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2180" w:rsidRDefault="009F2180"/>
    <w:p w:rsidR="00A02F19" w:rsidRDefault="00A02F19"/>
    <w:sectPr w:rsidR="00A02F19" w:rsidSect="00A02F19">
      <w:headerReference w:type="default" r:id="rId8"/>
      <w:footerReference w:type="default" r:id="rId11"/>
      <w:headerReference w:type="first" r:id="rId9"/>
      <w:footerReference w:type="first" r:id="rId12"/>
      <w:headerReference w:type="even" r:id="rId7"/>
      <w:footerReference w:type="even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E67D7" w:rsidRDefault="002E67D7" w:rsidP="009F2180">
      <w:pPr>
        <w:spacing w:after="0" w:line="240" w:lineRule="auto"/>
      </w:pPr>
      <w:r>
        <w:separator/>
      </w:r>
    </w:p>
  </w:endnote>
  <w:endnote w:type="continuationSeparator" w:id="0">
    <w:p w:rsidR="002E67D7" w:rsidRDefault="002E67D7" w:rsidP="009F2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2180" w:rsidRDefault="009F218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2180" w:rsidRDefault="009F218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2180" w:rsidRDefault="009F218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E67D7" w:rsidRDefault="002E67D7" w:rsidP="009F2180">
      <w:pPr>
        <w:spacing w:after="0" w:line="240" w:lineRule="auto"/>
      </w:pPr>
      <w:r>
        <w:separator/>
      </w:r>
    </w:p>
  </w:footnote>
  <w:footnote w:type="continuationSeparator" w:id="0">
    <w:p w:rsidR="002E67D7" w:rsidRDefault="002E67D7" w:rsidP="009F21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2180" w:rsidRDefault="009F218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7427" w:rsidRDefault="007F1D13">
    <w:pPr>
      <w:jc w:val="center"/>
    </w:pPr>
    <w:r>
      <w:rPr>
        <w:color w:val="black"/>
      </w:rPr>
      <w:t>Unit Test For officegen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2180" w:rsidRDefault="009F2180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header" Target="header3.xml"/><Relationship Id="rId10" Type="http://schemas.openxmlformats.org/officeDocument/2006/relationships/footer" Target="footer1.xml"/><Relationship Id="rId11" Type="http://schemas.openxmlformats.org/officeDocument/2006/relationships/footer" Target="footer2.xml"/><Relationship Id="rId12" Type="http://schemas.openxmlformats.org/officeDocument/2006/relationships/footer" Target="footer3.xml"/><Relationship Id="rId13" Type="http://schemas.openxmlformats.org/officeDocument/2006/relationships/endnotes" Target="endnotes.xml"/><Relationship Id="rId14" Type="http://schemas.openxmlformats.org/officeDocument/2006/relationships/footernotes" Target="footnote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2017-10-12T08:39:42Z</dcterms:created>
  <dcterms:modified xsi:type="dcterms:W3CDTF">2017-10-12T08:39:42Z</dcterms:modified>
</cp:coreProperties>
</file>