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0B9BD6F0"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r w:rsidR="00BE73CA">
              <w:rPr>
                <w:rFonts w:eastAsiaTheme="majorEastAsia"/>
                <w:sz w:val="24"/>
                <w:szCs w:val="24"/>
              </w:rPr>
              <w:t>No mucho, sigo interesado en desarrollarme en torno a la creación de bases de datos, Datos en Cloud, Arquitectura de datos, y si bien me interesa el análisis de datos, me es un poco abstracta la idea al momento de explicarla pero es el valor del dato el que me interesa en este último punto</w:t>
            </w:r>
          </w:p>
          <w:p w14:paraId="5C31E427" w14:textId="77777777" w:rsidR="00761B8A" w:rsidRPr="00BE73C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30DDC99C" w14:textId="506F1B8D" w:rsidR="00BE73CA" w:rsidRPr="003B466F" w:rsidRDefault="00BE73CA" w:rsidP="00BE73CA">
            <w:pPr>
              <w:pStyle w:val="Prrafodelista"/>
              <w:jc w:val="both"/>
              <w:rPr>
                <w:rFonts w:eastAsiaTheme="majorEastAsia"/>
                <w:color w:val="767171" w:themeColor="background2" w:themeShade="80"/>
                <w:sz w:val="24"/>
                <w:szCs w:val="24"/>
              </w:rPr>
            </w:pPr>
            <w:r>
              <w:rPr>
                <w:rFonts w:eastAsiaTheme="majorEastAsia"/>
                <w:sz w:val="24"/>
                <w:szCs w:val="24"/>
              </w:rPr>
              <w:t>En el desarrollo de mi proyecto de título, tuve que realizar cambios en la parte front-end de nuestra aplicación, esto me dejó no solo con la idea, sí no con la experiencia de no querer entrar a áreas de desarrollo en lo relacionado a la experiencia de usuario y sus interfaces</w:t>
            </w:r>
          </w:p>
          <w:p w14:paraId="24F5E99B" w14:textId="30B9C6D2" w:rsidR="00761B8A" w:rsidRDefault="00BE73CA" w:rsidP="4496426B">
            <w:pPr>
              <w:jc w:val="both"/>
              <w:rPr>
                <w:rFonts w:ascii="Calibri" w:hAnsi="Calibri"/>
                <w:b/>
                <w:bCs/>
                <w:color w:val="1F4E79" w:themeColor="accent1" w:themeShade="80"/>
              </w:rPr>
            </w:pPr>
            <w:r>
              <w:rPr>
                <w:rFonts w:ascii="Calibri" w:hAnsi="Calibri"/>
                <w:b/>
                <w:bCs/>
                <w:color w:val="1F4E79" w:themeColor="accent1" w:themeShade="80"/>
              </w:rPr>
              <w:t xml:space="preserve">  </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BE73C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555E9347" w14:textId="2245D71D" w:rsidR="00BE73CA" w:rsidRPr="003B466F" w:rsidRDefault="00BE73CA" w:rsidP="00BE73CA">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He desarrollado más la capacidad de análisis respecto a la creación, edición y corrección en los flujos de datos, debido a que hubo situaciones en la que, luego de haber determinado los requisitos y funcionalidades de x flujo, nos dimos cuenta de que hacían falta más funcionalidades o que fuese capaz de poseer cierta disponibilidad de los datos en el flujo.</w:t>
            </w:r>
          </w:p>
          <w:p w14:paraId="409E2634" w14:textId="77777777" w:rsidR="00761B8A" w:rsidRPr="00BE73C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5BC7F68B" w14:textId="010011FF" w:rsidR="00BE73CA" w:rsidRPr="003B466F" w:rsidRDefault="00BE73CA" w:rsidP="00BE73CA">
            <w:pPr>
              <w:pStyle w:val="Prrafodelista"/>
              <w:jc w:val="both"/>
              <w:rPr>
                <w:rFonts w:eastAsiaTheme="majorEastAsia"/>
                <w:color w:val="767171" w:themeColor="background2" w:themeShade="80"/>
                <w:sz w:val="24"/>
                <w:szCs w:val="24"/>
              </w:rPr>
            </w:pPr>
            <w:r>
              <w:rPr>
                <w:rFonts w:eastAsiaTheme="majorEastAsia"/>
                <w:sz w:val="24"/>
                <w:szCs w:val="24"/>
              </w:rPr>
              <w:t xml:space="preserve">He investigado ciertos cursos iniciales gratuitos que son bastante robusto a su nivel de enseñanza y exigencia para desarrollo de bases de datos, algunos de Stanford, otros de </w:t>
            </w:r>
            <w:r>
              <w:rPr>
                <w:rFonts w:eastAsiaTheme="majorEastAsia"/>
                <w:sz w:val="24"/>
                <w:szCs w:val="24"/>
              </w:rPr>
              <w:lastRenderedPageBreak/>
              <w:t>Harvard, éste último fue recomendado por alguien de la industria con años de experiencia en el desarrollo de bases de datos y ejecuciones de proyectos.</w:t>
            </w:r>
          </w:p>
          <w:p w14:paraId="58F57038" w14:textId="0C1A5DDF" w:rsidR="00761B8A" w:rsidRPr="00FA751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30B5B54B" w14:textId="123A692C" w:rsidR="00FA7513" w:rsidRPr="00FA7513" w:rsidRDefault="00FA7513" w:rsidP="00FA7513">
            <w:pPr>
              <w:pStyle w:val="Prrafodelista"/>
              <w:jc w:val="both"/>
              <w:rPr>
                <w:rFonts w:eastAsiaTheme="majorEastAsia"/>
                <w:color w:val="767171" w:themeColor="background2" w:themeShade="80"/>
                <w:sz w:val="24"/>
                <w:szCs w:val="24"/>
              </w:rPr>
            </w:pPr>
            <w:r>
              <w:rPr>
                <w:rFonts w:eastAsiaTheme="majorEastAsia"/>
                <w:sz w:val="24"/>
                <w:szCs w:val="24"/>
              </w:rPr>
              <w:t>Desarrollé un plan de trabajo, apliqué la metodología de ir escribiendo en una libre tanto las actividades que comienzo, los posibles problemas o cambios que surjan, y las que siguen, para así ir realizando un seguimiento claro del nivel micro, del desarrollo que esté realizando, también le sugerí a mi compañera que aplicara esta técnica, pues así teníamos cada uno claridad en las falencias, los puntos terminados de una tarea más grande, y las cosas en las que fuimos necesitando apoyo del otro.</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23BD101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r w:rsidR="00BE73CA">
              <w:rPr>
                <w:rFonts w:eastAsiaTheme="majorEastAsia"/>
                <w:sz w:val="24"/>
                <w:szCs w:val="24"/>
              </w:rPr>
              <w:t xml:space="preserve"> No han cambiado, sin embargo, he comenzado a desear y visualizar el diseño de distintos proyectos/aplicaciones que, eventualmente pueden o no ser rentables</w:t>
            </w:r>
          </w:p>
          <w:p w14:paraId="1C3E7FC4" w14:textId="62477A04" w:rsidR="00761B8A" w:rsidRPr="00BE73C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65C462D1" w14:textId="18B9898E" w:rsidR="00BE73CA" w:rsidRPr="00BE73CA" w:rsidRDefault="00BE73CA" w:rsidP="00BE73CA">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trabajando en una empresa grande</w:t>
            </w:r>
            <w:r w:rsidR="0038073A">
              <w:rPr>
                <w:rFonts w:eastAsiaTheme="majorEastAsia"/>
                <w:color w:val="767171" w:themeColor="background2" w:themeShade="80"/>
                <w:sz w:val="24"/>
                <w:szCs w:val="24"/>
              </w:rPr>
              <w:t>, ojalá de nivel internacional, lo que me permitiría poder adquirir formas de diseño y trabajo distintas a las que puedan existir en territorio nacional</w:t>
            </w:r>
            <w:r>
              <w:rPr>
                <w:rFonts w:eastAsiaTheme="majorEastAsia"/>
                <w:color w:val="767171" w:themeColor="background2" w:themeShade="80"/>
                <w:sz w:val="24"/>
                <w:szCs w:val="24"/>
              </w:rPr>
              <w:t>, luego de haber alcanzado un nivel alto en cuanto a conocimiento y experiencia</w:t>
            </w:r>
            <w:r w:rsidR="0038073A">
              <w:rPr>
                <w:rFonts w:eastAsiaTheme="majorEastAsia"/>
                <w:color w:val="767171" w:themeColor="background2" w:themeShade="80"/>
                <w:sz w:val="24"/>
                <w:szCs w:val="24"/>
              </w:rPr>
              <w:t xml:space="preserve"> del área.</w:t>
            </w: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8073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1CB19508" w14:textId="47D083C9" w:rsidR="0038073A" w:rsidRPr="003B466F" w:rsidRDefault="0038073A" w:rsidP="0038073A">
            <w:pPr>
              <w:pStyle w:val="Prrafodelista"/>
              <w:jc w:val="both"/>
              <w:rPr>
                <w:rFonts w:eastAsiaTheme="majorEastAsia"/>
                <w:color w:val="767171" w:themeColor="background2" w:themeShade="80"/>
                <w:sz w:val="24"/>
                <w:szCs w:val="24"/>
              </w:rPr>
            </w:pPr>
            <w:r>
              <w:rPr>
                <w:rFonts w:eastAsiaTheme="majorEastAsia"/>
                <w:sz w:val="24"/>
                <w:szCs w:val="24"/>
              </w:rPr>
              <w:t xml:space="preserve">En lo negativo: Falta de comunicación efectiva, asignar responsabilidades, tareas y partes de desarrollo, </w:t>
            </w:r>
            <w:r>
              <w:rPr>
                <w:rFonts w:eastAsiaTheme="majorEastAsia"/>
                <w:sz w:val="24"/>
                <w:szCs w:val="24"/>
              </w:rPr>
              <w:br/>
            </w:r>
            <w:r>
              <w:rPr>
                <w:rFonts w:eastAsiaTheme="majorEastAsia"/>
                <w:color w:val="767171" w:themeColor="background2" w:themeShade="80"/>
                <w:sz w:val="24"/>
                <w:szCs w:val="24"/>
              </w:rPr>
              <w:t>En lo positivo: Apoyo entre compañeros, aprendizaje mutuo e individual</w:t>
            </w:r>
          </w:p>
          <w:p w14:paraId="051C8234" w14:textId="77777777" w:rsidR="00761B8A" w:rsidRPr="0038073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6AE24AA5" w14:textId="0F574D82" w:rsidR="0038073A" w:rsidRPr="00761B8A" w:rsidRDefault="0038073A" w:rsidP="0038073A">
            <w:pPr>
              <w:pStyle w:val="Prrafodelista"/>
              <w:jc w:val="both"/>
              <w:rPr>
                <w:sz w:val="24"/>
                <w:szCs w:val="24"/>
              </w:rPr>
            </w:pPr>
            <w:r>
              <w:rPr>
                <w:sz w:val="24"/>
                <w:szCs w:val="24"/>
              </w:rPr>
              <w:lastRenderedPageBreak/>
              <w:t>Un buen liderazgo, designación de tareas, fechas, revisiones de éstas, retrospectivas y solución de problemas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23B4F1" w14:textId="77777777" w:rsidR="00334016" w:rsidRDefault="00334016" w:rsidP="00DF38AE">
      <w:pPr>
        <w:spacing w:after="0" w:line="240" w:lineRule="auto"/>
      </w:pPr>
      <w:r>
        <w:separator/>
      </w:r>
    </w:p>
  </w:endnote>
  <w:endnote w:type="continuationSeparator" w:id="0">
    <w:p w14:paraId="2CDFF605" w14:textId="77777777" w:rsidR="00334016" w:rsidRDefault="0033401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BC55EF" w14:textId="77777777" w:rsidR="00334016" w:rsidRDefault="00334016" w:rsidP="00DF38AE">
      <w:pPr>
        <w:spacing w:after="0" w:line="240" w:lineRule="auto"/>
      </w:pPr>
      <w:r>
        <w:separator/>
      </w:r>
    </w:p>
  </w:footnote>
  <w:footnote w:type="continuationSeparator" w:id="0">
    <w:p w14:paraId="476796A5" w14:textId="77777777" w:rsidR="00334016" w:rsidRDefault="0033401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03113037">
    <w:abstractNumId w:val="3"/>
  </w:num>
  <w:num w:numId="2" w16cid:durableId="1435399322">
    <w:abstractNumId w:val="8"/>
  </w:num>
  <w:num w:numId="3" w16cid:durableId="2056269798">
    <w:abstractNumId w:val="12"/>
  </w:num>
  <w:num w:numId="4" w16cid:durableId="404687848">
    <w:abstractNumId w:val="28"/>
  </w:num>
  <w:num w:numId="5" w16cid:durableId="907494425">
    <w:abstractNumId w:val="30"/>
  </w:num>
  <w:num w:numId="6" w16cid:durableId="1398741792">
    <w:abstractNumId w:val="4"/>
  </w:num>
  <w:num w:numId="7" w16cid:durableId="2053379175">
    <w:abstractNumId w:val="11"/>
  </w:num>
  <w:num w:numId="8" w16cid:durableId="1822505702">
    <w:abstractNumId w:val="19"/>
  </w:num>
  <w:num w:numId="9" w16cid:durableId="2003855528">
    <w:abstractNumId w:val="15"/>
  </w:num>
  <w:num w:numId="10" w16cid:durableId="232664131">
    <w:abstractNumId w:val="9"/>
  </w:num>
  <w:num w:numId="11" w16cid:durableId="409809469">
    <w:abstractNumId w:val="24"/>
  </w:num>
  <w:num w:numId="12" w16cid:durableId="572357167">
    <w:abstractNumId w:val="35"/>
  </w:num>
  <w:num w:numId="13" w16cid:durableId="332419644">
    <w:abstractNumId w:val="29"/>
  </w:num>
  <w:num w:numId="14" w16cid:durableId="1277828417">
    <w:abstractNumId w:val="1"/>
  </w:num>
  <w:num w:numId="15" w16cid:durableId="412513281">
    <w:abstractNumId w:val="36"/>
  </w:num>
  <w:num w:numId="16" w16cid:durableId="1091663541">
    <w:abstractNumId w:val="21"/>
  </w:num>
  <w:num w:numId="17" w16cid:durableId="502941648">
    <w:abstractNumId w:val="17"/>
  </w:num>
  <w:num w:numId="18" w16cid:durableId="705330958">
    <w:abstractNumId w:val="31"/>
  </w:num>
  <w:num w:numId="19" w16cid:durableId="777676531">
    <w:abstractNumId w:val="10"/>
  </w:num>
  <w:num w:numId="20" w16cid:durableId="1110587351">
    <w:abstractNumId w:val="39"/>
  </w:num>
  <w:num w:numId="21" w16cid:durableId="1069037531">
    <w:abstractNumId w:val="34"/>
  </w:num>
  <w:num w:numId="22" w16cid:durableId="2035449649">
    <w:abstractNumId w:val="13"/>
  </w:num>
  <w:num w:numId="23" w16cid:durableId="1611668911">
    <w:abstractNumId w:val="14"/>
  </w:num>
  <w:num w:numId="24" w16cid:durableId="2014648263">
    <w:abstractNumId w:val="5"/>
  </w:num>
  <w:num w:numId="25" w16cid:durableId="611059374">
    <w:abstractNumId w:val="16"/>
  </w:num>
  <w:num w:numId="26" w16cid:durableId="1228762718">
    <w:abstractNumId w:val="20"/>
  </w:num>
  <w:num w:numId="27" w16cid:durableId="722604913">
    <w:abstractNumId w:val="23"/>
  </w:num>
  <w:num w:numId="28" w16cid:durableId="518390380">
    <w:abstractNumId w:val="0"/>
  </w:num>
  <w:num w:numId="29" w16cid:durableId="758795037">
    <w:abstractNumId w:val="18"/>
  </w:num>
  <w:num w:numId="30" w16cid:durableId="1275866522">
    <w:abstractNumId w:val="22"/>
  </w:num>
  <w:num w:numId="31" w16cid:durableId="1256204718">
    <w:abstractNumId w:val="2"/>
  </w:num>
  <w:num w:numId="32" w16cid:durableId="1873224475">
    <w:abstractNumId w:val="7"/>
  </w:num>
  <w:num w:numId="33" w16cid:durableId="25570294">
    <w:abstractNumId w:val="32"/>
  </w:num>
  <w:num w:numId="34" w16cid:durableId="1496606766">
    <w:abstractNumId w:val="38"/>
  </w:num>
  <w:num w:numId="35" w16cid:durableId="1632202424">
    <w:abstractNumId w:val="6"/>
  </w:num>
  <w:num w:numId="36" w16cid:durableId="1412892398">
    <w:abstractNumId w:val="25"/>
  </w:num>
  <w:num w:numId="37" w16cid:durableId="1866677087">
    <w:abstractNumId w:val="37"/>
  </w:num>
  <w:num w:numId="38" w16cid:durableId="1790392281">
    <w:abstractNumId w:val="27"/>
  </w:num>
  <w:num w:numId="39" w16cid:durableId="2022930397">
    <w:abstractNumId w:val="26"/>
  </w:num>
  <w:num w:numId="40" w16cid:durableId="190880239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016"/>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073A"/>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A68E6"/>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01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0791"/>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4CDF"/>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897"/>
    <w:rsid w:val="00BD1941"/>
    <w:rsid w:val="00BD1A26"/>
    <w:rsid w:val="00BD2D72"/>
    <w:rsid w:val="00BD4A07"/>
    <w:rsid w:val="00BD70F3"/>
    <w:rsid w:val="00BD7FD6"/>
    <w:rsid w:val="00BE043C"/>
    <w:rsid w:val="00BE141B"/>
    <w:rsid w:val="00BE2958"/>
    <w:rsid w:val="00BE3634"/>
    <w:rsid w:val="00BE73CA"/>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A7513"/>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Pages>
  <Words>648</Words>
  <Characters>3566</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Joaquín Salas</cp:lastModifiedBy>
  <cp:revision>45</cp:revision>
  <cp:lastPrinted>2019-12-16T20:10:00Z</cp:lastPrinted>
  <dcterms:created xsi:type="dcterms:W3CDTF">2021-12-31T12:50:00Z</dcterms:created>
  <dcterms:modified xsi:type="dcterms:W3CDTF">2024-12-05T21:51:00Z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