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C75B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03CFFEEC" wp14:editId="5D7357BC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B877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1536EDE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D118FB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38B84953" w14:textId="77777777" w:rsidR="00127BDB" w:rsidRPr="00193EBB" w:rsidRDefault="00127BDB" w:rsidP="00E27C2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10E1BD76" w14:textId="77777777" w:rsidR="00127BDB" w:rsidRPr="00193EBB" w:rsidRDefault="00127BDB" w:rsidP="00E27C2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F9A363" wp14:editId="7FFDC981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85AB34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2E1635" w14:textId="77777777" w:rsidR="00127BDB" w:rsidRPr="00193EBB" w:rsidRDefault="00127BDB" w:rsidP="00E27C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616CDE3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13E5671E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62B1A1B8" w14:textId="77777777" w:rsidR="00127BDB" w:rsidRPr="00193EBB" w:rsidRDefault="00127BDB" w:rsidP="00E27C2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395F60C" w14:textId="77777777" w:rsidR="00127BDB" w:rsidRPr="00193EBB" w:rsidRDefault="00127BDB" w:rsidP="00E27C2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B0CFAE8" w14:textId="6F052594" w:rsidR="00127BDB" w:rsidRPr="00B27EB6" w:rsidRDefault="00127BDB" w:rsidP="00E27C2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</w:t>
      </w:r>
    </w:p>
    <w:p w14:paraId="50A14719" w14:textId="77777777" w:rsidR="00127BDB" w:rsidRPr="00127BD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127BDB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 xml:space="preserve">«Таблица истинности и логические функции 2-х переменных» </w:t>
      </w:r>
    </w:p>
    <w:p w14:paraId="0618357A" w14:textId="0FDDF233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9C84F87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3C72D45A" w14:textId="77777777" w:rsidR="00127BDB" w:rsidRDefault="00127BDB" w:rsidP="00E27C2B">
      <w:pPr>
        <w:spacing w:after="0" w:line="240" w:lineRule="auto"/>
        <w:ind w:left="3135"/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</w:pPr>
    </w:p>
    <w:p w14:paraId="2EC03B55" w14:textId="77777777" w:rsidR="00C213B8" w:rsidRDefault="00C213B8" w:rsidP="00E27C2B">
      <w:pPr>
        <w:spacing w:after="0" w:line="240" w:lineRule="auto"/>
        <w:ind w:left="3135"/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</w:pPr>
    </w:p>
    <w:p w14:paraId="60D427F3" w14:textId="77777777" w:rsidR="00C213B8" w:rsidRDefault="00C213B8" w:rsidP="00E27C2B">
      <w:pPr>
        <w:spacing w:after="0" w:line="240" w:lineRule="auto"/>
        <w:ind w:left="3135"/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</w:pPr>
    </w:p>
    <w:p w14:paraId="316EFCEB" w14:textId="121B4D58" w:rsidR="00127BDB" w:rsidRPr="00193EBB" w:rsidRDefault="00127BDB" w:rsidP="00E27C2B">
      <w:pPr>
        <w:spacing w:after="0" w:line="240" w:lineRule="auto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127BDB" w:rsidRPr="00193EBB" w14:paraId="6059EA27" w14:textId="77777777" w:rsidTr="00EF4101">
        <w:tc>
          <w:tcPr>
            <w:tcW w:w="5382" w:type="dxa"/>
          </w:tcPr>
          <w:p w14:paraId="09E98A2F" w14:textId="77777777" w:rsidR="00127BDB" w:rsidRPr="0082364D" w:rsidRDefault="00127BDB" w:rsidP="00E27C2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5F66D323" w14:textId="77777777" w:rsidR="00127BDB" w:rsidRPr="00193EBB" w:rsidRDefault="00127BDB" w:rsidP="00E27C2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6BECA0C" w14:textId="77777777" w:rsidR="00127BDB" w:rsidRPr="00193EBB" w:rsidRDefault="00127BDB" w:rsidP="00E27C2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Е.А.</w:t>
            </w:r>
          </w:p>
        </w:tc>
      </w:tr>
      <w:tr w:rsidR="00127BDB" w:rsidRPr="00193EBB" w14:paraId="09102A5F" w14:textId="77777777" w:rsidTr="00EF4101">
        <w:tc>
          <w:tcPr>
            <w:tcW w:w="5382" w:type="dxa"/>
          </w:tcPr>
          <w:p w14:paraId="7478B20E" w14:textId="77777777" w:rsidR="00127BDB" w:rsidRPr="00193EBB" w:rsidRDefault="00127BDB" w:rsidP="00E27C2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5553C5C3" w14:textId="77777777" w:rsidR="00127BDB" w:rsidRPr="00193EBB" w:rsidRDefault="00127BDB" w:rsidP="00E27C2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9D69B4A" w14:textId="77777777" w:rsidR="00127BDB" w:rsidRPr="00193EBB" w:rsidRDefault="00127BDB" w:rsidP="00E27C2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27BDB" w:rsidRPr="00193EBB" w14:paraId="5ACBFF91" w14:textId="77777777" w:rsidTr="00EF4101">
        <w:tc>
          <w:tcPr>
            <w:tcW w:w="5382" w:type="dxa"/>
          </w:tcPr>
          <w:p w14:paraId="4C3632BC" w14:textId="77777777" w:rsidR="00127BDB" w:rsidRPr="00193EBB" w:rsidRDefault="00127BDB" w:rsidP="00E27C2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5645474A" w14:textId="77777777" w:rsidR="00127BDB" w:rsidRPr="00193EBB" w:rsidRDefault="00127BDB" w:rsidP="00E27C2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ACCB86D" w14:textId="77777777" w:rsidR="00127BDB" w:rsidRPr="00193EBB" w:rsidRDefault="00127BDB" w:rsidP="00E27C2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5F1852F0" w14:textId="77777777" w:rsidR="00127BDB" w:rsidRPr="00193EBB" w:rsidRDefault="00127BDB" w:rsidP="00E27C2B">
      <w:pPr>
        <w:spacing w:after="15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332A54B" w14:textId="77777777" w:rsidR="00127BDB" w:rsidRPr="00193EBB" w:rsidRDefault="00127BDB" w:rsidP="00E27C2B">
      <w:pPr>
        <w:spacing w:after="15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08FBFB80" w14:textId="5042EEC4" w:rsidR="00127BDB" w:rsidRPr="00193EBB" w:rsidRDefault="00127BDB" w:rsidP="00E27C2B">
      <w:pPr>
        <w:spacing w:after="118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E27C2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45EC1B64" w14:textId="77777777" w:rsidR="00127BDB" w:rsidRPr="00193EBB" w:rsidRDefault="00127BDB" w:rsidP="00E27C2B">
      <w:pPr>
        <w:spacing w:after="40" w:line="240" w:lineRule="auto"/>
        <w:ind w:left="1858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DE3A685" w14:textId="3A0291AD" w:rsidR="00127BDB" w:rsidRPr="00193EBB" w:rsidRDefault="00127BDB" w:rsidP="00E27C2B">
      <w:pPr>
        <w:tabs>
          <w:tab w:val="center" w:pos="1857"/>
          <w:tab w:val="center" w:pos="5313"/>
          <w:tab w:val="center" w:pos="834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E27C2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 w:rsidR="00E27C2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177F1F6" w14:textId="77777777" w:rsidR="00127BDB" w:rsidRPr="00193EBB" w:rsidRDefault="00127BDB" w:rsidP="00E27C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18A6CAB" w14:textId="77777777" w:rsidR="00127BDB" w:rsidRPr="00B27EB6" w:rsidRDefault="00127BDB" w:rsidP="00E27C2B">
      <w:pPr>
        <w:spacing w:after="14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6B8A5F5" w14:textId="77777777" w:rsidR="00127BDB" w:rsidRDefault="00127BD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3D1F170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4251439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9556EEA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00AFCF8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38A7DB3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66C68A8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29839F1" w14:textId="77777777" w:rsidR="00E27C2B" w:rsidRDefault="00E27C2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1DDC612" w14:textId="77777777" w:rsidR="00E27C2B" w:rsidRDefault="00E27C2B" w:rsidP="009D4588">
      <w:pPr>
        <w:spacing w:after="14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B59EC6E" w14:textId="5F4CD6EA" w:rsidR="00127BDB" w:rsidRDefault="00127BDB" w:rsidP="00E27C2B">
      <w:pPr>
        <w:spacing w:after="14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7565EE87" w14:textId="577A1A0E" w:rsidR="00127BDB" w:rsidRPr="00347378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47378"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</w:p>
    <w:p w14:paraId="53BE09D4" w14:textId="77777777" w:rsidR="00127BDB" w:rsidRPr="00347378" w:rsidRDefault="00127BDB" w:rsidP="00557DB3">
      <w:pPr>
        <w:pStyle w:val="a7"/>
        <w:numPr>
          <w:ilvl w:val="0"/>
          <w:numId w:val="1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47378">
        <w:rPr>
          <w:rFonts w:ascii="Times New Roman" w:hAnsi="Times New Roman" w:cs="Times New Roman"/>
          <w:sz w:val="24"/>
          <w:szCs w:val="24"/>
        </w:rPr>
        <w:t xml:space="preserve">Изучить понятие таблицы истинности и её применение для описания логических функций. </w:t>
      </w:r>
    </w:p>
    <w:p w14:paraId="4FBB1FA4" w14:textId="2D90FF92" w:rsidR="0081395D" w:rsidRPr="00347378" w:rsidRDefault="00127BDB" w:rsidP="00557DB3">
      <w:pPr>
        <w:pStyle w:val="a7"/>
        <w:numPr>
          <w:ilvl w:val="0"/>
          <w:numId w:val="1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47378">
        <w:rPr>
          <w:rFonts w:ascii="Times New Roman" w:hAnsi="Times New Roman" w:cs="Times New Roman"/>
          <w:sz w:val="24"/>
          <w:szCs w:val="24"/>
        </w:rPr>
        <w:t>Освоить построение таблиц истинности для логических функций двух переменных.</w:t>
      </w:r>
    </w:p>
    <w:p w14:paraId="14CADB96" w14:textId="77777777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47378">
        <w:rPr>
          <w:rFonts w:ascii="Times New Roman" w:hAnsi="Times New Roman" w:cs="Times New Roman"/>
          <w:sz w:val="24"/>
          <w:szCs w:val="24"/>
        </w:rPr>
        <w:t xml:space="preserve">Задание для отчета </w:t>
      </w:r>
      <w:r w:rsidRPr="00335190">
        <w:rPr>
          <w:rFonts w:ascii="Times New Roman" w:hAnsi="Times New Roman" w:cs="Times New Roman"/>
          <w:sz w:val="24"/>
          <w:szCs w:val="24"/>
        </w:rPr>
        <w:t xml:space="preserve">по лабораторной работе </w:t>
      </w:r>
    </w:p>
    <w:p w14:paraId="27795E99" w14:textId="075CF90B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>Постройте в MS Excel (или аналогах) таблицу истинности для логической функции, выбранной по варианту. Результаты и алгоритм решения отразить в отчете.</w:t>
      </w:r>
    </w:p>
    <w:p w14:paraId="66B13637" w14:textId="5DD74B87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>Вариант 13</w:t>
      </w:r>
    </w:p>
    <w:p w14:paraId="12A01B43" w14:textId="14364640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 xml:space="preserve">13.F(A, B) = ¬(A </w:t>
      </w:r>
      <w:r w:rsidRPr="00335190">
        <w:rPr>
          <w:rFonts w:ascii="Cambria Math" w:hAnsi="Cambria Math" w:cs="Cambria Math"/>
          <w:sz w:val="24"/>
          <w:szCs w:val="24"/>
        </w:rPr>
        <w:t>∧</w:t>
      </w:r>
      <w:r w:rsidRPr="00335190">
        <w:rPr>
          <w:rFonts w:ascii="Times New Roman" w:hAnsi="Times New Roman" w:cs="Times New Roman"/>
          <w:sz w:val="24"/>
          <w:szCs w:val="24"/>
        </w:rPr>
        <w:t xml:space="preserve"> B) </w:t>
      </w:r>
      <w:r w:rsidRPr="00335190">
        <w:rPr>
          <w:rFonts w:ascii="Cambria Math" w:hAnsi="Cambria Math" w:cs="Cambria Math"/>
          <w:sz w:val="24"/>
          <w:szCs w:val="24"/>
        </w:rPr>
        <w:t>∧</w:t>
      </w:r>
      <w:r w:rsidRPr="00335190">
        <w:rPr>
          <w:rFonts w:ascii="Times New Roman" w:hAnsi="Times New Roman" w:cs="Times New Roman"/>
          <w:sz w:val="24"/>
          <w:szCs w:val="24"/>
        </w:rPr>
        <w:t xml:space="preserve"> (A </w:t>
      </w:r>
      <w:r w:rsidRPr="00335190">
        <w:rPr>
          <w:rFonts w:ascii="Cambria Math" w:hAnsi="Cambria Math" w:cs="Cambria Math"/>
          <w:sz w:val="24"/>
          <w:szCs w:val="24"/>
        </w:rPr>
        <w:t>∨</w:t>
      </w:r>
      <w:r w:rsidRPr="00335190">
        <w:rPr>
          <w:rFonts w:ascii="Times New Roman" w:hAnsi="Times New Roman" w:cs="Times New Roman"/>
          <w:sz w:val="24"/>
          <w:szCs w:val="24"/>
        </w:rPr>
        <w:t xml:space="preserve"> B)</w:t>
      </w:r>
    </w:p>
    <w:tbl>
      <w:tblPr>
        <w:tblStyle w:val="ac"/>
        <w:tblW w:w="8359" w:type="dxa"/>
        <w:tblLook w:val="04A0" w:firstRow="1" w:lastRow="0" w:firstColumn="1" w:lastColumn="0" w:noHBand="0" w:noVBand="1"/>
      </w:tblPr>
      <w:tblGrid>
        <w:gridCol w:w="1800"/>
        <w:gridCol w:w="580"/>
        <w:gridCol w:w="560"/>
        <w:gridCol w:w="1300"/>
        <w:gridCol w:w="1216"/>
        <w:gridCol w:w="1240"/>
        <w:gridCol w:w="1839"/>
      </w:tblGrid>
      <w:tr w:rsidR="00127BDB" w:rsidRPr="00335190" w14:paraId="4B8A989A" w14:textId="77777777" w:rsidTr="00127BDB">
        <w:trPr>
          <w:trHeight w:val="780"/>
        </w:trPr>
        <w:tc>
          <w:tcPr>
            <w:tcW w:w="1800" w:type="dxa"/>
            <w:noWrap/>
            <w:hideMark/>
          </w:tcPr>
          <w:p w14:paraId="6F42332F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¬(A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∧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B)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∧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∨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B)</w:t>
            </w:r>
          </w:p>
        </w:tc>
        <w:tc>
          <w:tcPr>
            <w:tcW w:w="580" w:type="dxa"/>
            <w:noWrap/>
            <w:hideMark/>
          </w:tcPr>
          <w:p w14:paraId="59B27D25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0" w:type="dxa"/>
            <w:noWrap/>
            <w:hideMark/>
          </w:tcPr>
          <w:p w14:paraId="2F77E403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25730C53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noWrap/>
            <w:hideMark/>
          </w:tcPr>
          <w:p w14:paraId="49AC9FB2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noWrap/>
            <w:hideMark/>
          </w:tcPr>
          <w:p w14:paraId="7E775DCE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  <w:noWrap/>
            <w:hideMark/>
          </w:tcPr>
          <w:p w14:paraId="4456A87D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BDB" w:rsidRPr="00335190" w14:paraId="69A60235" w14:textId="77777777" w:rsidTr="00127BDB">
        <w:trPr>
          <w:trHeight w:val="348"/>
        </w:trPr>
        <w:tc>
          <w:tcPr>
            <w:tcW w:w="1800" w:type="dxa"/>
            <w:noWrap/>
            <w:hideMark/>
          </w:tcPr>
          <w:p w14:paraId="1F0D39F1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noWrap/>
            <w:hideMark/>
          </w:tcPr>
          <w:p w14:paraId="59749EE7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60" w:type="dxa"/>
            <w:noWrap/>
            <w:hideMark/>
          </w:tcPr>
          <w:p w14:paraId="6A00E147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300" w:type="dxa"/>
            <w:noWrap/>
            <w:hideMark/>
          </w:tcPr>
          <w:p w14:paraId="3ECF4712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∧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1040" w:type="dxa"/>
            <w:noWrap/>
            <w:hideMark/>
          </w:tcPr>
          <w:p w14:paraId="30E6550E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∨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1240" w:type="dxa"/>
            <w:noWrap/>
            <w:hideMark/>
          </w:tcPr>
          <w:p w14:paraId="0F59D9EC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¬(A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∧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B)</w:t>
            </w:r>
          </w:p>
        </w:tc>
        <w:tc>
          <w:tcPr>
            <w:tcW w:w="1839" w:type="dxa"/>
            <w:noWrap/>
            <w:hideMark/>
          </w:tcPr>
          <w:p w14:paraId="0509F26D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¬(A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∧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B)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∧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(A </w:t>
            </w:r>
            <w:r w:rsidRPr="00335190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∨</w:t>
            </w: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B)</w:t>
            </w:r>
          </w:p>
        </w:tc>
      </w:tr>
      <w:tr w:rsidR="00127BDB" w:rsidRPr="00335190" w14:paraId="6C68FE88" w14:textId="77777777" w:rsidTr="00127BDB">
        <w:trPr>
          <w:trHeight w:val="288"/>
        </w:trPr>
        <w:tc>
          <w:tcPr>
            <w:tcW w:w="1800" w:type="dxa"/>
            <w:noWrap/>
            <w:hideMark/>
          </w:tcPr>
          <w:p w14:paraId="20AF9774" w14:textId="77777777" w:rsidR="00127BDB" w:rsidRPr="00335190" w:rsidRDefault="00127BDB" w:rsidP="00D22A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noWrap/>
            <w:hideMark/>
          </w:tcPr>
          <w:p w14:paraId="0B51FBB6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0" w:type="dxa"/>
            <w:noWrap/>
            <w:hideMark/>
          </w:tcPr>
          <w:p w14:paraId="63321BEE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146656C0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  <w:tc>
          <w:tcPr>
            <w:tcW w:w="1040" w:type="dxa"/>
            <w:noWrap/>
            <w:hideMark/>
          </w:tcPr>
          <w:p w14:paraId="351ABCB2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  <w:tc>
          <w:tcPr>
            <w:tcW w:w="1240" w:type="dxa"/>
            <w:noWrap/>
            <w:hideMark/>
          </w:tcPr>
          <w:p w14:paraId="5DC5D44D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839" w:type="dxa"/>
            <w:noWrap/>
            <w:hideMark/>
          </w:tcPr>
          <w:p w14:paraId="096E6D6F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</w:tr>
      <w:tr w:rsidR="00127BDB" w:rsidRPr="00335190" w14:paraId="79FF6CE4" w14:textId="77777777" w:rsidTr="00127BDB">
        <w:trPr>
          <w:trHeight w:val="288"/>
        </w:trPr>
        <w:tc>
          <w:tcPr>
            <w:tcW w:w="1800" w:type="dxa"/>
            <w:noWrap/>
            <w:hideMark/>
          </w:tcPr>
          <w:p w14:paraId="12F9A4FD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noWrap/>
            <w:hideMark/>
          </w:tcPr>
          <w:p w14:paraId="0E3B41E0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0" w:type="dxa"/>
            <w:noWrap/>
            <w:hideMark/>
          </w:tcPr>
          <w:p w14:paraId="125AD830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2246A8D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  <w:tc>
          <w:tcPr>
            <w:tcW w:w="1040" w:type="dxa"/>
            <w:noWrap/>
            <w:hideMark/>
          </w:tcPr>
          <w:p w14:paraId="0A187725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240" w:type="dxa"/>
            <w:noWrap/>
            <w:hideMark/>
          </w:tcPr>
          <w:p w14:paraId="679F8AB3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839" w:type="dxa"/>
            <w:noWrap/>
            <w:hideMark/>
          </w:tcPr>
          <w:p w14:paraId="6E98E112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</w:tr>
      <w:tr w:rsidR="00127BDB" w:rsidRPr="00335190" w14:paraId="3160ABAE" w14:textId="77777777" w:rsidTr="00127BDB">
        <w:trPr>
          <w:trHeight w:val="288"/>
        </w:trPr>
        <w:tc>
          <w:tcPr>
            <w:tcW w:w="1800" w:type="dxa"/>
            <w:noWrap/>
            <w:hideMark/>
          </w:tcPr>
          <w:p w14:paraId="570162AF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noWrap/>
            <w:hideMark/>
          </w:tcPr>
          <w:p w14:paraId="6B33B727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0" w:type="dxa"/>
            <w:noWrap/>
            <w:hideMark/>
          </w:tcPr>
          <w:p w14:paraId="3A063C5E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1C46BCE4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  <w:tc>
          <w:tcPr>
            <w:tcW w:w="1040" w:type="dxa"/>
            <w:noWrap/>
            <w:hideMark/>
          </w:tcPr>
          <w:p w14:paraId="60C92907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240" w:type="dxa"/>
            <w:noWrap/>
            <w:hideMark/>
          </w:tcPr>
          <w:p w14:paraId="2037E635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839" w:type="dxa"/>
            <w:noWrap/>
            <w:hideMark/>
          </w:tcPr>
          <w:p w14:paraId="1B8751FA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</w:tr>
      <w:tr w:rsidR="00127BDB" w:rsidRPr="00335190" w14:paraId="2B92343B" w14:textId="77777777" w:rsidTr="00127BDB">
        <w:trPr>
          <w:trHeight w:val="288"/>
        </w:trPr>
        <w:tc>
          <w:tcPr>
            <w:tcW w:w="1800" w:type="dxa"/>
            <w:noWrap/>
            <w:hideMark/>
          </w:tcPr>
          <w:p w14:paraId="64A6ED1A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noWrap/>
            <w:hideMark/>
          </w:tcPr>
          <w:p w14:paraId="72E2F5CE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0" w:type="dxa"/>
            <w:noWrap/>
            <w:hideMark/>
          </w:tcPr>
          <w:p w14:paraId="07FCC73E" w14:textId="77777777" w:rsidR="00127BDB" w:rsidRPr="00335190" w:rsidRDefault="00127BDB" w:rsidP="00D22A2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07743C1E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040" w:type="dxa"/>
            <w:noWrap/>
            <w:hideMark/>
          </w:tcPr>
          <w:p w14:paraId="1132ECEB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ИСТИНА</w:t>
            </w:r>
          </w:p>
        </w:tc>
        <w:tc>
          <w:tcPr>
            <w:tcW w:w="1240" w:type="dxa"/>
            <w:noWrap/>
            <w:hideMark/>
          </w:tcPr>
          <w:p w14:paraId="69B7B8AD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  <w:tc>
          <w:tcPr>
            <w:tcW w:w="1839" w:type="dxa"/>
            <w:noWrap/>
            <w:hideMark/>
          </w:tcPr>
          <w:p w14:paraId="4834C5B9" w14:textId="77777777" w:rsidR="00127BDB" w:rsidRPr="00335190" w:rsidRDefault="00127BDB" w:rsidP="00D22A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351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ЛОЖЬ</w:t>
            </w:r>
          </w:p>
        </w:tc>
      </w:tr>
    </w:tbl>
    <w:p w14:paraId="748F7094" w14:textId="79F24478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>Решение</w:t>
      </w:r>
    </w:p>
    <w:p w14:paraId="7BBC21DB" w14:textId="39D2195A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 xml:space="preserve">1. A ˅ B – вычисляется по правилу ИЛИ, возвращая 1, если A или B равны 1 или хотя бы одно равно 1. </w:t>
      </w:r>
    </w:p>
    <w:p w14:paraId="079344EB" w14:textId="77777777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 xml:space="preserve">2. A </w:t>
      </w:r>
      <w:r w:rsidRPr="00335190">
        <w:rPr>
          <w:rFonts w:ascii="Cambria Math" w:hAnsi="Cambria Math" w:cs="Cambria Math"/>
          <w:sz w:val="24"/>
          <w:szCs w:val="24"/>
        </w:rPr>
        <w:t>∧</w:t>
      </w:r>
      <w:r w:rsidRPr="00335190">
        <w:rPr>
          <w:rFonts w:ascii="Times New Roman" w:hAnsi="Times New Roman" w:cs="Times New Roman"/>
          <w:sz w:val="24"/>
          <w:szCs w:val="24"/>
        </w:rPr>
        <w:t xml:space="preserve"> B – вычисляется по правилу И, возвращая 1, если оба значения A и B равны 1. </w:t>
      </w:r>
    </w:p>
    <w:p w14:paraId="7ECFABE4" w14:textId="77777777" w:rsidR="00127BDB" w:rsidRPr="00335190" w:rsidRDefault="00127BDB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 xml:space="preserve">3. ¬ (A </w:t>
      </w:r>
      <w:r w:rsidRPr="00335190">
        <w:rPr>
          <w:rFonts w:ascii="Cambria Math" w:hAnsi="Cambria Math" w:cs="Cambria Math"/>
          <w:sz w:val="24"/>
          <w:szCs w:val="24"/>
        </w:rPr>
        <w:t>∧</w:t>
      </w:r>
      <w:r w:rsidRPr="00335190">
        <w:rPr>
          <w:rFonts w:ascii="Times New Roman" w:hAnsi="Times New Roman" w:cs="Times New Roman"/>
          <w:sz w:val="24"/>
          <w:szCs w:val="24"/>
        </w:rPr>
        <w:t xml:space="preserve"> B) – инверсия результата A </w:t>
      </w:r>
      <w:r w:rsidRPr="00335190">
        <w:rPr>
          <w:rFonts w:ascii="Cambria Math" w:hAnsi="Cambria Math" w:cs="Cambria Math"/>
          <w:sz w:val="24"/>
          <w:szCs w:val="24"/>
        </w:rPr>
        <w:t>∧</w:t>
      </w:r>
      <w:r w:rsidRPr="00335190"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2EE961BF" w14:textId="6724CF6A" w:rsidR="00127BDB" w:rsidRPr="00335190" w:rsidRDefault="00127BDB" w:rsidP="00557DB3">
      <w:pPr>
        <w:spacing w:after="0"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 xml:space="preserve"> 4. </w:t>
      </w:r>
      <w:r w:rsidRPr="003351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¬(A </w:t>
      </w:r>
      <w:r w:rsidRPr="0033519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ru-RU"/>
          <w14:ligatures w14:val="none"/>
        </w:rPr>
        <w:t>∧</w:t>
      </w:r>
      <w:r w:rsidRPr="003351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B) </w:t>
      </w:r>
      <w:r w:rsidRPr="0033519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ru-RU"/>
          <w14:ligatures w14:val="none"/>
        </w:rPr>
        <w:t>∧</w:t>
      </w:r>
      <w:r w:rsidRPr="003351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(A </w:t>
      </w:r>
      <w:r w:rsidRPr="00335190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ru-RU"/>
          <w14:ligatures w14:val="none"/>
        </w:rPr>
        <w:t>∨</w:t>
      </w:r>
      <w:r w:rsidRPr="003351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B) </w:t>
      </w:r>
      <w:r w:rsidRPr="00335190">
        <w:rPr>
          <w:rFonts w:ascii="Times New Roman" w:hAnsi="Times New Roman" w:cs="Times New Roman"/>
          <w:sz w:val="24"/>
          <w:szCs w:val="24"/>
        </w:rPr>
        <w:t xml:space="preserve">– окончательный результат вычисляется как операция И между A ˅ B и ¬ (A </w:t>
      </w:r>
      <w:r w:rsidRPr="00335190">
        <w:rPr>
          <w:rFonts w:ascii="Cambria Math" w:hAnsi="Cambria Math" w:cs="Cambria Math"/>
          <w:sz w:val="24"/>
          <w:szCs w:val="24"/>
        </w:rPr>
        <w:t>∧</w:t>
      </w:r>
      <w:r w:rsidRPr="00335190">
        <w:rPr>
          <w:rFonts w:ascii="Times New Roman" w:hAnsi="Times New Roman" w:cs="Times New Roman"/>
          <w:sz w:val="24"/>
          <w:szCs w:val="24"/>
        </w:rPr>
        <w:t xml:space="preserve"> B).</w:t>
      </w:r>
    </w:p>
    <w:p w14:paraId="17A04DF4" w14:textId="77777777" w:rsidR="00347378" w:rsidRPr="00335190" w:rsidRDefault="00347378" w:rsidP="00557DB3">
      <w:pPr>
        <w:spacing w:after="0"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</w:p>
    <w:p w14:paraId="12DCE2FF" w14:textId="0056761C" w:rsidR="00347378" w:rsidRPr="00335190" w:rsidRDefault="00347378" w:rsidP="00557DB3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335190">
        <w:rPr>
          <w:rFonts w:ascii="Times New Roman" w:hAnsi="Times New Roman" w:cs="Times New Roman"/>
          <w:sz w:val="24"/>
          <w:szCs w:val="24"/>
        </w:rPr>
        <w:t>Вывод: изучили понятие таблицы истинности и её применение для описания логических функций; освоить построение таблиц истинности для логических функций двух переменных.</w:t>
      </w:r>
    </w:p>
    <w:p w14:paraId="577E7DB4" w14:textId="3EFD1379" w:rsidR="00127BDB" w:rsidRPr="00335190" w:rsidRDefault="00127BDB" w:rsidP="00557DB3">
      <w:pPr>
        <w:spacing w:after="0" w:line="360" w:lineRule="auto"/>
        <w:ind w:rightChars="709" w:right="1560"/>
        <w:rPr>
          <w:rFonts w:ascii="Times New Roman" w:hAnsi="Times New Roman" w:cs="Times New Roman"/>
        </w:rPr>
      </w:pPr>
    </w:p>
    <w:p w14:paraId="618D953B" w14:textId="5F2C9771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Вопросы для самостоятельного контроля</w:t>
      </w:r>
    </w:p>
    <w:p w14:paraId="0FA2E994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 Что такое таблица истинности и для чего она используется?</w:t>
      </w:r>
    </w:p>
    <w:p w14:paraId="77E790E1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Таблица истинности — это таблица, которая отображает все возможные комбинации значений входных логических переменных и соответствующие им значения выходной логической функции.</w:t>
      </w:r>
    </w:p>
    <w:p w14:paraId="09ADF7D6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Она используется для:</w:t>
      </w:r>
    </w:p>
    <w:p w14:paraId="72097606" w14:textId="77777777" w:rsidR="00557DB3" w:rsidRPr="00E35B0D" w:rsidRDefault="00557DB3" w:rsidP="00557DB3">
      <w:pPr>
        <w:numPr>
          <w:ilvl w:val="0"/>
          <w:numId w:val="2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Описания функции: Наглядно показывает, как ведет себя логическая схема или выражение при любых входных данных.</w:t>
      </w:r>
    </w:p>
    <w:p w14:paraId="7001C79A" w14:textId="77777777" w:rsidR="00557DB3" w:rsidRPr="00E35B0D" w:rsidRDefault="00557DB3" w:rsidP="00557DB3">
      <w:pPr>
        <w:numPr>
          <w:ilvl w:val="0"/>
          <w:numId w:val="2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Анализа: Позволяет изучать свойства логических функций (например, является ли функция тождественно истинной или ложной).</w:t>
      </w:r>
    </w:p>
    <w:p w14:paraId="0F534FDE" w14:textId="77777777" w:rsidR="00557DB3" w:rsidRPr="00E35B0D" w:rsidRDefault="00557DB3" w:rsidP="00557DB3">
      <w:pPr>
        <w:numPr>
          <w:ilvl w:val="0"/>
          <w:numId w:val="2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Синтеза: На основе таблицы истинности можно восстановить аналитическую формулу функции (совершенную дизъюнктивную или конъюнктивную нормальную форму — СДНФ, СКНФ).</w:t>
      </w:r>
    </w:p>
    <w:p w14:paraId="0A2BA0F0" w14:textId="77777777" w:rsidR="00557DB3" w:rsidRPr="00E35B0D" w:rsidRDefault="00557DB3" w:rsidP="00557DB3">
      <w:pPr>
        <w:numPr>
          <w:ilvl w:val="0"/>
          <w:numId w:val="2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Проверки: Служит эталоном для проверки правильности работы цифровых схем.</w:t>
      </w:r>
    </w:p>
    <w:p w14:paraId="46C9CDE3" w14:textId="62D131C6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6EC47DE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Как строится таблица истинности для логической функции с двумя переменными?</w:t>
      </w:r>
    </w:p>
    <w:p w14:paraId="718DF7A5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Алгоритм построения для двух переменных (A и B):</w:t>
      </w:r>
    </w:p>
    <w:p w14:paraId="6E6279A3" w14:textId="60E474A1" w:rsidR="00557DB3" w:rsidRPr="00E35B0D" w:rsidRDefault="00557DB3" w:rsidP="00557DB3">
      <w:pPr>
        <w:numPr>
          <w:ilvl w:val="0"/>
          <w:numId w:val="3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Определение количества строк: Для двух переменных количество возможных комбинаций равно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=4</m:t>
        </m:r>
      </m:oMath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 Плюс одна строка обычно отводится под "шапку" таблицы (названия столбцов).</w:t>
      </w:r>
    </w:p>
    <w:p w14:paraId="52E1566E" w14:textId="77777777" w:rsidR="00557DB3" w:rsidRPr="00E35B0D" w:rsidRDefault="00557DB3" w:rsidP="00557DB3">
      <w:pPr>
        <w:numPr>
          <w:ilvl w:val="0"/>
          <w:numId w:val="3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Заполнение входных комбинаций: Перечисляются все возможные значения переменных A и B. Обычно это делается в порядке возрастания двоичного кода: (0,0), (0,1), (1,0), (1,1).</w:t>
      </w:r>
    </w:p>
    <w:p w14:paraId="29BD8950" w14:textId="77777777" w:rsidR="00557DB3" w:rsidRPr="00E35B0D" w:rsidRDefault="00557DB3" w:rsidP="00557DB3">
      <w:pPr>
        <w:numPr>
          <w:ilvl w:val="0"/>
          <w:numId w:val="3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Добавление промежуточных столбцов: Если функция сложная, вводятся дополнительные столбцы для каждой логической операции, выполняемой по отдельности (в порядке приоритета: сначала инверсия, затем И, затем ИЛИ).</w:t>
      </w:r>
    </w:p>
    <w:p w14:paraId="6749833F" w14:textId="77777777" w:rsidR="00557DB3" w:rsidRPr="00E35B0D" w:rsidRDefault="00557DB3" w:rsidP="00557DB3">
      <w:pPr>
        <w:numPr>
          <w:ilvl w:val="0"/>
          <w:numId w:val="3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Вычисление результата: Последовательно применяются логические операции к значениям переменных, заполняя промежуточные столбцы, и в конечном итоге вычисляется значение всей функции для каждой строки.</w:t>
      </w:r>
    </w:p>
    <w:p w14:paraId="0A3D0924" w14:textId="0E6F5DA3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2946A37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3. Какие основные логические операции используются при построении таблицы истинности?</w:t>
      </w:r>
    </w:p>
    <w:p w14:paraId="72BBAC66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Основные логические операции:</w:t>
      </w:r>
    </w:p>
    <w:p w14:paraId="24D1BEE4" w14:textId="77777777" w:rsidR="00557DB3" w:rsidRPr="00E35B0D" w:rsidRDefault="00557DB3" w:rsidP="00557DB3">
      <w:pPr>
        <w:numPr>
          <w:ilvl w:val="0"/>
          <w:numId w:val="4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 (NOT, инверсия, ¬, черта сверху): Отрицание. Превращает 1 в 0 и наоборот.</w:t>
      </w:r>
    </w:p>
    <w:p w14:paraId="1D94F1CB" w14:textId="77777777" w:rsidR="00557DB3" w:rsidRPr="00E35B0D" w:rsidRDefault="00557DB3" w:rsidP="00557DB3">
      <w:pPr>
        <w:numPr>
          <w:ilvl w:val="0"/>
          <w:numId w:val="4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 (AND, конъюнкция, </w:t>
      </w:r>
      <w:r w:rsidRPr="00E35B0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ru-RU"/>
          <w14:ligatures w14:val="none"/>
        </w:rPr>
        <w:t>∧</w:t>
      </w: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, &amp;): Логическое умножение. Результат равен 1 только тогда, когда все операнды равны 1.</w:t>
      </w:r>
    </w:p>
    <w:p w14:paraId="760CBEBA" w14:textId="77777777" w:rsidR="00557DB3" w:rsidRPr="00E35B0D" w:rsidRDefault="00557DB3" w:rsidP="00557DB3">
      <w:pPr>
        <w:numPr>
          <w:ilvl w:val="0"/>
          <w:numId w:val="4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ИЛИ (OR, дизъюнкция, </w:t>
      </w:r>
      <w:r w:rsidRPr="00E35B0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ru-RU"/>
          <w14:ligatures w14:val="none"/>
        </w:rPr>
        <w:t>∨</w:t>
      </w: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): Логическое сложение. Результат равен 1, если хотя бы один из операндов равен 1.</w:t>
      </w:r>
    </w:p>
    <w:p w14:paraId="61FDD86F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Также часто используются комбинации этих операций, образующие функции:</w:t>
      </w:r>
    </w:p>
    <w:p w14:paraId="626505B2" w14:textId="77777777" w:rsidR="00557DB3" w:rsidRPr="00E35B0D" w:rsidRDefault="00557DB3" w:rsidP="00557DB3">
      <w:pPr>
        <w:numPr>
          <w:ilvl w:val="0"/>
          <w:numId w:val="5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НЕ-И (NAND): Инверсия операции И (сначала AND, потом NOT).</w:t>
      </w:r>
    </w:p>
    <w:p w14:paraId="589862AB" w14:textId="77777777" w:rsidR="00557DB3" w:rsidRPr="00E35B0D" w:rsidRDefault="00557DB3" w:rsidP="00557DB3">
      <w:pPr>
        <w:numPr>
          <w:ilvl w:val="0"/>
          <w:numId w:val="5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НЕ-ИЛИ (NOR): Инверсия операции ИЛИ (сначала OR, потом NOT).</w:t>
      </w:r>
    </w:p>
    <w:p w14:paraId="690E0E43" w14:textId="77777777" w:rsidR="00557DB3" w:rsidRPr="00E35B0D" w:rsidRDefault="00557DB3" w:rsidP="00557DB3">
      <w:pPr>
        <w:numPr>
          <w:ilvl w:val="0"/>
          <w:numId w:val="5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Исключающее ИЛИ (XOR): Возвращает 1, если значения операндов различны.</w:t>
      </w:r>
    </w:p>
    <w:p w14:paraId="5B461FDE" w14:textId="6167EE7C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C416755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4. В чем разница между операциями AND и OR?</w:t>
      </w:r>
    </w:p>
    <w:p w14:paraId="6425FFFE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Разница заключается в условии получения истины (1) на выходе:</w:t>
      </w:r>
    </w:p>
    <w:p w14:paraId="20DAA47E" w14:textId="77777777" w:rsidR="00557DB3" w:rsidRPr="00E35B0D" w:rsidRDefault="00557DB3" w:rsidP="00557DB3">
      <w:pPr>
        <w:numPr>
          <w:ilvl w:val="0"/>
          <w:numId w:val="6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AND (И, конъюнкция): Требует одновременной истинности всех операндов. Результат будет равен 1 только в одном случае — когда A=1 И B=1.</w:t>
      </w:r>
    </w:p>
    <w:p w14:paraId="7EE53ADB" w14:textId="77777777" w:rsidR="00557DB3" w:rsidRPr="00E35B0D" w:rsidRDefault="00557DB3" w:rsidP="00557DB3">
      <w:pPr>
        <w:numPr>
          <w:ilvl w:val="0"/>
          <w:numId w:val="6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OR (ИЛИ, дизъюнкция): Требует истинности хотя бы одного из операндов. Результат будет равен 1 в трех случаях из четырех (исключение — когда оба операнда равны 0).</w:t>
      </w:r>
    </w:p>
    <w:p w14:paraId="3B0FCF88" w14:textId="6B34F4B2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8996481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5. Как с помощью таблицы истинности можно определить эквивалентность двух логических выражений?</w:t>
      </w:r>
    </w:p>
    <w:p w14:paraId="5FB1895F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Два логических выражения считаются эквивалентными (равносильными), если они принимают одинаковые значения на всех возможных наборах входных переменных.</w:t>
      </w:r>
    </w:p>
    <w:p w14:paraId="38EFD98E" w14:textId="77777777" w:rsidR="00557DB3" w:rsidRPr="00E35B0D" w:rsidRDefault="00557DB3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Метод проверки:</w:t>
      </w:r>
    </w:p>
    <w:p w14:paraId="6479E078" w14:textId="362CA03D" w:rsidR="00557DB3" w:rsidRPr="00E35B0D" w:rsidRDefault="00557DB3" w:rsidP="00557DB3">
      <w:pPr>
        <w:numPr>
          <w:ilvl w:val="0"/>
          <w:numId w:val="7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Построить таблицу истинности для первого выражения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(A,B,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...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)</m:t>
        </m:r>
      </m:oMath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32A54B2A" w14:textId="431F0480" w:rsidR="00557DB3" w:rsidRPr="00E35B0D" w:rsidRDefault="00557DB3" w:rsidP="00557DB3">
      <w:pPr>
        <w:numPr>
          <w:ilvl w:val="0"/>
          <w:numId w:val="7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Построить таблицу истинности для второго выражения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(A,B,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...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eastAsia="ru-RU"/>
            <w14:ligatures w14:val="none"/>
          </w:rPr>
          <m:t>)</m:t>
        </m:r>
      </m:oMath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 (используя те же самые входные переменные).</w:t>
      </w:r>
    </w:p>
    <w:p w14:paraId="0A414F7F" w14:textId="77777777" w:rsidR="00557DB3" w:rsidRPr="00E35B0D" w:rsidRDefault="00557DB3" w:rsidP="00557DB3">
      <w:pPr>
        <w:numPr>
          <w:ilvl w:val="0"/>
          <w:numId w:val="7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Сравнить значения в результирующих столбцах обеих таблиц для каждой строки (для каждой комбинации входных переменных).</w:t>
      </w:r>
    </w:p>
    <w:p w14:paraId="06936853" w14:textId="66FD7F79" w:rsidR="00557DB3" w:rsidRPr="00E35B0D" w:rsidRDefault="00557DB3" w:rsidP="00557DB3">
      <w:pPr>
        <w:numPr>
          <w:ilvl w:val="0"/>
          <w:numId w:val="7"/>
        </w:num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Вывод: Если значения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1</m:t>
            </m:r>
          </m:sub>
        </m:sSub>
      </m:oMath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 и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b>
        </m:sSub>
      </m:oMath>
      <w:r w:rsidRPr="00E35B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 полностью совпадают во всех строках, то выражения эквивалентны. Если хотя бы в одной строке значения разошлись, выражения не эквивалентны.</w:t>
      </w:r>
    </w:p>
    <w:p w14:paraId="0D0AE666" w14:textId="77777777" w:rsidR="00347378" w:rsidRPr="00E35B0D" w:rsidRDefault="00347378" w:rsidP="00557DB3">
      <w:pPr>
        <w:spacing w:after="0" w:line="360" w:lineRule="auto"/>
        <w:ind w:rightChars="709" w:right="15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sectPr w:rsidR="00347378" w:rsidRPr="00E35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7E1"/>
    <w:multiLevelType w:val="multilevel"/>
    <w:tmpl w:val="251E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575B6"/>
    <w:multiLevelType w:val="multilevel"/>
    <w:tmpl w:val="2DA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228DA"/>
    <w:multiLevelType w:val="multilevel"/>
    <w:tmpl w:val="D21A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40E2E"/>
    <w:multiLevelType w:val="multilevel"/>
    <w:tmpl w:val="39E0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15958"/>
    <w:multiLevelType w:val="multilevel"/>
    <w:tmpl w:val="9B2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B1BAC"/>
    <w:multiLevelType w:val="hybridMultilevel"/>
    <w:tmpl w:val="8FBCC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B0AA5"/>
    <w:multiLevelType w:val="multilevel"/>
    <w:tmpl w:val="326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68135">
    <w:abstractNumId w:val="5"/>
  </w:num>
  <w:num w:numId="2" w16cid:durableId="1496188757">
    <w:abstractNumId w:val="3"/>
  </w:num>
  <w:num w:numId="3" w16cid:durableId="94794466">
    <w:abstractNumId w:val="0"/>
  </w:num>
  <w:num w:numId="4" w16cid:durableId="2145150120">
    <w:abstractNumId w:val="1"/>
  </w:num>
  <w:num w:numId="5" w16cid:durableId="292181434">
    <w:abstractNumId w:val="4"/>
  </w:num>
  <w:num w:numId="6" w16cid:durableId="1668247674">
    <w:abstractNumId w:val="6"/>
  </w:num>
  <w:num w:numId="7" w16cid:durableId="975377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DB"/>
    <w:rsid w:val="00127BDB"/>
    <w:rsid w:val="002A2920"/>
    <w:rsid w:val="00335190"/>
    <w:rsid w:val="00347378"/>
    <w:rsid w:val="00557DB3"/>
    <w:rsid w:val="006F4A3E"/>
    <w:rsid w:val="0081395D"/>
    <w:rsid w:val="008A2434"/>
    <w:rsid w:val="009D4588"/>
    <w:rsid w:val="00B421E3"/>
    <w:rsid w:val="00C213B8"/>
    <w:rsid w:val="00D22A2A"/>
    <w:rsid w:val="00DB2975"/>
    <w:rsid w:val="00E27C2B"/>
    <w:rsid w:val="00E3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E957"/>
  <w15:chartTrackingRefBased/>
  <w15:docId w15:val="{C1AA356F-0668-4859-A946-08345BCF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BDB"/>
  </w:style>
  <w:style w:type="paragraph" w:styleId="1">
    <w:name w:val="heading 1"/>
    <w:basedOn w:val="a"/>
    <w:next w:val="a"/>
    <w:link w:val="10"/>
    <w:uiPriority w:val="9"/>
    <w:qFormat/>
    <w:rsid w:val="0012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B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BD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27BD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10</cp:revision>
  <dcterms:created xsi:type="dcterms:W3CDTF">2026-02-25T11:47:00Z</dcterms:created>
  <dcterms:modified xsi:type="dcterms:W3CDTF">2026-02-26T10:30:00Z</dcterms:modified>
</cp:coreProperties>
</file>