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8051" w14:textId="77777777" w:rsidR="002D4419" w:rsidRPr="00193EBB" w:rsidRDefault="002D4419" w:rsidP="002D441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0B622389" wp14:editId="4EF9F64A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7FD0" w14:textId="77777777" w:rsidR="002D4419" w:rsidRPr="00193EBB" w:rsidRDefault="002D4419" w:rsidP="002D441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E4026FA" w14:textId="77777777" w:rsidR="002D4419" w:rsidRPr="00193EBB" w:rsidRDefault="002D4419" w:rsidP="002D441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E242B8C" w14:textId="77777777" w:rsidR="002D4419" w:rsidRPr="00193EBB" w:rsidRDefault="002D4419" w:rsidP="002D441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3CA774E6" w14:textId="77777777" w:rsidR="002D4419" w:rsidRPr="00193EBB" w:rsidRDefault="002D4419" w:rsidP="002D441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7F3C69A0" w14:textId="77777777" w:rsidR="002D4419" w:rsidRPr="00193EBB" w:rsidRDefault="002D4419" w:rsidP="002D441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666A6593" wp14:editId="1AC79970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EB317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4BAD29AB" w14:textId="77777777" w:rsidR="002D4419" w:rsidRPr="00193EBB" w:rsidRDefault="002D4419" w:rsidP="002D4419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4D24596A" w14:textId="77777777" w:rsidR="002D4419" w:rsidRPr="00193EBB" w:rsidRDefault="002D4419" w:rsidP="002D4419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06871E9D" w14:textId="77777777" w:rsidR="002D4419" w:rsidRPr="00193EBB" w:rsidRDefault="002D4419" w:rsidP="002D4419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08AE1E1E" w14:textId="77777777" w:rsidR="002D4419" w:rsidRPr="00193EBB" w:rsidRDefault="002D4419" w:rsidP="002D441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AC61767" w14:textId="77777777" w:rsidR="002D4419" w:rsidRPr="00193EBB" w:rsidRDefault="002D4419" w:rsidP="002D441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C7C8E3B" w14:textId="7D6D0F67" w:rsidR="002D4419" w:rsidRPr="00B27EB6" w:rsidRDefault="002D4419" w:rsidP="002D4419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9</w:t>
      </w:r>
    </w:p>
    <w:p w14:paraId="11692FAC" w14:textId="753DB6B6" w:rsidR="002D4419" w:rsidRPr="00426021" w:rsidRDefault="002D4419" w:rsidP="002D4419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Pr="002D4419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Изучение логических элементов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0B56A2D8" w14:textId="77777777" w:rsidR="002D4419" w:rsidRPr="00193EBB" w:rsidRDefault="002D4419" w:rsidP="002D44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15B1E547" w14:textId="77777777" w:rsidR="002D4419" w:rsidRPr="00193EBB" w:rsidRDefault="002D4419" w:rsidP="002D4419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64B5A018" w14:textId="77777777" w:rsidR="002D4419" w:rsidRPr="001F2353" w:rsidRDefault="002D4419" w:rsidP="002D4419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6CBA79D" w14:textId="77777777" w:rsidR="002D4419" w:rsidRPr="00193EBB" w:rsidRDefault="002D4419" w:rsidP="002D4419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DEA0547" w14:textId="77777777" w:rsidR="002D4419" w:rsidRPr="00193EBB" w:rsidRDefault="002D4419" w:rsidP="002D4419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2D4419" w:rsidRPr="00193EBB" w14:paraId="0871EBE3" w14:textId="77777777" w:rsidTr="007C23F3">
        <w:tc>
          <w:tcPr>
            <w:tcW w:w="5382" w:type="dxa"/>
          </w:tcPr>
          <w:p w14:paraId="45D96D6D" w14:textId="77777777" w:rsidR="002D4419" w:rsidRPr="0082364D" w:rsidRDefault="002D4419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4147D985" w14:textId="77777777" w:rsidR="002D4419" w:rsidRPr="00193EBB" w:rsidRDefault="002D4419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C70A4DF" w14:textId="77777777" w:rsidR="002D4419" w:rsidRPr="00193EBB" w:rsidRDefault="002D4419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2D4419" w:rsidRPr="00193EBB" w14:paraId="62A80EAD" w14:textId="77777777" w:rsidTr="007C23F3">
        <w:tc>
          <w:tcPr>
            <w:tcW w:w="5382" w:type="dxa"/>
          </w:tcPr>
          <w:p w14:paraId="15731419" w14:textId="77777777" w:rsidR="002D4419" w:rsidRPr="00193EBB" w:rsidRDefault="002D4419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7AD6B222" w14:textId="77777777" w:rsidR="002D4419" w:rsidRPr="00193EBB" w:rsidRDefault="002D4419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197CC541" w14:textId="77777777" w:rsidR="002D4419" w:rsidRPr="00193EBB" w:rsidRDefault="002D4419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2D4419" w:rsidRPr="00193EBB" w14:paraId="14429A78" w14:textId="77777777" w:rsidTr="007C23F3">
        <w:tc>
          <w:tcPr>
            <w:tcW w:w="5382" w:type="dxa"/>
          </w:tcPr>
          <w:p w14:paraId="6447E84C" w14:textId="77777777" w:rsidR="002D4419" w:rsidRPr="00193EBB" w:rsidRDefault="002D4419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35A7A991" w14:textId="77777777" w:rsidR="002D4419" w:rsidRPr="00193EBB" w:rsidRDefault="002D4419" w:rsidP="007C23F3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7C20E01C" w14:textId="77777777" w:rsidR="002D4419" w:rsidRPr="00193EBB" w:rsidRDefault="002D4419" w:rsidP="007C23F3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5A2CB0A7" w14:textId="77777777" w:rsidR="002D4419" w:rsidRPr="00193EBB" w:rsidRDefault="002D4419" w:rsidP="002D4419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F81E64F" w14:textId="77777777" w:rsidR="002D4419" w:rsidRPr="00193EBB" w:rsidRDefault="002D4419" w:rsidP="002D4419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56D5744" w14:textId="19305247" w:rsidR="002D4419" w:rsidRPr="00193EBB" w:rsidRDefault="002D4419" w:rsidP="002D4419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EC3B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EC3B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3EB99B34" w14:textId="77777777" w:rsidR="002D4419" w:rsidRPr="00193EBB" w:rsidRDefault="002D4419" w:rsidP="002D4419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183E903" w14:textId="13EF2E10" w:rsidR="002D4419" w:rsidRPr="00193EBB" w:rsidRDefault="002D4419" w:rsidP="002D4419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EC3B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EC3B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6C8F1119" w14:textId="77777777" w:rsidR="002D4419" w:rsidRPr="00193EBB" w:rsidRDefault="002D4419" w:rsidP="002D4419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478FD368" w14:textId="77777777" w:rsidR="002D4419" w:rsidRPr="00B27EB6" w:rsidRDefault="002D4419" w:rsidP="002D4419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3AE2933" w14:textId="77777777" w:rsidR="002D4419" w:rsidRPr="00B27EB6" w:rsidRDefault="002D4419" w:rsidP="002D4419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B6F835C" w14:textId="77777777" w:rsidR="002D4419" w:rsidRPr="00193EBB" w:rsidRDefault="002D4419" w:rsidP="002D44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0F47C1" w14:textId="77777777" w:rsidR="002D4419" w:rsidRPr="00193EBB" w:rsidRDefault="002D4419" w:rsidP="002D44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54056CE" w14:textId="77777777" w:rsidR="002D4419" w:rsidRDefault="002D4419" w:rsidP="002D44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04F16AB" w14:textId="77777777" w:rsidR="002D4419" w:rsidRDefault="002D4419" w:rsidP="002D44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52592F0" w14:textId="77777777" w:rsidR="002D4419" w:rsidRDefault="002D4419" w:rsidP="002D44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21BBC21" w14:textId="77777777" w:rsidR="002D4419" w:rsidRDefault="002D4419" w:rsidP="002D44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36B3F290" w14:textId="4DCD900A" w:rsidR="002D4419" w:rsidRPr="002D4419" w:rsidRDefault="002D4419" w:rsidP="002D4419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D4419"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</w:p>
    <w:p w14:paraId="6A8BA7FD" w14:textId="321D92BC" w:rsidR="002D4419" w:rsidRPr="00A3601A" w:rsidRDefault="002D4419" w:rsidP="00A3601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01A">
        <w:rPr>
          <w:rFonts w:ascii="Times New Roman" w:hAnsi="Times New Roman" w:cs="Times New Roman"/>
          <w:sz w:val="24"/>
          <w:szCs w:val="24"/>
        </w:rPr>
        <w:t xml:space="preserve">изучение функциональных характеристик основных логических элементов; </w:t>
      </w:r>
    </w:p>
    <w:p w14:paraId="2B59625C" w14:textId="5DD2D1F2" w:rsidR="0081395D" w:rsidRPr="005B2673" w:rsidRDefault="002D4419" w:rsidP="00A3601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01A">
        <w:rPr>
          <w:rFonts w:ascii="Times New Roman" w:hAnsi="Times New Roman" w:cs="Times New Roman"/>
          <w:sz w:val="24"/>
          <w:szCs w:val="24"/>
        </w:rPr>
        <w:t>освоение построения базовых логических схем</w:t>
      </w:r>
    </w:p>
    <w:p w14:paraId="4ADB43A2" w14:textId="3F724FF0" w:rsidR="005B2673" w:rsidRPr="005B2673" w:rsidRDefault="005B2673" w:rsidP="005B26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673">
        <w:rPr>
          <w:rFonts w:ascii="Times New Roman" w:hAnsi="Times New Roman" w:cs="Times New Roman"/>
          <w:sz w:val="24"/>
          <w:szCs w:val="24"/>
        </w:rPr>
        <w:t>ЗАДАЧА: «Светофор»</w:t>
      </w:r>
    </w:p>
    <w:p w14:paraId="77EC476E" w14:textId="77777777" w:rsidR="005B2673" w:rsidRPr="005B2673" w:rsidRDefault="005B2673" w:rsidP="005B2673">
      <w:p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Входные сигналы:</w:t>
      </w:r>
    </w:p>
    <w:p w14:paraId="3E7D4391" w14:textId="77777777" w:rsidR="005B2673" w:rsidRPr="005B2673" w:rsidRDefault="005B2673" w:rsidP="005B267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T — датчик трафика (1 — есть машины, 0 — нет)</w:t>
      </w:r>
    </w:p>
    <w:p w14:paraId="6695EE36" w14:textId="77777777" w:rsidR="005B2673" w:rsidRPr="005B2673" w:rsidRDefault="005B2673" w:rsidP="005B267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B — кнопка пешехода (1 — нажата, 0 — не нажата)</w:t>
      </w:r>
    </w:p>
    <w:p w14:paraId="20E073F9" w14:textId="77777777" w:rsidR="005B2673" w:rsidRPr="005B2673" w:rsidRDefault="005B2673" w:rsidP="005B2673">
      <w:p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Выходные сигналы:</w:t>
      </w:r>
    </w:p>
    <w:p w14:paraId="5DCDCF94" w14:textId="77777777" w:rsidR="005B2673" w:rsidRPr="005B2673" w:rsidRDefault="005B2673" w:rsidP="005B26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A — зеленый для автомобилей</w:t>
      </w:r>
    </w:p>
    <w:p w14:paraId="3BA13C7A" w14:textId="77777777" w:rsidR="005B2673" w:rsidRPr="005B2673" w:rsidRDefault="005B2673" w:rsidP="005B26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P — зеленый для пешеходов</w:t>
      </w:r>
    </w:p>
    <w:p w14:paraId="3399FAC0" w14:textId="77777777" w:rsidR="005B2673" w:rsidRPr="005B2673" w:rsidRDefault="005B2673" w:rsidP="005B2673">
      <w:p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Логические выражения:</w:t>
      </w:r>
    </w:p>
    <w:p w14:paraId="353556D7" w14:textId="77777777" w:rsidR="005B2673" w:rsidRPr="005B2673" w:rsidRDefault="005B2673" w:rsidP="005B26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A = T AND NOT B</w:t>
      </w:r>
    </w:p>
    <w:p w14:paraId="5A514DB2" w14:textId="77777777" w:rsidR="005B2673" w:rsidRPr="005B2673" w:rsidRDefault="005B2673" w:rsidP="005B26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2673">
        <w:rPr>
          <w:rFonts w:ascii="Times New Roman" w:hAnsi="Times New Roman" w:cs="Times New Roman"/>
          <w:sz w:val="24"/>
          <w:szCs w:val="24"/>
        </w:rPr>
        <w:t>P = B AND NOT T</w:t>
      </w:r>
    </w:p>
    <w:p w14:paraId="1EBC4B5D" w14:textId="77777777" w:rsidR="005B2673" w:rsidRPr="005B2673" w:rsidRDefault="005B2673" w:rsidP="005B267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F5038C" w14:textId="269F6B55" w:rsidR="00201E5A" w:rsidRPr="00201E5A" w:rsidRDefault="00201E5A" w:rsidP="0020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1E5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E56216" wp14:editId="32A496DD">
            <wp:extent cx="5940425" cy="2468245"/>
            <wp:effectExtent l="0" t="0" r="3175" b="8255"/>
            <wp:docPr id="212111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1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1049" w14:textId="7A82D30E" w:rsidR="00201E5A" w:rsidRDefault="00201E5A" w:rsidP="0020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1E5A">
        <w:rPr>
          <w:rFonts w:ascii="Times New Roman" w:hAnsi="Times New Roman" w:cs="Times New Roman"/>
          <w:sz w:val="24"/>
          <w:szCs w:val="24"/>
        </w:rPr>
        <w:t>логическая схема светофора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0"/>
        <w:gridCol w:w="811"/>
        <w:gridCol w:w="1503"/>
        <w:gridCol w:w="1482"/>
        <w:gridCol w:w="2551"/>
        <w:gridCol w:w="2508"/>
      </w:tblGrid>
      <w:tr w:rsidR="00201E5A" w:rsidRPr="00201E5A" w14:paraId="51C75A84" w14:textId="77777777" w:rsidTr="00201E5A">
        <w:tc>
          <w:tcPr>
            <w:tcW w:w="262" w:type="pct"/>
            <w:hideMark/>
          </w:tcPr>
          <w:p w14:paraId="1ACAF1F2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34" w:type="pct"/>
            <w:hideMark/>
          </w:tcPr>
          <w:p w14:paraId="76B09AF1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04" w:type="pct"/>
            <w:hideMark/>
          </w:tcPr>
          <w:p w14:paraId="7034FB12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NOT B</w:t>
            </w:r>
          </w:p>
        </w:tc>
        <w:tc>
          <w:tcPr>
            <w:tcW w:w="793" w:type="pct"/>
            <w:hideMark/>
          </w:tcPr>
          <w:p w14:paraId="3B90D48E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NOT T</w:t>
            </w:r>
          </w:p>
        </w:tc>
        <w:tc>
          <w:tcPr>
            <w:tcW w:w="1365" w:type="pct"/>
            <w:hideMark/>
          </w:tcPr>
          <w:p w14:paraId="3E371E88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A (T &amp; NOT B)</w:t>
            </w:r>
          </w:p>
        </w:tc>
        <w:tc>
          <w:tcPr>
            <w:tcW w:w="1342" w:type="pct"/>
            <w:hideMark/>
          </w:tcPr>
          <w:p w14:paraId="639B242A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P (B &amp; NOT T)</w:t>
            </w:r>
          </w:p>
        </w:tc>
      </w:tr>
      <w:tr w:rsidR="00201E5A" w:rsidRPr="00201E5A" w14:paraId="5CB5D729" w14:textId="77777777" w:rsidTr="00201E5A">
        <w:tc>
          <w:tcPr>
            <w:tcW w:w="262" w:type="pct"/>
            <w:hideMark/>
          </w:tcPr>
          <w:p w14:paraId="67E84C13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4" w:type="pct"/>
            <w:hideMark/>
          </w:tcPr>
          <w:p w14:paraId="55BB51BD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4" w:type="pct"/>
            <w:hideMark/>
          </w:tcPr>
          <w:p w14:paraId="0E3B9B87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pct"/>
            <w:hideMark/>
          </w:tcPr>
          <w:p w14:paraId="1FCA31AF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5" w:type="pct"/>
            <w:hideMark/>
          </w:tcPr>
          <w:p w14:paraId="2AE0BD6C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2" w:type="pct"/>
            <w:hideMark/>
          </w:tcPr>
          <w:p w14:paraId="0ACFB094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1E5A" w:rsidRPr="00201E5A" w14:paraId="4742D66B" w14:textId="77777777" w:rsidTr="00201E5A">
        <w:tc>
          <w:tcPr>
            <w:tcW w:w="262" w:type="pct"/>
            <w:hideMark/>
          </w:tcPr>
          <w:p w14:paraId="470C1EFA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34" w:type="pct"/>
            <w:hideMark/>
          </w:tcPr>
          <w:p w14:paraId="370D49EB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4" w:type="pct"/>
            <w:hideMark/>
          </w:tcPr>
          <w:p w14:paraId="13D981D5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pct"/>
            <w:hideMark/>
          </w:tcPr>
          <w:p w14:paraId="1A568A78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5" w:type="pct"/>
            <w:hideMark/>
          </w:tcPr>
          <w:p w14:paraId="050AD904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2" w:type="pct"/>
            <w:hideMark/>
          </w:tcPr>
          <w:p w14:paraId="0C342381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1E5A" w:rsidRPr="00201E5A" w14:paraId="34D1C4DC" w14:textId="77777777" w:rsidTr="00201E5A">
        <w:tc>
          <w:tcPr>
            <w:tcW w:w="262" w:type="pct"/>
            <w:hideMark/>
          </w:tcPr>
          <w:p w14:paraId="6A289671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hideMark/>
          </w:tcPr>
          <w:p w14:paraId="32206982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4" w:type="pct"/>
            <w:hideMark/>
          </w:tcPr>
          <w:p w14:paraId="207C6EC1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pct"/>
            <w:hideMark/>
          </w:tcPr>
          <w:p w14:paraId="60B1A360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5" w:type="pct"/>
            <w:hideMark/>
          </w:tcPr>
          <w:p w14:paraId="19D57BBC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2" w:type="pct"/>
            <w:hideMark/>
          </w:tcPr>
          <w:p w14:paraId="2DF89751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1E5A" w:rsidRPr="00201E5A" w14:paraId="1349A2A4" w14:textId="77777777" w:rsidTr="00201E5A">
        <w:tc>
          <w:tcPr>
            <w:tcW w:w="262" w:type="pct"/>
            <w:hideMark/>
          </w:tcPr>
          <w:p w14:paraId="6E79FBDE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4" w:type="pct"/>
            <w:hideMark/>
          </w:tcPr>
          <w:p w14:paraId="58C06C95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4" w:type="pct"/>
            <w:hideMark/>
          </w:tcPr>
          <w:p w14:paraId="6912708F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pct"/>
            <w:hideMark/>
          </w:tcPr>
          <w:p w14:paraId="03751564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65" w:type="pct"/>
            <w:hideMark/>
          </w:tcPr>
          <w:p w14:paraId="3DC23EF9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42" w:type="pct"/>
            <w:hideMark/>
          </w:tcPr>
          <w:p w14:paraId="5FF69F49" w14:textId="77777777" w:rsidR="00201E5A" w:rsidRPr="00201E5A" w:rsidRDefault="00201E5A" w:rsidP="00201E5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1E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A0BA3A5" w14:textId="07F26887" w:rsidR="00201E5A" w:rsidRPr="00E8348A" w:rsidRDefault="005B2673" w:rsidP="00201E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48A">
        <w:rPr>
          <w:rFonts w:ascii="Times New Roman" w:hAnsi="Times New Roman" w:cs="Times New Roman"/>
          <w:sz w:val="24"/>
          <w:szCs w:val="24"/>
        </w:rPr>
        <w:t>ЗАДАЧА: «Сигнализация»</w:t>
      </w:r>
    </w:p>
    <w:p w14:paraId="1BC620FC" w14:textId="77777777" w:rsidR="00E8348A" w:rsidRPr="00E8348A" w:rsidRDefault="00E8348A" w:rsidP="00E8348A">
      <w:pPr>
        <w:rPr>
          <w:rFonts w:ascii="Times New Roman" w:hAnsi="Times New Roman" w:cs="Times New Roman"/>
          <w:sz w:val="24"/>
          <w:szCs w:val="24"/>
        </w:rPr>
      </w:pPr>
      <w:r w:rsidRPr="00E8348A">
        <w:rPr>
          <w:rFonts w:ascii="Times New Roman" w:hAnsi="Times New Roman" w:cs="Times New Roman"/>
          <w:sz w:val="24"/>
          <w:szCs w:val="24"/>
        </w:rPr>
        <w:t>Условие: Сигнализация срабатывает, если активны датчики в определенных комбинациях.</w:t>
      </w:r>
    </w:p>
    <w:p w14:paraId="1AEC1CF2" w14:textId="77777777" w:rsidR="00E8348A" w:rsidRPr="00E8348A" w:rsidRDefault="00E8348A" w:rsidP="00E8348A">
      <w:pPr>
        <w:rPr>
          <w:rFonts w:ascii="Times New Roman" w:hAnsi="Times New Roman" w:cs="Times New Roman"/>
          <w:sz w:val="24"/>
          <w:szCs w:val="24"/>
        </w:rPr>
      </w:pPr>
      <w:r w:rsidRPr="00E8348A">
        <w:rPr>
          <w:rFonts w:ascii="Times New Roman" w:hAnsi="Times New Roman" w:cs="Times New Roman"/>
          <w:sz w:val="24"/>
          <w:szCs w:val="24"/>
        </w:rPr>
        <w:t>Входы: X (движение), Y (дверь), Z (окно)</w:t>
      </w:r>
    </w:p>
    <w:p w14:paraId="6F1F28A2" w14:textId="77777777" w:rsidR="00E8348A" w:rsidRDefault="00E8348A" w:rsidP="00E83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48A">
        <w:rPr>
          <w:rFonts w:ascii="Times New Roman" w:hAnsi="Times New Roman" w:cs="Times New Roman"/>
          <w:sz w:val="24"/>
          <w:szCs w:val="24"/>
        </w:rPr>
        <w:lastRenderedPageBreak/>
        <w:t>Выход: S (сирена)</w:t>
      </w:r>
    </w:p>
    <w:p w14:paraId="75CD7CF3" w14:textId="3E348ECD" w:rsidR="00E8348A" w:rsidRPr="00E8348A" w:rsidRDefault="00E8348A" w:rsidP="00E83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348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571B81" wp14:editId="0D4DF0DA">
            <wp:extent cx="5940425" cy="1990090"/>
            <wp:effectExtent l="0" t="0" r="3175" b="0"/>
            <wp:docPr id="1874457784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7784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582"/>
        <w:gridCol w:w="581"/>
        <w:gridCol w:w="542"/>
        <w:gridCol w:w="1407"/>
        <w:gridCol w:w="1903"/>
        <w:gridCol w:w="1884"/>
        <w:gridCol w:w="1925"/>
        <w:gridCol w:w="521"/>
      </w:tblGrid>
      <w:tr w:rsidR="00E8348A" w:rsidRPr="00E8348A" w14:paraId="7761DE84" w14:textId="77777777" w:rsidTr="00E8348A">
        <w:tc>
          <w:tcPr>
            <w:tcW w:w="311" w:type="pct"/>
            <w:hideMark/>
          </w:tcPr>
          <w:p w14:paraId="08ECC4EC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11" w:type="pct"/>
            <w:hideMark/>
          </w:tcPr>
          <w:p w14:paraId="7E4B56F7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90" w:type="pct"/>
            <w:hideMark/>
          </w:tcPr>
          <w:p w14:paraId="2B543BA4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753" w:type="pct"/>
            <w:hideMark/>
          </w:tcPr>
          <w:p w14:paraId="5980CA6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NOT X</w:t>
            </w:r>
          </w:p>
        </w:tc>
        <w:tc>
          <w:tcPr>
            <w:tcW w:w="1018" w:type="pct"/>
            <w:hideMark/>
          </w:tcPr>
          <w:p w14:paraId="3CE2E595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AND(Y,Z)</w:t>
            </w:r>
          </w:p>
        </w:tc>
        <w:tc>
          <w:tcPr>
            <w:tcW w:w="1008" w:type="pct"/>
            <w:hideMark/>
          </w:tcPr>
          <w:p w14:paraId="678E5620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XOR(Y,Z)</w:t>
            </w:r>
          </w:p>
        </w:tc>
        <w:tc>
          <w:tcPr>
            <w:tcW w:w="1030" w:type="pct"/>
            <w:hideMark/>
          </w:tcPr>
          <w:p w14:paraId="5A8AF106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NOR(X,Y)</w:t>
            </w:r>
          </w:p>
        </w:tc>
        <w:tc>
          <w:tcPr>
            <w:tcW w:w="279" w:type="pct"/>
            <w:hideMark/>
          </w:tcPr>
          <w:p w14:paraId="1F4D667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E8348A" w:rsidRPr="00E8348A" w14:paraId="4A31C37D" w14:textId="77777777" w:rsidTr="00E8348A">
        <w:tc>
          <w:tcPr>
            <w:tcW w:w="311" w:type="pct"/>
            <w:hideMark/>
          </w:tcPr>
          <w:p w14:paraId="00A259A1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" w:type="pct"/>
            <w:hideMark/>
          </w:tcPr>
          <w:p w14:paraId="6F5529B6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0" w:type="pct"/>
            <w:hideMark/>
          </w:tcPr>
          <w:p w14:paraId="312E1C1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3" w:type="pct"/>
            <w:hideMark/>
          </w:tcPr>
          <w:p w14:paraId="50F94041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8" w:type="pct"/>
            <w:hideMark/>
          </w:tcPr>
          <w:p w14:paraId="0522CE8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8" w:type="pct"/>
            <w:hideMark/>
          </w:tcPr>
          <w:p w14:paraId="235A3E34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0" w:type="pct"/>
            <w:hideMark/>
          </w:tcPr>
          <w:p w14:paraId="581121F6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" w:type="pct"/>
            <w:hideMark/>
          </w:tcPr>
          <w:p w14:paraId="2450C8B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348A" w:rsidRPr="00E8348A" w14:paraId="37A3F64E" w14:textId="77777777" w:rsidTr="00E8348A">
        <w:tc>
          <w:tcPr>
            <w:tcW w:w="311" w:type="pct"/>
            <w:hideMark/>
          </w:tcPr>
          <w:p w14:paraId="72258187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" w:type="pct"/>
            <w:hideMark/>
          </w:tcPr>
          <w:p w14:paraId="23E70032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0" w:type="pct"/>
            <w:hideMark/>
          </w:tcPr>
          <w:p w14:paraId="6FFF4438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3" w:type="pct"/>
            <w:hideMark/>
          </w:tcPr>
          <w:p w14:paraId="2EE9122E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8" w:type="pct"/>
            <w:hideMark/>
          </w:tcPr>
          <w:p w14:paraId="3E6B2FA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8" w:type="pct"/>
            <w:hideMark/>
          </w:tcPr>
          <w:p w14:paraId="3110C5D5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0" w:type="pct"/>
            <w:hideMark/>
          </w:tcPr>
          <w:p w14:paraId="6B8248E1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" w:type="pct"/>
            <w:hideMark/>
          </w:tcPr>
          <w:p w14:paraId="0032CB0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348A" w:rsidRPr="00E8348A" w14:paraId="0CF69836" w14:textId="77777777" w:rsidTr="00E8348A">
        <w:tc>
          <w:tcPr>
            <w:tcW w:w="311" w:type="pct"/>
            <w:hideMark/>
          </w:tcPr>
          <w:p w14:paraId="282CE69B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" w:type="pct"/>
            <w:hideMark/>
          </w:tcPr>
          <w:p w14:paraId="5D97891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0" w:type="pct"/>
            <w:hideMark/>
          </w:tcPr>
          <w:p w14:paraId="197448A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3" w:type="pct"/>
            <w:hideMark/>
          </w:tcPr>
          <w:p w14:paraId="1D14C33B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8" w:type="pct"/>
            <w:hideMark/>
          </w:tcPr>
          <w:p w14:paraId="4092729E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8" w:type="pct"/>
            <w:hideMark/>
          </w:tcPr>
          <w:p w14:paraId="4D43FC7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0" w:type="pct"/>
            <w:hideMark/>
          </w:tcPr>
          <w:p w14:paraId="4439AF6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9" w:type="pct"/>
            <w:hideMark/>
          </w:tcPr>
          <w:p w14:paraId="740C0A5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348A" w:rsidRPr="00E8348A" w14:paraId="48F76C93" w14:textId="77777777" w:rsidTr="00E8348A">
        <w:tc>
          <w:tcPr>
            <w:tcW w:w="311" w:type="pct"/>
            <w:hideMark/>
          </w:tcPr>
          <w:p w14:paraId="6B39FDF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" w:type="pct"/>
            <w:hideMark/>
          </w:tcPr>
          <w:p w14:paraId="2AD20A30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0" w:type="pct"/>
            <w:hideMark/>
          </w:tcPr>
          <w:p w14:paraId="56DD924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3" w:type="pct"/>
            <w:hideMark/>
          </w:tcPr>
          <w:p w14:paraId="0D427D07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8" w:type="pct"/>
            <w:hideMark/>
          </w:tcPr>
          <w:p w14:paraId="4AC31BFB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8" w:type="pct"/>
            <w:hideMark/>
          </w:tcPr>
          <w:p w14:paraId="3A154CFE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0" w:type="pct"/>
            <w:hideMark/>
          </w:tcPr>
          <w:p w14:paraId="5E3779D3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9" w:type="pct"/>
            <w:hideMark/>
          </w:tcPr>
          <w:p w14:paraId="11496D6B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348A" w:rsidRPr="00E8348A" w14:paraId="1034B3D0" w14:textId="77777777" w:rsidTr="00E8348A">
        <w:tc>
          <w:tcPr>
            <w:tcW w:w="311" w:type="pct"/>
            <w:hideMark/>
          </w:tcPr>
          <w:p w14:paraId="570D20E9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" w:type="pct"/>
            <w:hideMark/>
          </w:tcPr>
          <w:p w14:paraId="2DB47EDC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0" w:type="pct"/>
            <w:hideMark/>
          </w:tcPr>
          <w:p w14:paraId="00738D33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3" w:type="pct"/>
            <w:hideMark/>
          </w:tcPr>
          <w:p w14:paraId="6BFC97B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pct"/>
            <w:hideMark/>
          </w:tcPr>
          <w:p w14:paraId="54565965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8" w:type="pct"/>
            <w:hideMark/>
          </w:tcPr>
          <w:p w14:paraId="0FB0695C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0" w:type="pct"/>
            <w:hideMark/>
          </w:tcPr>
          <w:p w14:paraId="7DC6B6F3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9" w:type="pct"/>
            <w:hideMark/>
          </w:tcPr>
          <w:p w14:paraId="4B6581E3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8348A" w:rsidRPr="00E8348A" w14:paraId="385B83FC" w14:textId="77777777" w:rsidTr="00E8348A">
        <w:tc>
          <w:tcPr>
            <w:tcW w:w="311" w:type="pct"/>
            <w:hideMark/>
          </w:tcPr>
          <w:p w14:paraId="50E2FDF1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" w:type="pct"/>
            <w:hideMark/>
          </w:tcPr>
          <w:p w14:paraId="2F34D60D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0" w:type="pct"/>
            <w:hideMark/>
          </w:tcPr>
          <w:p w14:paraId="19047FD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3" w:type="pct"/>
            <w:hideMark/>
          </w:tcPr>
          <w:p w14:paraId="5CA97A7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pct"/>
            <w:hideMark/>
          </w:tcPr>
          <w:p w14:paraId="6CCC8192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8" w:type="pct"/>
            <w:hideMark/>
          </w:tcPr>
          <w:p w14:paraId="7C93A36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0" w:type="pct"/>
            <w:hideMark/>
          </w:tcPr>
          <w:p w14:paraId="46F11092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9" w:type="pct"/>
            <w:hideMark/>
          </w:tcPr>
          <w:p w14:paraId="29157CA5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348A" w:rsidRPr="00E8348A" w14:paraId="1C39C164" w14:textId="77777777" w:rsidTr="00E8348A">
        <w:tc>
          <w:tcPr>
            <w:tcW w:w="311" w:type="pct"/>
            <w:hideMark/>
          </w:tcPr>
          <w:p w14:paraId="29E31D4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" w:type="pct"/>
            <w:hideMark/>
          </w:tcPr>
          <w:p w14:paraId="08E83379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0" w:type="pct"/>
            <w:hideMark/>
          </w:tcPr>
          <w:p w14:paraId="4F0B5F48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3" w:type="pct"/>
            <w:hideMark/>
          </w:tcPr>
          <w:p w14:paraId="02531B16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pct"/>
            <w:hideMark/>
          </w:tcPr>
          <w:p w14:paraId="4942CADF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08" w:type="pct"/>
            <w:hideMark/>
          </w:tcPr>
          <w:p w14:paraId="226DA97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0" w:type="pct"/>
            <w:hideMark/>
          </w:tcPr>
          <w:p w14:paraId="640B7D58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9" w:type="pct"/>
            <w:hideMark/>
          </w:tcPr>
          <w:p w14:paraId="27D47283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348A" w:rsidRPr="00E8348A" w14:paraId="62DB7AB6" w14:textId="77777777" w:rsidTr="00E8348A">
        <w:tc>
          <w:tcPr>
            <w:tcW w:w="311" w:type="pct"/>
            <w:hideMark/>
          </w:tcPr>
          <w:p w14:paraId="6EBCDCD6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" w:type="pct"/>
            <w:hideMark/>
          </w:tcPr>
          <w:p w14:paraId="5E70F0D5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0" w:type="pct"/>
            <w:hideMark/>
          </w:tcPr>
          <w:p w14:paraId="2DD3F538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3" w:type="pct"/>
            <w:hideMark/>
          </w:tcPr>
          <w:p w14:paraId="37733704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8" w:type="pct"/>
            <w:hideMark/>
          </w:tcPr>
          <w:p w14:paraId="5A126DD7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08" w:type="pct"/>
            <w:hideMark/>
          </w:tcPr>
          <w:p w14:paraId="100CC5B2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30" w:type="pct"/>
            <w:hideMark/>
          </w:tcPr>
          <w:p w14:paraId="5509096A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9" w:type="pct"/>
            <w:hideMark/>
          </w:tcPr>
          <w:p w14:paraId="56BB19D9" w14:textId="77777777" w:rsidR="00E8348A" w:rsidRPr="00E8348A" w:rsidRDefault="00E8348A" w:rsidP="00E8348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4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AB36DF5" w14:textId="77777777" w:rsidR="005B2673" w:rsidRPr="005B2673" w:rsidRDefault="005B2673" w:rsidP="00201E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2B730" w14:textId="77777777" w:rsidR="00A3601A" w:rsidRDefault="00A3601A" w:rsidP="00A3601A">
      <w:pPr>
        <w:rPr>
          <w:rFonts w:ascii="Times New Roman" w:hAnsi="Times New Roman" w:cs="Times New Roman"/>
          <w:sz w:val="24"/>
          <w:szCs w:val="24"/>
        </w:rPr>
      </w:pPr>
      <w:r w:rsidRPr="00A3601A">
        <w:rPr>
          <w:rFonts w:ascii="Times New Roman" w:hAnsi="Times New Roman" w:cs="Times New Roman"/>
          <w:sz w:val="24"/>
          <w:szCs w:val="24"/>
        </w:rPr>
        <w:t xml:space="preserve">13. Тепловой датчик </w:t>
      </w:r>
    </w:p>
    <w:p w14:paraId="3939EE6E" w14:textId="1BFE1184" w:rsidR="00A3601A" w:rsidRDefault="00A3601A" w:rsidP="00A3601A">
      <w:pPr>
        <w:rPr>
          <w:rFonts w:ascii="Times New Roman" w:hAnsi="Times New Roman" w:cs="Times New Roman"/>
          <w:sz w:val="24"/>
          <w:szCs w:val="24"/>
        </w:rPr>
      </w:pPr>
      <w:r w:rsidRPr="00A3601A">
        <w:rPr>
          <w:rFonts w:ascii="Times New Roman" w:hAnsi="Times New Roman" w:cs="Times New Roman"/>
          <w:sz w:val="24"/>
          <w:szCs w:val="24"/>
        </w:rPr>
        <w:t>Условие: построить схему управления отоплением, которая включает обогреватель, если температура ниже определенного значения и активирован режим обогрева.</w:t>
      </w:r>
    </w:p>
    <w:p w14:paraId="35CCC78B" w14:textId="77777777" w:rsidR="00854816" w:rsidRPr="00854816" w:rsidRDefault="00854816" w:rsidP="008548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816">
        <w:rPr>
          <w:rFonts w:ascii="Times New Roman" w:hAnsi="Times New Roman" w:cs="Times New Roman"/>
          <w:sz w:val="24"/>
          <w:szCs w:val="24"/>
        </w:rPr>
        <w:t>Температура ниже определённого значения</w:t>
      </w:r>
      <w:r w:rsidRPr="00854816">
        <w:rPr>
          <w:rFonts w:ascii="Times New Roman" w:hAnsi="Times New Roman" w:cs="Times New Roman"/>
          <w:sz w:val="24"/>
          <w:szCs w:val="24"/>
        </w:rPr>
        <w:br/>
        <w:t>(обозначим этот сигнал как T = 1, если холодно, T = 0, если тепло или жарко)</w:t>
      </w:r>
    </w:p>
    <w:p w14:paraId="0C0FED0D" w14:textId="58500A53" w:rsidR="00854816" w:rsidRPr="00854816" w:rsidRDefault="00854816" w:rsidP="008548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4816">
        <w:rPr>
          <w:rFonts w:ascii="Times New Roman" w:hAnsi="Times New Roman" w:cs="Times New Roman"/>
          <w:sz w:val="24"/>
          <w:szCs w:val="24"/>
        </w:rPr>
        <w:t>Активирован режим обогрева</w:t>
      </w:r>
      <w:r w:rsidRPr="00854816">
        <w:rPr>
          <w:rFonts w:ascii="Times New Roman" w:hAnsi="Times New Roman" w:cs="Times New Roman"/>
          <w:sz w:val="24"/>
          <w:szCs w:val="24"/>
        </w:rPr>
        <w:br/>
        <w:t>(обозначим этот сигнал как Р = 1, если режим включён, R = 0, если выключен)</w:t>
      </w:r>
    </w:p>
    <w:p w14:paraId="5AB3C1C2" w14:textId="65DD5219" w:rsidR="00854816" w:rsidRDefault="00854816" w:rsidP="00A360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Лампочка:</w:t>
      </w:r>
    </w:p>
    <w:p w14:paraId="78AEA005" w14:textId="382808D3" w:rsidR="00854816" w:rsidRPr="00854816" w:rsidRDefault="00854816" w:rsidP="008548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854816">
        <w:rPr>
          <w:rFonts w:ascii="Times New Roman" w:hAnsi="Times New Roman" w:cs="Times New Roman"/>
          <w:sz w:val="24"/>
          <w:szCs w:val="24"/>
        </w:rPr>
        <w:t>орит – нагрев включен</w:t>
      </w:r>
    </w:p>
    <w:p w14:paraId="26C0F183" w14:textId="31427563" w:rsidR="00854816" w:rsidRPr="00854816" w:rsidRDefault="00854816" w:rsidP="008548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854816">
        <w:rPr>
          <w:rFonts w:ascii="Times New Roman" w:hAnsi="Times New Roman" w:cs="Times New Roman"/>
          <w:sz w:val="24"/>
          <w:szCs w:val="24"/>
        </w:rPr>
        <w:t>е горит – обогреватель выключен</w:t>
      </w:r>
    </w:p>
    <w:p w14:paraId="42F57DC7" w14:textId="29EE0457" w:rsidR="00A3601A" w:rsidRDefault="00854816" w:rsidP="00A3601A">
      <w:pPr>
        <w:rPr>
          <w:rFonts w:ascii="Times New Roman" w:hAnsi="Times New Roman" w:cs="Times New Roman"/>
          <w:sz w:val="24"/>
          <w:szCs w:val="24"/>
        </w:rPr>
      </w:pPr>
      <w:r w:rsidRPr="0085481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295978" wp14:editId="3B412FA9">
            <wp:extent cx="5940425" cy="3310255"/>
            <wp:effectExtent l="0" t="0" r="3175" b="4445"/>
            <wp:docPr id="269689805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9805" name="Рисунок 1" descr="Изображение выглядит как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7"/>
        <w:gridCol w:w="1252"/>
        <w:gridCol w:w="1265"/>
        <w:gridCol w:w="5411"/>
      </w:tblGrid>
      <w:tr w:rsidR="00854816" w:rsidRPr="00854816" w14:paraId="2A9D5D19" w14:textId="77777777" w:rsidTr="00854816">
        <w:tc>
          <w:tcPr>
            <w:tcW w:w="0" w:type="auto"/>
            <w:hideMark/>
          </w:tcPr>
          <w:p w14:paraId="4A183562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T (холодно)</w:t>
            </w:r>
          </w:p>
        </w:tc>
        <w:tc>
          <w:tcPr>
            <w:tcW w:w="0" w:type="auto"/>
            <w:hideMark/>
          </w:tcPr>
          <w:p w14:paraId="1DC4D24F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R (режим)</w:t>
            </w:r>
          </w:p>
        </w:tc>
        <w:tc>
          <w:tcPr>
            <w:tcW w:w="0" w:type="auto"/>
            <w:hideMark/>
          </w:tcPr>
          <w:p w14:paraId="22C4F525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H (нагрев)</w:t>
            </w:r>
          </w:p>
        </w:tc>
        <w:tc>
          <w:tcPr>
            <w:tcW w:w="0" w:type="auto"/>
            <w:hideMark/>
          </w:tcPr>
          <w:p w14:paraId="78FD5B1D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854816" w:rsidRPr="00854816" w14:paraId="46A46581" w14:textId="77777777" w:rsidTr="00854816">
        <w:tc>
          <w:tcPr>
            <w:tcW w:w="0" w:type="auto"/>
            <w:hideMark/>
          </w:tcPr>
          <w:p w14:paraId="720961C5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CF8ACAA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B04D764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3C7E4E2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Тепло, режим выключен → обогрев не нужен</w:t>
            </w:r>
          </w:p>
        </w:tc>
      </w:tr>
      <w:tr w:rsidR="00854816" w:rsidRPr="00854816" w14:paraId="545B4BFC" w14:textId="77777777" w:rsidTr="00854816">
        <w:tc>
          <w:tcPr>
            <w:tcW w:w="0" w:type="auto"/>
            <w:hideMark/>
          </w:tcPr>
          <w:p w14:paraId="2BD6D091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B0C282F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C6E874A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748F13B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Тепло, но режим включён → всё равно не холодно</w:t>
            </w:r>
          </w:p>
        </w:tc>
      </w:tr>
      <w:tr w:rsidR="00854816" w:rsidRPr="00854816" w14:paraId="523DD7B0" w14:textId="77777777" w:rsidTr="00854816">
        <w:tc>
          <w:tcPr>
            <w:tcW w:w="0" w:type="auto"/>
            <w:hideMark/>
          </w:tcPr>
          <w:p w14:paraId="4D7EDD6F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01D1D4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BDB7813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D9A445F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Холодно, но режим выключен → обогрев не работает</w:t>
            </w:r>
          </w:p>
        </w:tc>
      </w:tr>
      <w:tr w:rsidR="00854816" w:rsidRPr="00854816" w14:paraId="22149EFD" w14:textId="77777777" w:rsidTr="00854816">
        <w:tc>
          <w:tcPr>
            <w:tcW w:w="0" w:type="auto"/>
            <w:hideMark/>
          </w:tcPr>
          <w:p w14:paraId="2988596C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EDB5FF2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0FCAD57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92C823" w14:textId="77777777" w:rsidR="00854816" w:rsidRPr="00854816" w:rsidRDefault="00854816" w:rsidP="0085481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4816">
              <w:rPr>
                <w:rFonts w:ascii="Times New Roman" w:hAnsi="Times New Roman" w:cs="Times New Roman"/>
                <w:sz w:val="24"/>
                <w:szCs w:val="24"/>
              </w:rPr>
              <w:t>Холодно и режим включён → обогреватель работает</w:t>
            </w:r>
          </w:p>
        </w:tc>
      </w:tr>
    </w:tbl>
    <w:p w14:paraId="2AE4DD81" w14:textId="236B6D20" w:rsidR="006173A7" w:rsidRPr="006173A7" w:rsidRDefault="00201E5A" w:rsidP="006173A7">
      <w:pPr>
        <w:rPr>
          <w:rFonts w:ascii="Times New Roman" w:hAnsi="Times New Roman" w:cs="Times New Roman"/>
          <w:sz w:val="24"/>
          <w:szCs w:val="24"/>
        </w:rPr>
      </w:pPr>
      <w:r w:rsidRPr="006173A7">
        <w:rPr>
          <w:rFonts w:ascii="Times New Roman" w:hAnsi="Times New Roman" w:cs="Times New Roman"/>
          <w:sz w:val="24"/>
          <w:szCs w:val="24"/>
        </w:rPr>
        <w:t xml:space="preserve">Вывод: </w:t>
      </w:r>
      <w:r w:rsidR="006173A7" w:rsidRPr="006173A7">
        <w:rPr>
          <w:rFonts w:ascii="Times New Roman" w:hAnsi="Times New Roman" w:cs="Times New Roman"/>
          <w:sz w:val="24"/>
          <w:szCs w:val="24"/>
        </w:rPr>
        <w:t>изучили функциональные характеристики основных логических элементов; освоили построения базовых логических схем</w:t>
      </w:r>
      <w:r w:rsidR="006173A7">
        <w:rPr>
          <w:rFonts w:ascii="Times New Roman" w:hAnsi="Times New Roman" w:cs="Times New Roman"/>
          <w:sz w:val="24"/>
          <w:szCs w:val="24"/>
        </w:rPr>
        <w:t>.</w:t>
      </w:r>
    </w:p>
    <w:p w14:paraId="0BF7C4AF" w14:textId="2912680B" w:rsidR="00854816" w:rsidRPr="00A3601A" w:rsidRDefault="00854816" w:rsidP="00A3601A">
      <w:pPr>
        <w:rPr>
          <w:rFonts w:ascii="Times New Roman" w:hAnsi="Times New Roman" w:cs="Times New Roman"/>
          <w:sz w:val="24"/>
          <w:szCs w:val="24"/>
        </w:rPr>
      </w:pPr>
    </w:p>
    <w:sectPr w:rsidR="00854816" w:rsidRPr="00A36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025"/>
    <w:multiLevelType w:val="hybridMultilevel"/>
    <w:tmpl w:val="8806F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A444D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C797A"/>
    <w:multiLevelType w:val="multilevel"/>
    <w:tmpl w:val="3C58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A1EE1"/>
    <w:multiLevelType w:val="multilevel"/>
    <w:tmpl w:val="AD0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02A2C"/>
    <w:multiLevelType w:val="multilevel"/>
    <w:tmpl w:val="1A6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32EED"/>
    <w:multiLevelType w:val="multilevel"/>
    <w:tmpl w:val="E68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8271B"/>
    <w:multiLevelType w:val="hybridMultilevel"/>
    <w:tmpl w:val="C5DAD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A7968"/>
    <w:multiLevelType w:val="hybridMultilevel"/>
    <w:tmpl w:val="CD001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859953">
    <w:abstractNumId w:val="0"/>
  </w:num>
  <w:num w:numId="2" w16cid:durableId="869993581">
    <w:abstractNumId w:val="5"/>
  </w:num>
  <w:num w:numId="3" w16cid:durableId="1862350298">
    <w:abstractNumId w:val="1"/>
  </w:num>
  <w:num w:numId="4" w16cid:durableId="1657568824">
    <w:abstractNumId w:val="6"/>
  </w:num>
  <w:num w:numId="5" w16cid:durableId="1239366289">
    <w:abstractNumId w:val="4"/>
  </w:num>
  <w:num w:numId="6" w16cid:durableId="1648393202">
    <w:abstractNumId w:val="2"/>
  </w:num>
  <w:num w:numId="7" w16cid:durableId="436949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19"/>
    <w:rsid w:val="00201E5A"/>
    <w:rsid w:val="002B0DE1"/>
    <w:rsid w:val="002D4419"/>
    <w:rsid w:val="005B2673"/>
    <w:rsid w:val="006173A7"/>
    <w:rsid w:val="0081395D"/>
    <w:rsid w:val="00854816"/>
    <w:rsid w:val="00A3601A"/>
    <w:rsid w:val="00CA1B4A"/>
    <w:rsid w:val="00DB2975"/>
    <w:rsid w:val="00E8348A"/>
    <w:rsid w:val="00EC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B008"/>
  <w15:chartTrackingRefBased/>
  <w15:docId w15:val="{AA155B02-98BA-460C-A0C3-0782D59E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419"/>
  </w:style>
  <w:style w:type="paragraph" w:styleId="1">
    <w:name w:val="heading 1"/>
    <w:basedOn w:val="a"/>
    <w:next w:val="a"/>
    <w:link w:val="10"/>
    <w:uiPriority w:val="9"/>
    <w:qFormat/>
    <w:rsid w:val="002D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4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4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4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4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4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4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4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4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4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4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41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D4419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6</cp:revision>
  <dcterms:created xsi:type="dcterms:W3CDTF">2026-02-28T11:18:00Z</dcterms:created>
  <dcterms:modified xsi:type="dcterms:W3CDTF">2026-03-12T11:37:00Z</dcterms:modified>
</cp:coreProperties>
</file>