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EC2768" w14:textId="77777777" w:rsidR="0097656F" w:rsidRPr="00CD62CD" w:rsidRDefault="0097656F" w:rsidP="0097656F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bookmarkStart w:id="0" w:name="_Hlk153766597"/>
      <w:bookmarkEnd w:id="0"/>
      <w:r w:rsidRPr="00CD62CD">
        <w:rPr>
          <w:rFonts w:ascii="Times New Roman" w:eastAsia="Times New Roman" w:hAnsi="Times New Roman" w:cs="Times New Roman"/>
          <w:noProof/>
          <w:color w:val="000000"/>
          <w:kern w:val="0"/>
          <w:sz w:val="28"/>
          <w:lang w:eastAsia="ru-RU"/>
          <w14:ligatures w14:val="none"/>
        </w:rPr>
        <w:drawing>
          <wp:inline distT="0" distB="0" distL="0" distR="0" wp14:anchorId="5B58053F" wp14:editId="5ACE1F79">
            <wp:extent cx="1066800" cy="1066800"/>
            <wp:effectExtent l="0" t="0" r="0" b="0"/>
            <wp:docPr id="142" name="Picture 142" descr="Изображение выглядит как эмблема, символ, герб, нашивка&#10;&#10;Содержимое, созданное искусственным интеллектом, может быть неверным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Picture 142" descr="Изображение выглядит как эмблема, символ, герб, нашивк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09EE4" w14:textId="77777777" w:rsidR="0097656F" w:rsidRPr="00CD62CD" w:rsidRDefault="0097656F" w:rsidP="0097656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CD62CD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МИНИСТЕРСТВО НАУКИ И ВЫСШЕГО ОБРАЗОВАНИЯ РОССИЙСКОЙ ФЕДЕРАЦИИ</w:t>
      </w:r>
    </w:p>
    <w:p w14:paraId="00CC7011" w14:textId="77777777" w:rsidR="0097656F" w:rsidRPr="00CD62CD" w:rsidRDefault="0097656F" w:rsidP="0097656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CD62CD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Федеральное государственное бюджетное образовательное учреждение </w:t>
      </w:r>
    </w:p>
    <w:p w14:paraId="3DF3EA7B" w14:textId="77777777" w:rsidR="0097656F" w:rsidRPr="00CD62CD" w:rsidRDefault="0097656F" w:rsidP="0097656F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CD62CD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высшего образования</w:t>
      </w:r>
    </w:p>
    <w:p w14:paraId="51775444" w14:textId="77777777" w:rsidR="0097656F" w:rsidRPr="00CD62CD" w:rsidRDefault="0097656F" w:rsidP="0097656F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  <w:r w:rsidRPr="00CD62CD"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  <w:t>"МИРЭА - Российский технологический университет"</w:t>
      </w:r>
    </w:p>
    <w:p w14:paraId="69E88300" w14:textId="77777777" w:rsidR="0097656F" w:rsidRPr="00CD62CD" w:rsidRDefault="0097656F" w:rsidP="0097656F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  <w:bookmarkStart w:id="1" w:name="_Toc153756199"/>
      <w:bookmarkStart w:id="2" w:name="_Toc153762285"/>
      <w:r w:rsidRPr="00CD62CD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РТУ МИРЭА</w:t>
      </w:r>
      <w:r w:rsidRPr="00CD62CD">
        <w:rPr>
          <w:rFonts w:ascii="Times New Roman" w:eastAsia="Calibri" w:hAnsi="Times New Roman" w:cs="Times New Roman"/>
          <w:b/>
          <w:noProof/>
          <w:kern w:val="0"/>
          <w:szCs w:val="24"/>
          <w:lang w:eastAsia="ru-RU"/>
          <w14:ligatures w14:val="none"/>
        </w:rPr>
        <mc:AlternateContent>
          <mc:Choice Requires="wpg">
            <w:drawing>
              <wp:inline distT="0" distB="0" distL="0" distR="0" wp14:anchorId="309A39C7" wp14:editId="27A75273">
                <wp:extent cx="5600662" cy="39751"/>
                <wp:effectExtent l="0" t="0" r="0" b="0"/>
                <wp:docPr id="6849" name="Group 68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0662" cy="39751"/>
                          <a:chOff x="0" y="0"/>
                          <a:chExt cx="5600662" cy="39751"/>
                        </a:xfrm>
                      </wpg:grpSpPr>
                      <wps:wsp>
                        <wps:cNvPr id="143" name="Shape 143"/>
                        <wps:cNvSpPr/>
                        <wps:spPr>
                          <a:xfrm>
                            <a:off x="13" y="25400"/>
                            <a:ext cx="5600649" cy="14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0649" h="14351">
                                <a:moveTo>
                                  <a:pt x="5600649" y="0"/>
                                </a:moveTo>
                                <a:lnTo>
                                  <a:pt x="5600649" y="12700"/>
                                </a:lnTo>
                                <a:lnTo>
                                  <a:pt x="0" y="14351"/>
                                </a:lnTo>
                                <a:lnTo>
                                  <a:pt x="0" y="1651"/>
                                </a:lnTo>
                                <a:lnTo>
                                  <a:pt x="56006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44" name="Shape 144"/>
                        <wps:cNvSpPr/>
                        <wps:spPr>
                          <a:xfrm>
                            <a:off x="0" y="0"/>
                            <a:ext cx="5600662" cy="14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0662" h="14351">
                                <a:moveTo>
                                  <a:pt x="5600662" y="0"/>
                                </a:moveTo>
                                <a:lnTo>
                                  <a:pt x="5600662" y="12700"/>
                                </a:lnTo>
                                <a:lnTo>
                                  <a:pt x="13" y="14351"/>
                                </a:lnTo>
                                <a:lnTo>
                                  <a:pt x="0" y="1651"/>
                                </a:lnTo>
                                <a:lnTo>
                                  <a:pt x="56006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559C137" id="Group 6849" o:spid="_x0000_s1026" style="width:441pt;height:3.15pt;mso-position-horizontal-relative:char;mso-position-vertical-relative:line" coordsize="56006,3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">
                <v:shape id="Shape 143" o:spid="_x0000_s1027" style="position:absolute;top:254;width:56006;height:143;visibility:visible;mso-wrap-style:square;v-text-anchor:top" coordsize="5600649,14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" path="m5600649,r,12700l,14351,,1651,5600649,xe" fillcolor="black" stroked="f" strokeweight="0">
                  <v:stroke miterlimit="83231f" joinstyle="miter"/>
                  <v:path arrowok="t" textboxrect="0,0,5600649,14351"/>
                </v:shape>
                <v:shape id="Shape 144" o:spid="_x0000_s1028" style="position:absolute;width:56006;height:143;visibility:visible;mso-wrap-style:square;v-text-anchor:top" coordsize="5600662,14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" path="m5600662,r,12700l13,14351,,1651,5600662,xe" fillcolor="black" stroked="f" strokeweight="0">
                  <v:stroke miterlimit="83231f" joinstyle="miter"/>
                  <v:path arrowok="t" textboxrect="0,0,5600662,14351"/>
                </v:shape>
                <w10:anchorlock/>
              </v:group>
            </w:pict>
          </mc:Fallback>
        </mc:AlternateContent>
      </w:r>
      <w:bookmarkEnd w:id="1"/>
      <w:bookmarkEnd w:id="2"/>
    </w:p>
    <w:p w14:paraId="17F69016" w14:textId="77777777" w:rsidR="0097656F" w:rsidRPr="00CD62CD" w:rsidRDefault="0097656F" w:rsidP="0097656F">
      <w:pPr>
        <w:spacing w:after="0"/>
        <w:ind w:right="1100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</w:p>
    <w:p w14:paraId="690263D9" w14:textId="77777777" w:rsidR="0097656F" w:rsidRPr="00CD62CD" w:rsidRDefault="0097656F" w:rsidP="0097656F">
      <w:pPr>
        <w:spacing w:after="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CD62CD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Институт искусственного интеллекта (ИИИ)</w:t>
      </w:r>
    </w:p>
    <w:p w14:paraId="1BBD5D17" w14:textId="77777777" w:rsidR="0097656F" w:rsidRPr="00CD62CD" w:rsidRDefault="0097656F" w:rsidP="0097656F">
      <w:pPr>
        <w:spacing w:after="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CD62CD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Кафедра Промышленной информатики (ПИ)</w:t>
      </w:r>
    </w:p>
    <w:p w14:paraId="4AA90C5A" w14:textId="77777777" w:rsidR="0097656F" w:rsidRPr="00CD62CD" w:rsidRDefault="0097656F" w:rsidP="0097656F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</w:p>
    <w:p w14:paraId="524BC018" w14:textId="77777777" w:rsidR="0097656F" w:rsidRPr="00CD62CD" w:rsidRDefault="0097656F" w:rsidP="0097656F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</w:p>
    <w:p w14:paraId="3F154C09" w14:textId="5CDE11CB" w:rsidR="0097656F" w:rsidRPr="00CD62CD" w:rsidRDefault="0097656F" w:rsidP="0097656F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bookmarkStart w:id="3" w:name="_Toc153756200"/>
      <w:bookmarkStart w:id="4" w:name="_Toc153762286"/>
      <w:r w:rsidRPr="00CD62CD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>ОТЧЕТ</w:t>
      </w:r>
      <w:r w:rsidRPr="00CD62C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br/>
      </w:r>
      <w:r w:rsidRPr="00CD62CD">
        <w:rPr>
          <w:rFonts w:ascii="Times New Roman" w:eastAsia="Times New Roman" w:hAnsi="Times New Roman" w:cs="Times New Roman"/>
          <w:b/>
          <w:kern w:val="0"/>
          <w:sz w:val="28"/>
          <w:szCs w:val="20"/>
          <w:lang w:eastAsia="ru-RU"/>
          <w14:ligatures w14:val="none"/>
        </w:rPr>
        <w:t xml:space="preserve">ПО </w:t>
      </w:r>
      <w:bookmarkEnd w:id="3"/>
      <w:bookmarkEnd w:id="4"/>
      <w:r w:rsidRPr="00CD62CD">
        <w:rPr>
          <w:rFonts w:ascii="Times New Roman" w:eastAsia="Times New Roman" w:hAnsi="Times New Roman" w:cs="Times New Roman"/>
          <w:b/>
          <w:kern w:val="0"/>
          <w:sz w:val="28"/>
          <w:szCs w:val="20"/>
          <w:lang w:eastAsia="ru-RU"/>
          <w14:ligatures w14:val="none"/>
        </w:rPr>
        <w:t>ПРАКТИЧЕСКОЙ РАБОТЕ №14</w:t>
      </w:r>
    </w:p>
    <w:p w14:paraId="2F12BDA7" w14:textId="1B027D4A" w:rsidR="0097656F" w:rsidRPr="00CD62CD" w:rsidRDefault="0097656F" w:rsidP="0097656F">
      <w:pPr>
        <w:spacing w:after="0" w:line="267" w:lineRule="auto"/>
        <w:jc w:val="center"/>
        <w:rPr>
          <w:rFonts w:ascii="Times New Roman" w:eastAsia="Times New Roman" w:hAnsi="Times New Roman" w:cs="Times New Roman"/>
          <w:bCs/>
          <w:color w:val="000000"/>
          <w:kern w:val="0"/>
          <w:sz w:val="28"/>
          <w:lang w:eastAsia="ru-RU"/>
          <w14:ligatures w14:val="none"/>
        </w:rPr>
      </w:pPr>
      <w:r w:rsidRPr="00CD62CD">
        <w:rPr>
          <w:rFonts w:ascii="Times New Roman" w:eastAsia="Times New Roman" w:hAnsi="Times New Roman" w:cs="Times New Roman"/>
          <w:bCs/>
          <w:color w:val="000000"/>
          <w:kern w:val="0"/>
          <w:sz w:val="28"/>
          <w:lang w:eastAsia="ru-RU"/>
          <w14:ligatures w14:val="none"/>
        </w:rPr>
        <w:t>«Универсальные логические модули»</w:t>
      </w:r>
    </w:p>
    <w:p w14:paraId="7D0274F9" w14:textId="77777777" w:rsidR="0097656F" w:rsidRPr="00CD62CD" w:rsidRDefault="0097656F" w:rsidP="0097656F">
      <w:pPr>
        <w:spacing w:after="0" w:line="267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</w:pPr>
      <w:r w:rsidRPr="00CD62CD"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  <w:t>по дисциплине</w:t>
      </w:r>
    </w:p>
    <w:p w14:paraId="624E7555" w14:textId="77777777" w:rsidR="0097656F" w:rsidRPr="00CD62CD" w:rsidRDefault="0097656F" w:rsidP="0097656F">
      <w:pPr>
        <w:spacing w:after="0" w:line="266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CD62CD"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  <w:t>«</w:t>
      </w:r>
      <w:r w:rsidRPr="00CD62CD"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  <w:t>Информатика</w:t>
      </w:r>
      <w:r w:rsidRPr="00CD62CD"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  <w:t>»</w:t>
      </w:r>
    </w:p>
    <w:p w14:paraId="76F827E6" w14:textId="77777777" w:rsidR="0097656F" w:rsidRPr="00CD62CD" w:rsidRDefault="0097656F" w:rsidP="0097656F">
      <w:pPr>
        <w:spacing w:after="0"/>
        <w:ind w:right="515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CD62CD">
        <w:rPr>
          <w:rFonts w:ascii="Times New Roman" w:eastAsia="Times New Roman" w:hAnsi="Times New Roman" w:cs="Times New Roman"/>
          <w:b/>
          <w:color w:val="000000"/>
          <w:kern w:val="0"/>
          <w:sz w:val="24"/>
          <w:lang w:eastAsia="ru-RU"/>
          <w14:ligatures w14:val="none"/>
        </w:rPr>
        <w:t xml:space="preserve"> </w:t>
      </w:r>
    </w:p>
    <w:p w14:paraId="291FA395" w14:textId="77777777" w:rsidR="0097656F" w:rsidRPr="00CD62CD" w:rsidRDefault="0097656F" w:rsidP="0097656F">
      <w:pPr>
        <w:spacing w:after="0"/>
        <w:ind w:left="3135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3DD35CE0" w14:textId="77777777" w:rsidR="0097656F" w:rsidRPr="00CD62CD" w:rsidRDefault="0097656F" w:rsidP="0097656F">
      <w:pPr>
        <w:spacing w:after="0"/>
        <w:ind w:left="3135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CD62CD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Pr="00CD62CD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CD62CD">
        <w:rPr>
          <w:rFonts w:ascii="Times New Roman" w:eastAsia="Times New Roman" w:hAnsi="Times New Roman" w:cs="Times New Roman"/>
          <w:i/>
          <w:color w:val="000000"/>
          <w:kern w:val="0"/>
          <w:sz w:val="24"/>
          <w:lang w:eastAsia="ru-RU"/>
          <w14:ligatures w14:val="none"/>
        </w:rPr>
        <w:t xml:space="preserve"> </w:t>
      </w: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30"/>
        <w:gridCol w:w="996"/>
        <w:gridCol w:w="3129"/>
      </w:tblGrid>
      <w:tr w:rsidR="0097656F" w:rsidRPr="00CD62CD" w14:paraId="36B18930" w14:textId="77777777" w:rsidTr="001D65AF">
        <w:tc>
          <w:tcPr>
            <w:tcW w:w="5382" w:type="dxa"/>
          </w:tcPr>
          <w:p w14:paraId="709EDDBB" w14:textId="77777777" w:rsidR="0097656F" w:rsidRPr="00CD62CD" w:rsidRDefault="0097656F" w:rsidP="001D65AF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CD62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Выполнил студент группы ИКБО-50-25</w:t>
            </w:r>
          </w:p>
        </w:tc>
        <w:tc>
          <w:tcPr>
            <w:tcW w:w="1036" w:type="dxa"/>
          </w:tcPr>
          <w:p w14:paraId="19AD3F67" w14:textId="77777777" w:rsidR="0097656F" w:rsidRPr="00CD62CD" w:rsidRDefault="0097656F" w:rsidP="001D65AF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3209" w:type="dxa"/>
            <w:vAlign w:val="center"/>
          </w:tcPr>
          <w:p w14:paraId="26661E9F" w14:textId="77777777" w:rsidR="0097656F" w:rsidRPr="00CD62CD" w:rsidRDefault="0097656F" w:rsidP="001D65AF">
            <w:pPr>
              <w:spacing w:after="15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CD62CD">
              <w:rPr>
                <w:rFonts w:ascii="Times New Roman" w:eastAsia="Times New Roman" w:hAnsi="Times New Roman" w:cs="Times New Roman"/>
                <w:color w:val="000000"/>
                <w:sz w:val="24"/>
              </w:rPr>
              <w:t>Кодратьева Е.А.</w:t>
            </w:r>
          </w:p>
        </w:tc>
      </w:tr>
      <w:tr w:rsidR="0097656F" w:rsidRPr="00CD62CD" w14:paraId="509BD522" w14:textId="77777777" w:rsidTr="001D65AF">
        <w:tc>
          <w:tcPr>
            <w:tcW w:w="5382" w:type="dxa"/>
          </w:tcPr>
          <w:p w14:paraId="53E8BE98" w14:textId="77777777" w:rsidR="0097656F" w:rsidRPr="00CD62CD" w:rsidRDefault="0097656F" w:rsidP="001D65AF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1036" w:type="dxa"/>
          </w:tcPr>
          <w:p w14:paraId="22E4A3FD" w14:textId="77777777" w:rsidR="0097656F" w:rsidRPr="00CD62CD" w:rsidRDefault="0097656F" w:rsidP="001D65AF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3209" w:type="dxa"/>
            <w:vAlign w:val="center"/>
          </w:tcPr>
          <w:p w14:paraId="3873E16D" w14:textId="77777777" w:rsidR="0097656F" w:rsidRPr="00CD62CD" w:rsidRDefault="0097656F" w:rsidP="001D65AF">
            <w:pPr>
              <w:spacing w:after="15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</w:tr>
      <w:tr w:rsidR="0097656F" w:rsidRPr="00CD62CD" w14:paraId="645BC260" w14:textId="77777777" w:rsidTr="001D65AF">
        <w:tc>
          <w:tcPr>
            <w:tcW w:w="5382" w:type="dxa"/>
          </w:tcPr>
          <w:p w14:paraId="054C5E95" w14:textId="77777777" w:rsidR="0097656F" w:rsidRPr="00CD62CD" w:rsidRDefault="0097656F" w:rsidP="001D65AF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CD62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Принял ст. преподаватель каф. ПИ</w:t>
            </w:r>
          </w:p>
        </w:tc>
        <w:tc>
          <w:tcPr>
            <w:tcW w:w="1036" w:type="dxa"/>
          </w:tcPr>
          <w:p w14:paraId="5DD53CD0" w14:textId="77777777" w:rsidR="0097656F" w:rsidRPr="00CD62CD" w:rsidRDefault="0097656F" w:rsidP="001D65AF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3209" w:type="dxa"/>
            <w:vAlign w:val="center"/>
          </w:tcPr>
          <w:p w14:paraId="588AEABA" w14:textId="77777777" w:rsidR="0097656F" w:rsidRPr="00CD62CD" w:rsidRDefault="0097656F" w:rsidP="001D65AF">
            <w:pPr>
              <w:spacing w:after="15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CD62CD">
              <w:rPr>
                <w:rFonts w:ascii="Times New Roman" w:eastAsia="Times New Roman" w:hAnsi="Times New Roman" w:cs="Times New Roman"/>
                <w:color w:val="000000"/>
                <w:sz w:val="24"/>
              </w:rPr>
              <w:t>Корнеев М.С.</w:t>
            </w:r>
          </w:p>
        </w:tc>
      </w:tr>
    </w:tbl>
    <w:p w14:paraId="2F3CD0CA" w14:textId="77777777" w:rsidR="0097656F" w:rsidRPr="00CD62CD" w:rsidRDefault="0097656F" w:rsidP="0097656F">
      <w:pPr>
        <w:spacing w:after="15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4B22AF26" w14:textId="77777777" w:rsidR="0097656F" w:rsidRPr="00CD62CD" w:rsidRDefault="0097656F" w:rsidP="0097656F">
      <w:pPr>
        <w:spacing w:after="15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CD62CD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Pr="00CD62CD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</w:p>
    <w:p w14:paraId="0CA60F83" w14:textId="77777777" w:rsidR="0097656F" w:rsidRPr="00CD62CD" w:rsidRDefault="0097656F" w:rsidP="0097656F">
      <w:pPr>
        <w:spacing w:after="118" w:line="266" w:lineRule="auto"/>
        <w:ind w:right="2307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CD62CD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Практическую работу выполнил</w:t>
      </w:r>
      <w:r w:rsidRPr="00CD62CD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CD62CD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  <w:t xml:space="preserve"> «12»__03_____2026 г. </w:t>
      </w:r>
      <w:r w:rsidRPr="00CD62CD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CD62CD">
        <w:rPr>
          <w:rFonts w:ascii="Times New Roman" w:eastAsia="Times New Roman" w:hAnsi="Times New Roman" w:cs="Times New Roman"/>
          <w:i/>
          <w:color w:val="FF0000"/>
          <w:kern w:val="0"/>
          <w:sz w:val="24"/>
          <w:lang w:eastAsia="ru-RU"/>
          <w14:ligatures w14:val="none"/>
        </w:rPr>
        <w:t xml:space="preserve"> </w:t>
      </w:r>
    </w:p>
    <w:p w14:paraId="59ADCBBC" w14:textId="77777777" w:rsidR="0097656F" w:rsidRPr="00CD62CD" w:rsidRDefault="0097656F" w:rsidP="0097656F">
      <w:pPr>
        <w:spacing w:after="40" w:line="244" w:lineRule="auto"/>
        <w:ind w:left="1858" w:right="1765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CD62CD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Pr="00CD62CD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CD62CD">
        <w:rPr>
          <w:rFonts w:ascii="Times New Roman" w:eastAsia="Times New Roman" w:hAnsi="Times New Roman" w:cs="Times New Roman"/>
          <w:i/>
          <w:color w:val="000000"/>
          <w:kern w:val="0"/>
          <w:sz w:val="24"/>
          <w:lang w:eastAsia="ru-RU"/>
          <w14:ligatures w14:val="none"/>
        </w:rPr>
        <w:t xml:space="preserve"> </w:t>
      </w:r>
      <w:r w:rsidRPr="00CD62CD">
        <w:rPr>
          <w:rFonts w:ascii="Times New Roman" w:eastAsia="Times New Roman" w:hAnsi="Times New Roman" w:cs="Times New Roman"/>
          <w:i/>
          <w:color w:val="000000"/>
          <w:kern w:val="0"/>
          <w:sz w:val="24"/>
          <w:lang w:eastAsia="ru-RU"/>
          <w14:ligatures w14:val="none"/>
        </w:rPr>
        <w:tab/>
      </w:r>
      <w:r w:rsidRPr="00CD62CD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 </w:t>
      </w:r>
      <w:r w:rsidRPr="00CD62CD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  <w:t xml:space="preserve"> </w:t>
      </w:r>
      <w:r w:rsidRPr="00CD62CD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CD62CD">
        <w:rPr>
          <w:rFonts w:ascii="Times New Roman" w:eastAsia="Times New Roman" w:hAnsi="Times New Roman" w:cs="Times New Roman"/>
          <w:i/>
          <w:color w:val="000000"/>
          <w:kern w:val="0"/>
          <w:sz w:val="24"/>
          <w:lang w:eastAsia="ru-RU"/>
          <w14:ligatures w14:val="none"/>
        </w:rPr>
        <w:t xml:space="preserve"> </w:t>
      </w:r>
    </w:p>
    <w:p w14:paraId="7B6DDF82" w14:textId="77777777" w:rsidR="0097656F" w:rsidRPr="00CD62CD" w:rsidRDefault="0097656F" w:rsidP="0097656F">
      <w:pPr>
        <w:tabs>
          <w:tab w:val="center" w:pos="1857"/>
          <w:tab w:val="center" w:pos="5313"/>
          <w:tab w:val="center" w:pos="8346"/>
        </w:tabs>
        <w:spacing w:after="0" w:line="266" w:lineRule="auto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CD62CD">
        <w:rPr>
          <w:rFonts w:ascii="Times New Roman" w:eastAsia="Calibri" w:hAnsi="Times New Roman" w:cs="Times New Roman"/>
          <w:color w:val="000000"/>
          <w:kern w:val="0"/>
          <w:lang w:eastAsia="ru-RU"/>
          <w14:ligatures w14:val="none"/>
        </w:rPr>
        <w:tab/>
      </w:r>
      <w:r w:rsidRPr="00CD62CD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«Зачтено» </w:t>
      </w:r>
      <w:r w:rsidRPr="00CD62CD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  <w:t xml:space="preserve">«12»_03___2026 г. </w:t>
      </w:r>
      <w:r w:rsidRPr="00CD62CD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CD62CD">
        <w:rPr>
          <w:rFonts w:ascii="Times New Roman" w:eastAsia="Times New Roman" w:hAnsi="Times New Roman" w:cs="Times New Roman"/>
          <w:i/>
          <w:color w:val="FF0000"/>
          <w:kern w:val="0"/>
          <w:sz w:val="24"/>
          <w:lang w:eastAsia="ru-RU"/>
          <w14:ligatures w14:val="none"/>
        </w:rPr>
        <w:t xml:space="preserve"> </w:t>
      </w:r>
    </w:p>
    <w:p w14:paraId="412473DD" w14:textId="77777777" w:rsidR="0097656F" w:rsidRPr="00CD62CD" w:rsidRDefault="0097656F" w:rsidP="0097656F">
      <w:pPr>
        <w:spacing w:after="0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CD62CD">
        <w:rPr>
          <w:rFonts w:ascii="Times New Roman" w:eastAsia="Times New Roman" w:hAnsi="Times New Roman" w:cs="Times New Roman"/>
          <w:b/>
          <w:color w:val="000000"/>
          <w:kern w:val="0"/>
          <w:sz w:val="24"/>
          <w:lang w:eastAsia="ru-RU"/>
          <w14:ligatures w14:val="none"/>
        </w:rPr>
        <w:t xml:space="preserve"> </w:t>
      </w:r>
    </w:p>
    <w:p w14:paraId="2E7DC605" w14:textId="77777777" w:rsidR="0097656F" w:rsidRPr="00CD62CD" w:rsidRDefault="0097656F" w:rsidP="0097656F">
      <w:pPr>
        <w:spacing w:after="14"/>
        <w:ind w:right="270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2A227467" w14:textId="77777777" w:rsidR="0097656F" w:rsidRPr="00CD62CD" w:rsidRDefault="0097656F" w:rsidP="0097656F">
      <w:pPr>
        <w:spacing w:after="14"/>
        <w:ind w:right="270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06D84AF2" w14:textId="77777777" w:rsidR="0097656F" w:rsidRPr="00CD62CD" w:rsidRDefault="0097656F" w:rsidP="0097656F">
      <w:pPr>
        <w:spacing w:after="14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32BFC9E1" w14:textId="77777777" w:rsidR="0097656F" w:rsidRPr="00CD62CD" w:rsidRDefault="0097656F" w:rsidP="0097656F">
      <w:pPr>
        <w:spacing w:after="14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02B09DC6" w14:textId="77777777" w:rsidR="0097656F" w:rsidRPr="00CD62CD" w:rsidRDefault="0097656F" w:rsidP="0097656F">
      <w:pPr>
        <w:spacing w:after="14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4CA17106" w14:textId="77777777" w:rsidR="0097656F" w:rsidRPr="00CD62CD" w:rsidRDefault="0097656F" w:rsidP="0097656F">
      <w:pPr>
        <w:spacing w:after="14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6879C095" w14:textId="77777777" w:rsidR="0097656F" w:rsidRPr="00CD62CD" w:rsidRDefault="0097656F" w:rsidP="0097656F">
      <w:pPr>
        <w:spacing w:after="14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21DDF6F6" w14:textId="77777777" w:rsidR="0097656F" w:rsidRPr="00CD62CD" w:rsidRDefault="0097656F" w:rsidP="0097656F">
      <w:pPr>
        <w:spacing w:after="14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CD62CD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Москва 2026</w:t>
      </w:r>
    </w:p>
    <w:p w14:paraId="20276963" w14:textId="77777777" w:rsidR="0097656F" w:rsidRPr="00CD62CD" w:rsidRDefault="0097656F">
      <w:pPr>
        <w:rPr>
          <w:rFonts w:ascii="Times New Roman" w:hAnsi="Times New Roman" w:cs="Times New Roman"/>
        </w:rPr>
      </w:pPr>
      <w:r w:rsidRPr="00CD62CD">
        <w:rPr>
          <w:rFonts w:ascii="Times New Roman" w:hAnsi="Times New Roman" w:cs="Times New Roman"/>
        </w:rPr>
        <w:lastRenderedPageBreak/>
        <w:t xml:space="preserve">Цель работы: </w:t>
      </w:r>
    </w:p>
    <w:p w14:paraId="3A0789EC" w14:textId="77777777" w:rsidR="0097656F" w:rsidRPr="00CD62CD" w:rsidRDefault="0097656F">
      <w:pPr>
        <w:rPr>
          <w:rFonts w:ascii="Times New Roman" w:hAnsi="Times New Roman" w:cs="Times New Roman"/>
        </w:rPr>
      </w:pPr>
      <w:r w:rsidRPr="00CD62CD">
        <w:rPr>
          <w:rFonts w:ascii="Times New Roman" w:hAnsi="Times New Roman" w:cs="Times New Roman"/>
        </w:rPr>
        <w:t xml:space="preserve">1. Ознакомится с концепцией LUT как универсального логического модуля. </w:t>
      </w:r>
    </w:p>
    <w:p w14:paraId="7728EFE1" w14:textId="77777777" w:rsidR="0097656F" w:rsidRPr="00CD62CD" w:rsidRDefault="0097656F">
      <w:pPr>
        <w:rPr>
          <w:rFonts w:ascii="Times New Roman" w:hAnsi="Times New Roman" w:cs="Times New Roman"/>
        </w:rPr>
      </w:pPr>
      <w:r w:rsidRPr="00CD62CD">
        <w:rPr>
          <w:rFonts w:ascii="Times New Roman" w:hAnsi="Times New Roman" w:cs="Times New Roman"/>
        </w:rPr>
        <w:t xml:space="preserve">2. Применить LUT для реализации булевых функций и комбинационных устройств. </w:t>
      </w:r>
    </w:p>
    <w:p w14:paraId="4DA9AC09" w14:textId="4E42E3C6" w:rsidR="0097656F" w:rsidRPr="00CD62CD" w:rsidRDefault="0097656F">
      <w:pPr>
        <w:rPr>
          <w:rFonts w:ascii="Times New Roman" w:hAnsi="Times New Roman" w:cs="Times New Roman"/>
        </w:rPr>
      </w:pPr>
      <w:r w:rsidRPr="00CD62CD">
        <w:rPr>
          <w:rFonts w:ascii="Times New Roman" w:hAnsi="Times New Roman" w:cs="Times New Roman"/>
        </w:rPr>
        <w:t>3. Реализовать универсальный преобразователь кодов на основе шифратора и дешифратора.</w:t>
      </w:r>
    </w:p>
    <w:p w14:paraId="004C4F82" w14:textId="600CC36A" w:rsidR="0097656F" w:rsidRPr="00CD62CD" w:rsidRDefault="0097656F">
      <w:pPr>
        <w:rPr>
          <w:rFonts w:ascii="Times New Roman" w:hAnsi="Times New Roman" w:cs="Times New Roman"/>
        </w:rPr>
      </w:pPr>
      <w:r w:rsidRPr="00CD62CD">
        <w:rPr>
          <w:rFonts w:ascii="Times New Roman" w:hAnsi="Times New Roman" w:cs="Times New Roman"/>
        </w:rPr>
        <w:t>Задание 1</w:t>
      </w:r>
    </w:p>
    <w:p w14:paraId="40749B5A" w14:textId="77777777" w:rsidR="0097656F" w:rsidRPr="00CD62CD" w:rsidRDefault="0097656F" w:rsidP="0097656F">
      <w:pPr>
        <w:rPr>
          <w:rFonts w:ascii="Times New Roman" w:hAnsi="Times New Roman" w:cs="Times New Roman"/>
        </w:rPr>
      </w:pPr>
      <w:r w:rsidRPr="00CD62CD">
        <w:rPr>
          <w:rFonts w:ascii="Times New Roman" w:hAnsi="Times New Roman" w:cs="Times New Roman"/>
        </w:rPr>
        <w:t>Вариант 13.</w:t>
      </w:r>
      <w:r w:rsidRPr="00CD62CD">
        <w:rPr>
          <w:rFonts w:ascii="Cambria Math" w:hAnsi="Cambria Math" w:cs="Cambria Math"/>
        </w:rPr>
        <w:t>𝑓</w:t>
      </w:r>
      <w:r w:rsidRPr="00CD62CD">
        <w:rPr>
          <w:rFonts w:ascii="Times New Roman" w:hAnsi="Times New Roman" w:cs="Times New Roman"/>
        </w:rPr>
        <w:t xml:space="preserve"> = (</w:t>
      </w:r>
      <w:r w:rsidRPr="00CD62CD">
        <w:rPr>
          <w:rFonts w:ascii="Cambria Math" w:hAnsi="Cambria Math" w:cs="Cambria Math"/>
        </w:rPr>
        <w:t>𝑎</w:t>
      </w:r>
      <w:r w:rsidRPr="00CD62CD">
        <w:rPr>
          <w:rFonts w:ascii="Times New Roman" w:hAnsi="Times New Roman" w:cs="Times New Roman"/>
        </w:rPr>
        <w:t xml:space="preserve"> </w:t>
      </w:r>
      <w:r w:rsidRPr="00CD62CD">
        <w:rPr>
          <w:rFonts w:ascii="Cambria Math" w:hAnsi="Cambria Math" w:cs="Cambria Math"/>
        </w:rPr>
        <w:t>∧</w:t>
      </w:r>
      <w:r w:rsidRPr="00CD62CD">
        <w:rPr>
          <w:rFonts w:ascii="Times New Roman" w:hAnsi="Times New Roman" w:cs="Times New Roman"/>
        </w:rPr>
        <w:t xml:space="preserve"> </w:t>
      </w:r>
      <w:r w:rsidRPr="00CD62CD">
        <w:rPr>
          <w:rFonts w:ascii="Cambria Math" w:hAnsi="Cambria Math" w:cs="Cambria Math"/>
        </w:rPr>
        <w:t>𝑏</w:t>
      </w:r>
      <w:r w:rsidRPr="00CD62CD">
        <w:rPr>
          <w:rFonts w:ascii="Times New Roman" w:hAnsi="Times New Roman" w:cs="Times New Roman"/>
        </w:rPr>
        <w:t xml:space="preserve"> </w:t>
      </w:r>
      <w:r w:rsidRPr="00CD62CD">
        <w:rPr>
          <w:rFonts w:ascii="Cambria Math" w:hAnsi="Cambria Math" w:cs="Cambria Math"/>
        </w:rPr>
        <w:t>∧</w:t>
      </w:r>
      <w:r w:rsidRPr="00CD62CD">
        <w:rPr>
          <w:rFonts w:ascii="Times New Roman" w:hAnsi="Times New Roman" w:cs="Times New Roman"/>
        </w:rPr>
        <w:t xml:space="preserve"> </w:t>
      </w:r>
      <w:r w:rsidRPr="00CD62CD">
        <w:rPr>
          <w:rFonts w:ascii="Cambria Math" w:hAnsi="Cambria Math" w:cs="Cambria Math"/>
        </w:rPr>
        <w:t>𝑐</w:t>
      </w:r>
      <w:r w:rsidRPr="00CD62CD">
        <w:rPr>
          <w:rFonts w:ascii="Times New Roman" w:hAnsi="Times New Roman" w:cs="Times New Roman"/>
        </w:rPr>
        <w:t xml:space="preserve">) </w:t>
      </w:r>
      <w:r w:rsidRPr="00CD62CD">
        <w:rPr>
          <w:rFonts w:ascii="Cambria Math" w:hAnsi="Cambria Math" w:cs="Cambria Math"/>
        </w:rPr>
        <w:t>∨</w:t>
      </w:r>
      <w:r w:rsidRPr="00CD62CD">
        <w:rPr>
          <w:rFonts w:ascii="Times New Roman" w:hAnsi="Times New Roman" w:cs="Times New Roman"/>
        </w:rPr>
        <w:t xml:space="preserve"> (</w:t>
      </w:r>
      <w:r w:rsidRPr="00CD62CD">
        <w:rPr>
          <w:rFonts w:ascii="Cambria Math" w:hAnsi="Cambria Math" w:cs="Cambria Math"/>
        </w:rPr>
        <w:t>𝑎</w:t>
      </w:r>
      <w:r w:rsidRPr="00CD62CD">
        <w:rPr>
          <w:rFonts w:ascii="Times New Roman" w:hAnsi="Times New Roman" w:cs="Times New Roman"/>
        </w:rPr>
        <w:t xml:space="preserve">‾ </w:t>
      </w:r>
      <w:r w:rsidRPr="00CD62CD">
        <w:rPr>
          <w:rFonts w:ascii="Cambria Math" w:hAnsi="Cambria Math" w:cs="Cambria Math"/>
        </w:rPr>
        <w:t>∧</w:t>
      </w:r>
      <w:r w:rsidRPr="00CD62CD">
        <w:rPr>
          <w:rFonts w:ascii="Times New Roman" w:hAnsi="Times New Roman" w:cs="Times New Roman"/>
        </w:rPr>
        <w:t xml:space="preserve"> </w:t>
      </w:r>
      <w:r w:rsidRPr="00CD62CD">
        <w:rPr>
          <w:rFonts w:ascii="Cambria Math" w:hAnsi="Cambria Math" w:cs="Cambria Math"/>
        </w:rPr>
        <w:t>𝑏</w:t>
      </w:r>
      <w:r w:rsidRPr="00CD62CD">
        <w:rPr>
          <w:rFonts w:ascii="Times New Roman" w:hAnsi="Times New Roman" w:cs="Times New Roman"/>
        </w:rPr>
        <w:t xml:space="preserve">‾) </w:t>
      </w:r>
      <w:r w:rsidRPr="00CD62CD">
        <w:rPr>
          <w:rFonts w:ascii="Cambria Math" w:hAnsi="Cambria Math" w:cs="Cambria Math"/>
        </w:rPr>
        <w:t>∨</w:t>
      </w:r>
      <w:r w:rsidRPr="00CD62CD">
        <w:rPr>
          <w:rFonts w:ascii="Times New Roman" w:hAnsi="Times New Roman" w:cs="Times New Roman"/>
        </w:rPr>
        <w:t xml:space="preserve"> (</w:t>
      </w:r>
      <w:r w:rsidRPr="00CD62CD">
        <w:rPr>
          <w:rFonts w:ascii="Cambria Math" w:hAnsi="Cambria Math" w:cs="Cambria Math"/>
        </w:rPr>
        <w:t>𝑎</w:t>
      </w:r>
      <w:r w:rsidRPr="00CD62CD">
        <w:rPr>
          <w:rFonts w:ascii="Times New Roman" w:hAnsi="Times New Roman" w:cs="Times New Roman"/>
        </w:rPr>
        <w:t xml:space="preserve">‾ </w:t>
      </w:r>
      <w:r w:rsidRPr="00CD62CD">
        <w:rPr>
          <w:rFonts w:ascii="Cambria Math" w:hAnsi="Cambria Math" w:cs="Cambria Math"/>
        </w:rPr>
        <w:t>∧</w:t>
      </w:r>
      <w:r w:rsidRPr="00CD62CD">
        <w:rPr>
          <w:rFonts w:ascii="Times New Roman" w:hAnsi="Times New Roman" w:cs="Times New Roman"/>
        </w:rPr>
        <w:t xml:space="preserve"> </w:t>
      </w:r>
      <w:r w:rsidRPr="00CD62CD">
        <w:rPr>
          <w:rFonts w:ascii="Cambria Math" w:hAnsi="Cambria Math" w:cs="Cambria Math"/>
        </w:rPr>
        <w:t>𝑐</w:t>
      </w:r>
      <w:r w:rsidRPr="00CD62CD">
        <w:rPr>
          <w:rFonts w:ascii="Times New Roman" w:hAnsi="Times New Roman" w:cs="Times New Roman"/>
        </w:rPr>
        <w:t xml:space="preserve">‾) </w:t>
      </w:r>
      <w:r w:rsidRPr="00CD62CD">
        <w:rPr>
          <w:rFonts w:ascii="Cambria Math" w:hAnsi="Cambria Math" w:cs="Cambria Math"/>
        </w:rPr>
        <w:t>∨</w:t>
      </w:r>
      <w:r w:rsidRPr="00CD62CD">
        <w:rPr>
          <w:rFonts w:ascii="Times New Roman" w:hAnsi="Times New Roman" w:cs="Times New Roman"/>
        </w:rPr>
        <w:t xml:space="preserve"> (</w:t>
      </w:r>
      <w:r w:rsidRPr="00CD62CD">
        <w:rPr>
          <w:rFonts w:ascii="Cambria Math" w:hAnsi="Cambria Math" w:cs="Cambria Math"/>
        </w:rPr>
        <w:t>𝑏</w:t>
      </w:r>
      <w:r w:rsidRPr="00CD62CD">
        <w:rPr>
          <w:rFonts w:ascii="Times New Roman" w:hAnsi="Times New Roman" w:cs="Times New Roman"/>
        </w:rPr>
        <w:t xml:space="preserve">‾ </w:t>
      </w:r>
      <w:r w:rsidRPr="00CD62CD">
        <w:rPr>
          <w:rFonts w:ascii="Cambria Math" w:hAnsi="Cambria Math" w:cs="Cambria Math"/>
        </w:rPr>
        <w:t>∧</w:t>
      </w:r>
      <w:r w:rsidRPr="00CD62CD">
        <w:rPr>
          <w:rFonts w:ascii="Times New Roman" w:hAnsi="Times New Roman" w:cs="Times New Roman"/>
        </w:rPr>
        <w:t xml:space="preserve"> </w:t>
      </w:r>
      <w:r w:rsidRPr="00CD62CD">
        <w:rPr>
          <w:rFonts w:ascii="Cambria Math" w:hAnsi="Cambria Math" w:cs="Cambria Math"/>
        </w:rPr>
        <w:t>𝑐</w:t>
      </w:r>
      <w:r w:rsidRPr="00CD62CD">
        <w:rPr>
          <w:rFonts w:ascii="Times New Roman" w:hAnsi="Times New Roman" w:cs="Times New Roman"/>
        </w:rPr>
        <w:t>‾)</w:t>
      </w:r>
    </w:p>
    <w:p w14:paraId="0627D074" w14:textId="77777777" w:rsidR="0097656F" w:rsidRPr="00CD62CD" w:rsidRDefault="0097656F">
      <w:pPr>
        <w:rPr>
          <w:rFonts w:ascii="Times New Roman" w:hAnsi="Times New Roman" w:cs="Times New Roman"/>
        </w:rPr>
      </w:pP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2330"/>
        <w:gridCol w:w="2387"/>
        <w:gridCol w:w="2325"/>
        <w:gridCol w:w="2303"/>
      </w:tblGrid>
      <w:tr w:rsidR="0097656F" w:rsidRPr="0097656F" w14:paraId="092187B3" w14:textId="77777777" w:rsidTr="0097656F">
        <w:tc>
          <w:tcPr>
            <w:tcW w:w="1247" w:type="pct"/>
            <w:hideMark/>
          </w:tcPr>
          <w:p w14:paraId="04B37AD8" w14:textId="77777777" w:rsidR="0097656F" w:rsidRPr="0097656F" w:rsidRDefault="0097656F" w:rsidP="0097656F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97656F">
              <w:rPr>
                <w:rFonts w:ascii="Times New Roman" w:hAnsi="Times New Roman" w:cs="Times New Roman"/>
                <w:b/>
                <w:bCs/>
              </w:rPr>
              <w:t>a</w:t>
            </w:r>
          </w:p>
        </w:tc>
        <w:tc>
          <w:tcPr>
            <w:tcW w:w="1277" w:type="pct"/>
            <w:hideMark/>
          </w:tcPr>
          <w:p w14:paraId="747C612B" w14:textId="77777777" w:rsidR="0097656F" w:rsidRPr="0097656F" w:rsidRDefault="0097656F" w:rsidP="0097656F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97656F">
              <w:rPr>
                <w:rFonts w:ascii="Times New Roman" w:hAnsi="Times New Roman" w:cs="Times New Roman"/>
                <w:b/>
                <w:bCs/>
              </w:rPr>
              <w:t>b</w:t>
            </w:r>
          </w:p>
        </w:tc>
        <w:tc>
          <w:tcPr>
            <w:tcW w:w="1244" w:type="pct"/>
            <w:hideMark/>
          </w:tcPr>
          <w:p w14:paraId="62A8B15F" w14:textId="77777777" w:rsidR="0097656F" w:rsidRPr="0097656F" w:rsidRDefault="0097656F" w:rsidP="0097656F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97656F">
              <w:rPr>
                <w:rFonts w:ascii="Times New Roman" w:hAnsi="Times New Roman" w:cs="Times New Roman"/>
                <w:b/>
                <w:bCs/>
              </w:rPr>
              <w:t>c</w:t>
            </w:r>
          </w:p>
        </w:tc>
        <w:tc>
          <w:tcPr>
            <w:tcW w:w="1232" w:type="pct"/>
            <w:hideMark/>
          </w:tcPr>
          <w:p w14:paraId="7CA96200" w14:textId="77777777" w:rsidR="0097656F" w:rsidRPr="0097656F" w:rsidRDefault="0097656F" w:rsidP="0097656F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97656F">
              <w:rPr>
                <w:rFonts w:ascii="Times New Roman" w:hAnsi="Times New Roman" w:cs="Times New Roman"/>
                <w:b/>
                <w:bCs/>
              </w:rPr>
              <w:t>f</w:t>
            </w:r>
          </w:p>
        </w:tc>
      </w:tr>
      <w:tr w:rsidR="0097656F" w:rsidRPr="0097656F" w14:paraId="27663920" w14:textId="77777777" w:rsidTr="0097656F">
        <w:tc>
          <w:tcPr>
            <w:tcW w:w="1247" w:type="pct"/>
            <w:hideMark/>
          </w:tcPr>
          <w:p w14:paraId="665F8E81" w14:textId="77777777" w:rsidR="0097656F" w:rsidRPr="0097656F" w:rsidRDefault="0097656F" w:rsidP="0097656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7656F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277" w:type="pct"/>
            <w:hideMark/>
          </w:tcPr>
          <w:p w14:paraId="7AEAD8B4" w14:textId="77777777" w:rsidR="0097656F" w:rsidRPr="0097656F" w:rsidRDefault="0097656F" w:rsidP="0097656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7656F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244" w:type="pct"/>
            <w:hideMark/>
          </w:tcPr>
          <w:p w14:paraId="1E887C89" w14:textId="77777777" w:rsidR="0097656F" w:rsidRPr="0097656F" w:rsidRDefault="0097656F" w:rsidP="0097656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7656F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232" w:type="pct"/>
            <w:hideMark/>
          </w:tcPr>
          <w:p w14:paraId="751E5315" w14:textId="77777777" w:rsidR="0097656F" w:rsidRPr="0097656F" w:rsidRDefault="0097656F" w:rsidP="0097656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7656F">
              <w:rPr>
                <w:rFonts w:ascii="Times New Roman" w:hAnsi="Times New Roman" w:cs="Times New Roman"/>
              </w:rPr>
              <w:t>1</w:t>
            </w:r>
          </w:p>
        </w:tc>
      </w:tr>
      <w:tr w:rsidR="0097656F" w:rsidRPr="0097656F" w14:paraId="6437A5BF" w14:textId="77777777" w:rsidTr="0097656F">
        <w:tc>
          <w:tcPr>
            <w:tcW w:w="1247" w:type="pct"/>
            <w:hideMark/>
          </w:tcPr>
          <w:p w14:paraId="17AA5B11" w14:textId="77777777" w:rsidR="0097656F" w:rsidRPr="0097656F" w:rsidRDefault="0097656F" w:rsidP="0097656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7656F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277" w:type="pct"/>
            <w:hideMark/>
          </w:tcPr>
          <w:p w14:paraId="7D7457DD" w14:textId="77777777" w:rsidR="0097656F" w:rsidRPr="0097656F" w:rsidRDefault="0097656F" w:rsidP="0097656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7656F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244" w:type="pct"/>
            <w:hideMark/>
          </w:tcPr>
          <w:p w14:paraId="735BBE6E" w14:textId="77777777" w:rsidR="0097656F" w:rsidRPr="0097656F" w:rsidRDefault="0097656F" w:rsidP="0097656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7656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32" w:type="pct"/>
            <w:hideMark/>
          </w:tcPr>
          <w:p w14:paraId="21A579A0" w14:textId="77777777" w:rsidR="0097656F" w:rsidRPr="0097656F" w:rsidRDefault="0097656F" w:rsidP="0097656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7656F">
              <w:rPr>
                <w:rFonts w:ascii="Times New Roman" w:hAnsi="Times New Roman" w:cs="Times New Roman"/>
              </w:rPr>
              <w:t>1</w:t>
            </w:r>
          </w:p>
        </w:tc>
      </w:tr>
      <w:tr w:rsidR="0097656F" w:rsidRPr="0097656F" w14:paraId="7FB9A6A3" w14:textId="77777777" w:rsidTr="0097656F">
        <w:tc>
          <w:tcPr>
            <w:tcW w:w="1247" w:type="pct"/>
            <w:hideMark/>
          </w:tcPr>
          <w:p w14:paraId="45DE7A2F" w14:textId="77777777" w:rsidR="0097656F" w:rsidRPr="0097656F" w:rsidRDefault="0097656F" w:rsidP="0097656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7656F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277" w:type="pct"/>
            <w:hideMark/>
          </w:tcPr>
          <w:p w14:paraId="03024933" w14:textId="77777777" w:rsidR="0097656F" w:rsidRPr="0097656F" w:rsidRDefault="0097656F" w:rsidP="0097656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7656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44" w:type="pct"/>
            <w:hideMark/>
          </w:tcPr>
          <w:p w14:paraId="09BEE121" w14:textId="77777777" w:rsidR="0097656F" w:rsidRPr="0097656F" w:rsidRDefault="0097656F" w:rsidP="0097656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7656F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232" w:type="pct"/>
            <w:hideMark/>
          </w:tcPr>
          <w:p w14:paraId="7ACF59EC" w14:textId="77777777" w:rsidR="0097656F" w:rsidRPr="0097656F" w:rsidRDefault="0097656F" w:rsidP="0097656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7656F">
              <w:rPr>
                <w:rFonts w:ascii="Times New Roman" w:hAnsi="Times New Roman" w:cs="Times New Roman"/>
              </w:rPr>
              <w:t>1</w:t>
            </w:r>
          </w:p>
        </w:tc>
      </w:tr>
      <w:tr w:rsidR="0097656F" w:rsidRPr="0097656F" w14:paraId="67B00F0E" w14:textId="77777777" w:rsidTr="0097656F">
        <w:tc>
          <w:tcPr>
            <w:tcW w:w="1247" w:type="pct"/>
            <w:hideMark/>
          </w:tcPr>
          <w:p w14:paraId="103AAC23" w14:textId="77777777" w:rsidR="0097656F" w:rsidRPr="0097656F" w:rsidRDefault="0097656F" w:rsidP="0097656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7656F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277" w:type="pct"/>
            <w:hideMark/>
          </w:tcPr>
          <w:p w14:paraId="35EA6400" w14:textId="77777777" w:rsidR="0097656F" w:rsidRPr="0097656F" w:rsidRDefault="0097656F" w:rsidP="0097656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7656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44" w:type="pct"/>
            <w:hideMark/>
          </w:tcPr>
          <w:p w14:paraId="7C0B310F" w14:textId="77777777" w:rsidR="0097656F" w:rsidRPr="0097656F" w:rsidRDefault="0097656F" w:rsidP="0097656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7656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32" w:type="pct"/>
            <w:hideMark/>
          </w:tcPr>
          <w:p w14:paraId="5465FD37" w14:textId="77777777" w:rsidR="0097656F" w:rsidRPr="0097656F" w:rsidRDefault="0097656F" w:rsidP="0097656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7656F">
              <w:rPr>
                <w:rFonts w:ascii="Times New Roman" w:hAnsi="Times New Roman" w:cs="Times New Roman"/>
              </w:rPr>
              <w:t>0</w:t>
            </w:r>
          </w:p>
        </w:tc>
      </w:tr>
      <w:tr w:rsidR="0097656F" w:rsidRPr="0097656F" w14:paraId="388897A5" w14:textId="77777777" w:rsidTr="0097656F">
        <w:tc>
          <w:tcPr>
            <w:tcW w:w="1247" w:type="pct"/>
            <w:hideMark/>
          </w:tcPr>
          <w:p w14:paraId="683E7163" w14:textId="77777777" w:rsidR="0097656F" w:rsidRPr="0097656F" w:rsidRDefault="0097656F" w:rsidP="0097656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7656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77" w:type="pct"/>
            <w:hideMark/>
          </w:tcPr>
          <w:p w14:paraId="3E90D2FC" w14:textId="77777777" w:rsidR="0097656F" w:rsidRPr="0097656F" w:rsidRDefault="0097656F" w:rsidP="0097656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7656F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244" w:type="pct"/>
            <w:hideMark/>
          </w:tcPr>
          <w:p w14:paraId="54FAD63A" w14:textId="77777777" w:rsidR="0097656F" w:rsidRPr="0097656F" w:rsidRDefault="0097656F" w:rsidP="0097656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7656F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232" w:type="pct"/>
            <w:hideMark/>
          </w:tcPr>
          <w:p w14:paraId="35F95041" w14:textId="77777777" w:rsidR="0097656F" w:rsidRPr="0097656F" w:rsidRDefault="0097656F" w:rsidP="0097656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7656F">
              <w:rPr>
                <w:rFonts w:ascii="Times New Roman" w:hAnsi="Times New Roman" w:cs="Times New Roman"/>
              </w:rPr>
              <w:t>1</w:t>
            </w:r>
          </w:p>
        </w:tc>
      </w:tr>
      <w:tr w:rsidR="0097656F" w:rsidRPr="0097656F" w14:paraId="03F6B9DE" w14:textId="77777777" w:rsidTr="0097656F">
        <w:tc>
          <w:tcPr>
            <w:tcW w:w="1247" w:type="pct"/>
            <w:hideMark/>
          </w:tcPr>
          <w:p w14:paraId="6B2E5A19" w14:textId="77777777" w:rsidR="0097656F" w:rsidRPr="0097656F" w:rsidRDefault="0097656F" w:rsidP="0097656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7656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77" w:type="pct"/>
            <w:hideMark/>
          </w:tcPr>
          <w:p w14:paraId="6C436405" w14:textId="77777777" w:rsidR="0097656F" w:rsidRPr="0097656F" w:rsidRDefault="0097656F" w:rsidP="0097656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7656F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244" w:type="pct"/>
            <w:hideMark/>
          </w:tcPr>
          <w:p w14:paraId="7061063B" w14:textId="77777777" w:rsidR="0097656F" w:rsidRPr="0097656F" w:rsidRDefault="0097656F" w:rsidP="0097656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7656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32" w:type="pct"/>
            <w:hideMark/>
          </w:tcPr>
          <w:p w14:paraId="5538ED5C" w14:textId="77777777" w:rsidR="0097656F" w:rsidRPr="0097656F" w:rsidRDefault="0097656F" w:rsidP="0097656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7656F">
              <w:rPr>
                <w:rFonts w:ascii="Times New Roman" w:hAnsi="Times New Roman" w:cs="Times New Roman"/>
              </w:rPr>
              <w:t>0</w:t>
            </w:r>
          </w:p>
        </w:tc>
      </w:tr>
      <w:tr w:rsidR="0097656F" w:rsidRPr="0097656F" w14:paraId="26CB1607" w14:textId="77777777" w:rsidTr="0097656F">
        <w:tc>
          <w:tcPr>
            <w:tcW w:w="1247" w:type="pct"/>
            <w:hideMark/>
          </w:tcPr>
          <w:p w14:paraId="2B452C27" w14:textId="77777777" w:rsidR="0097656F" w:rsidRPr="0097656F" w:rsidRDefault="0097656F" w:rsidP="0097656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7656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77" w:type="pct"/>
            <w:hideMark/>
          </w:tcPr>
          <w:p w14:paraId="17BB97FB" w14:textId="77777777" w:rsidR="0097656F" w:rsidRPr="0097656F" w:rsidRDefault="0097656F" w:rsidP="0097656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7656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44" w:type="pct"/>
            <w:hideMark/>
          </w:tcPr>
          <w:p w14:paraId="12C23A6C" w14:textId="77777777" w:rsidR="0097656F" w:rsidRPr="0097656F" w:rsidRDefault="0097656F" w:rsidP="0097656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7656F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232" w:type="pct"/>
            <w:hideMark/>
          </w:tcPr>
          <w:p w14:paraId="40480A97" w14:textId="77777777" w:rsidR="0097656F" w:rsidRPr="0097656F" w:rsidRDefault="0097656F" w:rsidP="0097656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7656F">
              <w:rPr>
                <w:rFonts w:ascii="Times New Roman" w:hAnsi="Times New Roman" w:cs="Times New Roman"/>
              </w:rPr>
              <w:t>0</w:t>
            </w:r>
          </w:p>
        </w:tc>
      </w:tr>
      <w:tr w:rsidR="0097656F" w:rsidRPr="0097656F" w14:paraId="77E6FB1E" w14:textId="77777777" w:rsidTr="0097656F">
        <w:tc>
          <w:tcPr>
            <w:tcW w:w="1247" w:type="pct"/>
            <w:hideMark/>
          </w:tcPr>
          <w:p w14:paraId="5818D5D8" w14:textId="77777777" w:rsidR="0097656F" w:rsidRPr="0097656F" w:rsidRDefault="0097656F" w:rsidP="0097656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7656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77" w:type="pct"/>
            <w:hideMark/>
          </w:tcPr>
          <w:p w14:paraId="4BD0AE5D" w14:textId="77777777" w:rsidR="0097656F" w:rsidRPr="0097656F" w:rsidRDefault="0097656F" w:rsidP="0097656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7656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44" w:type="pct"/>
            <w:hideMark/>
          </w:tcPr>
          <w:p w14:paraId="1FBDF908" w14:textId="77777777" w:rsidR="0097656F" w:rsidRPr="0097656F" w:rsidRDefault="0097656F" w:rsidP="0097656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7656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32" w:type="pct"/>
            <w:hideMark/>
          </w:tcPr>
          <w:p w14:paraId="56077A2D" w14:textId="77777777" w:rsidR="0097656F" w:rsidRPr="0097656F" w:rsidRDefault="0097656F" w:rsidP="0097656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7656F">
              <w:rPr>
                <w:rFonts w:ascii="Times New Roman" w:hAnsi="Times New Roman" w:cs="Times New Roman"/>
              </w:rPr>
              <w:t>1</w:t>
            </w:r>
          </w:p>
        </w:tc>
      </w:tr>
    </w:tbl>
    <w:p w14:paraId="0E87EB50" w14:textId="77777777" w:rsidR="0097656F" w:rsidRPr="00CD62CD" w:rsidRDefault="0097656F">
      <w:pPr>
        <w:rPr>
          <w:rFonts w:ascii="Times New Roman" w:hAnsi="Times New Roman" w:cs="Times New Roman"/>
        </w:rPr>
      </w:pPr>
    </w:p>
    <w:p w14:paraId="375676B1" w14:textId="77777777" w:rsidR="00AD48D6" w:rsidRDefault="005E59A5">
      <w:pPr>
        <w:rPr>
          <w:rFonts w:ascii="Times New Roman" w:hAnsi="Times New Roman" w:cs="Times New Roman"/>
        </w:rPr>
      </w:pPr>
      <w:r w:rsidRPr="00CD62CD">
        <w:rPr>
          <w:rFonts w:ascii="Times New Roman" w:hAnsi="Times New Roman" w:cs="Times New Roman"/>
          <w:noProof/>
        </w:rPr>
        <w:drawing>
          <wp:inline distT="0" distB="0" distL="0" distR="0" wp14:anchorId="2CFDBFF5" wp14:editId="2ABA757C">
            <wp:extent cx="5940425" cy="4306570"/>
            <wp:effectExtent l="0" t="0" r="3175" b="0"/>
            <wp:docPr id="11780567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0567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0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DCCCB" w14:textId="7C9D3DBD" w:rsidR="0097656F" w:rsidRPr="00CD62CD" w:rsidRDefault="005E59A5">
      <w:pPr>
        <w:rPr>
          <w:rFonts w:ascii="Times New Roman" w:hAnsi="Times New Roman" w:cs="Times New Roman"/>
        </w:rPr>
      </w:pPr>
      <w:r w:rsidRPr="00CD62CD">
        <w:rPr>
          <w:rFonts w:ascii="Times New Roman" w:hAnsi="Times New Roman" w:cs="Times New Roman"/>
        </w:rPr>
        <w:lastRenderedPageBreak/>
        <w:t>Задание 2</w:t>
      </w: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1558"/>
        <w:gridCol w:w="1558"/>
        <w:gridCol w:w="1558"/>
        <w:gridCol w:w="1557"/>
        <w:gridCol w:w="1557"/>
        <w:gridCol w:w="1557"/>
      </w:tblGrid>
      <w:tr w:rsidR="005E59A5" w:rsidRPr="005E59A5" w14:paraId="5864024D" w14:textId="77777777" w:rsidTr="005E59A5">
        <w:tc>
          <w:tcPr>
            <w:tcW w:w="833" w:type="pct"/>
            <w:hideMark/>
          </w:tcPr>
          <w:p w14:paraId="49CE65D8" w14:textId="77777777" w:rsidR="005E59A5" w:rsidRPr="005E59A5" w:rsidRDefault="005E59A5" w:rsidP="005E59A5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5E59A5">
              <w:rPr>
                <w:rFonts w:ascii="Times New Roman" w:hAnsi="Times New Roman" w:cs="Times New Roman"/>
                <w:b/>
                <w:bCs/>
              </w:rPr>
              <w:t>A2</w:t>
            </w:r>
          </w:p>
        </w:tc>
        <w:tc>
          <w:tcPr>
            <w:tcW w:w="833" w:type="pct"/>
            <w:hideMark/>
          </w:tcPr>
          <w:p w14:paraId="0E25F6CC" w14:textId="77777777" w:rsidR="005E59A5" w:rsidRPr="005E59A5" w:rsidRDefault="005E59A5" w:rsidP="005E59A5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5E59A5">
              <w:rPr>
                <w:rFonts w:ascii="Times New Roman" w:hAnsi="Times New Roman" w:cs="Times New Roman"/>
                <w:b/>
                <w:bCs/>
              </w:rPr>
              <w:t>A1</w:t>
            </w:r>
          </w:p>
        </w:tc>
        <w:tc>
          <w:tcPr>
            <w:tcW w:w="833" w:type="pct"/>
            <w:hideMark/>
          </w:tcPr>
          <w:p w14:paraId="6179B617" w14:textId="77777777" w:rsidR="005E59A5" w:rsidRPr="005E59A5" w:rsidRDefault="005E59A5" w:rsidP="005E59A5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5E59A5">
              <w:rPr>
                <w:rFonts w:ascii="Times New Roman" w:hAnsi="Times New Roman" w:cs="Times New Roman"/>
                <w:b/>
                <w:bCs/>
              </w:rPr>
              <w:t>A0</w:t>
            </w:r>
          </w:p>
        </w:tc>
        <w:tc>
          <w:tcPr>
            <w:tcW w:w="833" w:type="pct"/>
            <w:hideMark/>
          </w:tcPr>
          <w:p w14:paraId="154B8339" w14:textId="77777777" w:rsidR="005E59A5" w:rsidRPr="005E59A5" w:rsidRDefault="005E59A5" w:rsidP="005E59A5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5E59A5">
              <w:rPr>
                <w:rFonts w:ascii="Times New Roman" w:hAnsi="Times New Roman" w:cs="Times New Roman"/>
                <w:b/>
                <w:bCs/>
              </w:rPr>
              <w:t>B2</w:t>
            </w:r>
          </w:p>
        </w:tc>
        <w:tc>
          <w:tcPr>
            <w:tcW w:w="833" w:type="pct"/>
            <w:hideMark/>
          </w:tcPr>
          <w:p w14:paraId="0CF5E6A5" w14:textId="77777777" w:rsidR="005E59A5" w:rsidRPr="005E59A5" w:rsidRDefault="005E59A5" w:rsidP="005E59A5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5E59A5">
              <w:rPr>
                <w:rFonts w:ascii="Times New Roman" w:hAnsi="Times New Roman" w:cs="Times New Roman"/>
                <w:b/>
                <w:bCs/>
              </w:rPr>
              <w:t>B1</w:t>
            </w:r>
          </w:p>
        </w:tc>
        <w:tc>
          <w:tcPr>
            <w:tcW w:w="833" w:type="pct"/>
            <w:hideMark/>
          </w:tcPr>
          <w:p w14:paraId="509DFF9D" w14:textId="77777777" w:rsidR="005E59A5" w:rsidRPr="005E59A5" w:rsidRDefault="005E59A5" w:rsidP="005E59A5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5E59A5">
              <w:rPr>
                <w:rFonts w:ascii="Times New Roman" w:hAnsi="Times New Roman" w:cs="Times New Roman"/>
                <w:b/>
                <w:bCs/>
              </w:rPr>
              <w:t>B0</w:t>
            </w:r>
          </w:p>
        </w:tc>
      </w:tr>
      <w:tr w:rsidR="005E59A5" w:rsidRPr="005E59A5" w14:paraId="1F0D6F66" w14:textId="77777777" w:rsidTr="005E59A5">
        <w:tc>
          <w:tcPr>
            <w:tcW w:w="833" w:type="pct"/>
            <w:hideMark/>
          </w:tcPr>
          <w:p w14:paraId="0FB91CC4" w14:textId="77777777" w:rsidR="005E59A5" w:rsidRPr="005E59A5" w:rsidRDefault="005E59A5" w:rsidP="005E59A5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5E59A5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833" w:type="pct"/>
            <w:hideMark/>
          </w:tcPr>
          <w:p w14:paraId="4B91480B" w14:textId="77777777" w:rsidR="005E59A5" w:rsidRPr="005E59A5" w:rsidRDefault="005E59A5" w:rsidP="005E59A5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5E59A5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833" w:type="pct"/>
            <w:hideMark/>
          </w:tcPr>
          <w:p w14:paraId="1F85BAB8" w14:textId="77777777" w:rsidR="005E59A5" w:rsidRPr="005E59A5" w:rsidRDefault="005E59A5" w:rsidP="005E59A5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5E59A5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833" w:type="pct"/>
            <w:hideMark/>
          </w:tcPr>
          <w:p w14:paraId="6858EDD2" w14:textId="77777777" w:rsidR="005E59A5" w:rsidRPr="005E59A5" w:rsidRDefault="005E59A5" w:rsidP="005E59A5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5E59A5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833" w:type="pct"/>
            <w:hideMark/>
          </w:tcPr>
          <w:p w14:paraId="36A88E58" w14:textId="77777777" w:rsidR="005E59A5" w:rsidRPr="005E59A5" w:rsidRDefault="005E59A5" w:rsidP="005E59A5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5E59A5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833" w:type="pct"/>
            <w:hideMark/>
          </w:tcPr>
          <w:p w14:paraId="7B69A5E0" w14:textId="77777777" w:rsidR="005E59A5" w:rsidRPr="005E59A5" w:rsidRDefault="005E59A5" w:rsidP="005E59A5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5E59A5">
              <w:rPr>
                <w:rFonts w:ascii="Times New Roman" w:hAnsi="Times New Roman" w:cs="Times New Roman"/>
              </w:rPr>
              <w:t>0</w:t>
            </w:r>
          </w:p>
        </w:tc>
      </w:tr>
      <w:tr w:rsidR="005E59A5" w:rsidRPr="005E59A5" w14:paraId="7ABF6388" w14:textId="77777777" w:rsidTr="005E59A5">
        <w:tc>
          <w:tcPr>
            <w:tcW w:w="833" w:type="pct"/>
            <w:hideMark/>
          </w:tcPr>
          <w:p w14:paraId="61775A9E" w14:textId="77777777" w:rsidR="005E59A5" w:rsidRPr="005E59A5" w:rsidRDefault="005E59A5" w:rsidP="005E59A5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5E59A5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833" w:type="pct"/>
            <w:hideMark/>
          </w:tcPr>
          <w:p w14:paraId="3ADC52F0" w14:textId="77777777" w:rsidR="005E59A5" w:rsidRPr="005E59A5" w:rsidRDefault="005E59A5" w:rsidP="005E59A5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5E59A5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833" w:type="pct"/>
            <w:hideMark/>
          </w:tcPr>
          <w:p w14:paraId="31669E79" w14:textId="77777777" w:rsidR="005E59A5" w:rsidRPr="005E59A5" w:rsidRDefault="005E59A5" w:rsidP="005E59A5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5E59A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833" w:type="pct"/>
            <w:hideMark/>
          </w:tcPr>
          <w:p w14:paraId="48DA6744" w14:textId="77777777" w:rsidR="005E59A5" w:rsidRPr="005E59A5" w:rsidRDefault="005E59A5" w:rsidP="005E59A5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5E59A5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833" w:type="pct"/>
            <w:hideMark/>
          </w:tcPr>
          <w:p w14:paraId="7DB87756" w14:textId="77777777" w:rsidR="005E59A5" w:rsidRPr="005E59A5" w:rsidRDefault="005E59A5" w:rsidP="005E59A5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5E59A5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833" w:type="pct"/>
            <w:hideMark/>
          </w:tcPr>
          <w:p w14:paraId="28C72411" w14:textId="77777777" w:rsidR="005E59A5" w:rsidRPr="005E59A5" w:rsidRDefault="005E59A5" w:rsidP="005E59A5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5E59A5">
              <w:rPr>
                <w:rFonts w:ascii="Times New Roman" w:hAnsi="Times New Roman" w:cs="Times New Roman"/>
              </w:rPr>
              <w:t>1</w:t>
            </w:r>
          </w:p>
        </w:tc>
      </w:tr>
      <w:tr w:rsidR="005E59A5" w:rsidRPr="005E59A5" w14:paraId="4952ED05" w14:textId="77777777" w:rsidTr="005E59A5">
        <w:tc>
          <w:tcPr>
            <w:tcW w:w="833" w:type="pct"/>
            <w:hideMark/>
          </w:tcPr>
          <w:p w14:paraId="1B5A63ED" w14:textId="77777777" w:rsidR="005E59A5" w:rsidRPr="005E59A5" w:rsidRDefault="005E59A5" w:rsidP="005E59A5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5E59A5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833" w:type="pct"/>
            <w:hideMark/>
          </w:tcPr>
          <w:p w14:paraId="75B836F6" w14:textId="77777777" w:rsidR="005E59A5" w:rsidRPr="005E59A5" w:rsidRDefault="005E59A5" w:rsidP="005E59A5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5E59A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833" w:type="pct"/>
            <w:hideMark/>
          </w:tcPr>
          <w:p w14:paraId="37218097" w14:textId="77777777" w:rsidR="005E59A5" w:rsidRPr="005E59A5" w:rsidRDefault="005E59A5" w:rsidP="005E59A5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5E59A5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833" w:type="pct"/>
            <w:hideMark/>
          </w:tcPr>
          <w:p w14:paraId="1B4EF933" w14:textId="77777777" w:rsidR="005E59A5" w:rsidRPr="005E59A5" w:rsidRDefault="005E59A5" w:rsidP="005E59A5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5E59A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833" w:type="pct"/>
            <w:hideMark/>
          </w:tcPr>
          <w:p w14:paraId="3FBAD2EC" w14:textId="77777777" w:rsidR="005E59A5" w:rsidRPr="005E59A5" w:rsidRDefault="005E59A5" w:rsidP="005E59A5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5E59A5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833" w:type="pct"/>
            <w:hideMark/>
          </w:tcPr>
          <w:p w14:paraId="7D3A86D1" w14:textId="77777777" w:rsidR="005E59A5" w:rsidRPr="005E59A5" w:rsidRDefault="005E59A5" w:rsidP="005E59A5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5E59A5">
              <w:rPr>
                <w:rFonts w:ascii="Times New Roman" w:hAnsi="Times New Roman" w:cs="Times New Roman"/>
              </w:rPr>
              <w:t>1</w:t>
            </w:r>
          </w:p>
        </w:tc>
      </w:tr>
      <w:tr w:rsidR="005E59A5" w:rsidRPr="005E59A5" w14:paraId="0FAEFF98" w14:textId="77777777" w:rsidTr="005E59A5">
        <w:tc>
          <w:tcPr>
            <w:tcW w:w="833" w:type="pct"/>
            <w:hideMark/>
          </w:tcPr>
          <w:p w14:paraId="0D5BC4A4" w14:textId="77777777" w:rsidR="005E59A5" w:rsidRPr="005E59A5" w:rsidRDefault="005E59A5" w:rsidP="005E59A5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5E59A5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833" w:type="pct"/>
            <w:hideMark/>
          </w:tcPr>
          <w:p w14:paraId="149389AB" w14:textId="77777777" w:rsidR="005E59A5" w:rsidRPr="005E59A5" w:rsidRDefault="005E59A5" w:rsidP="005E59A5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5E59A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833" w:type="pct"/>
            <w:hideMark/>
          </w:tcPr>
          <w:p w14:paraId="7B152089" w14:textId="77777777" w:rsidR="005E59A5" w:rsidRPr="005E59A5" w:rsidRDefault="005E59A5" w:rsidP="005E59A5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5E59A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833" w:type="pct"/>
            <w:hideMark/>
          </w:tcPr>
          <w:p w14:paraId="748E298B" w14:textId="77777777" w:rsidR="005E59A5" w:rsidRPr="005E59A5" w:rsidRDefault="005E59A5" w:rsidP="005E59A5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5E59A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833" w:type="pct"/>
            <w:hideMark/>
          </w:tcPr>
          <w:p w14:paraId="0CDCAA6B" w14:textId="77777777" w:rsidR="005E59A5" w:rsidRPr="005E59A5" w:rsidRDefault="005E59A5" w:rsidP="005E59A5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5E59A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833" w:type="pct"/>
            <w:hideMark/>
          </w:tcPr>
          <w:p w14:paraId="08827429" w14:textId="77777777" w:rsidR="005E59A5" w:rsidRPr="005E59A5" w:rsidRDefault="005E59A5" w:rsidP="005E59A5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5E59A5">
              <w:rPr>
                <w:rFonts w:ascii="Times New Roman" w:hAnsi="Times New Roman" w:cs="Times New Roman"/>
              </w:rPr>
              <w:t>1</w:t>
            </w:r>
          </w:p>
        </w:tc>
      </w:tr>
      <w:tr w:rsidR="005E59A5" w:rsidRPr="005E59A5" w14:paraId="63BF3A53" w14:textId="77777777" w:rsidTr="005E59A5">
        <w:tc>
          <w:tcPr>
            <w:tcW w:w="833" w:type="pct"/>
            <w:hideMark/>
          </w:tcPr>
          <w:p w14:paraId="4790349F" w14:textId="77777777" w:rsidR="005E59A5" w:rsidRPr="005E59A5" w:rsidRDefault="005E59A5" w:rsidP="005E59A5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5E59A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833" w:type="pct"/>
            <w:hideMark/>
          </w:tcPr>
          <w:p w14:paraId="023F9FC4" w14:textId="77777777" w:rsidR="005E59A5" w:rsidRPr="005E59A5" w:rsidRDefault="005E59A5" w:rsidP="005E59A5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5E59A5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833" w:type="pct"/>
            <w:hideMark/>
          </w:tcPr>
          <w:p w14:paraId="5DE0DA2C" w14:textId="77777777" w:rsidR="005E59A5" w:rsidRPr="005E59A5" w:rsidRDefault="005E59A5" w:rsidP="005E59A5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5E59A5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833" w:type="pct"/>
            <w:hideMark/>
          </w:tcPr>
          <w:p w14:paraId="161EBE21" w14:textId="77777777" w:rsidR="005E59A5" w:rsidRPr="005E59A5" w:rsidRDefault="005E59A5" w:rsidP="005E59A5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5E59A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833" w:type="pct"/>
            <w:hideMark/>
          </w:tcPr>
          <w:p w14:paraId="3470B0EF" w14:textId="77777777" w:rsidR="005E59A5" w:rsidRPr="005E59A5" w:rsidRDefault="005E59A5" w:rsidP="005E59A5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5E59A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833" w:type="pct"/>
            <w:hideMark/>
          </w:tcPr>
          <w:p w14:paraId="62409C76" w14:textId="77777777" w:rsidR="005E59A5" w:rsidRPr="005E59A5" w:rsidRDefault="005E59A5" w:rsidP="005E59A5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5E59A5">
              <w:rPr>
                <w:rFonts w:ascii="Times New Roman" w:hAnsi="Times New Roman" w:cs="Times New Roman"/>
              </w:rPr>
              <w:t>0</w:t>
            </w:r>
          </w:p>
        </w:tc>
      </w:tr>
      <w:tr w:rsidR="005E59A5" w:rsidRPr="005E59A5" w14:paraId="624754B0" w14:textId="77777777" w:rsidTr="005E59A5">
        <w:tc>
          <w:tcPr>
            <w:tcW w:w="833" w:type="pct"/>
            <w:hideMark/>
          </w:tcPr>
          <w:p w14:paraId="3A2D6BBA" w14:textId="77777777" w:rsidR="005E59A5" w:rsidRPr="005E59A5" w:rsidRDefault="005E59A5" w:rsidP="005E59A5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5E59A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833" w:type="pct"/>
            <w:hideMark/>
          </w:tcPr>
          <w:p w14:paraId="7B8A95C9" w14:textId="77777777" w:rsidR="005E59A5" w:rsidRPr="005E59A5" w:rsidRDefault="005E59A5" w:rsidP="005E59A5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5E59A5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833" w:type="pct"/>
            <w:hideMark/>
          </w:tcPr>
          <w:p w14:paraId="0EA12A59" w14:textId="77777777" w:rsidR="005E59A5" w:rsidRPr="005E59A5" w:rsidRDefault="005E59A5" w:rsidP="005E59A5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5E59A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833" w:type="pct"/>
            <w:hideMark/>
          </w:tcPr>
          <w:p w14:paraId="57E24237" w14:textId="77777777" w:rsidR="005E59A5" w:rsidRPr="005E59A5" w:rsidRDefault="005E59A5" w:rsidP="005E59A5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5E59A5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833" w:type="pct"/>
            <w:hideMark/>
          </w:tcPr>
          <w:p w14:paraId="1E13266D" w14:textId="77777777" w:rsidR="005E59A5" w:rsidRPr="005E59A5" w:rsidRDefault="005E59A5" w:rsidP="005E59A5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5E59A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833" w:type="pct"/>
            <w:hideMark/>
          </w:tcPr>
          <w:p w14:paraId="5FB5F365" w14:textId="77777777" w:rsidR="005E59A5" w:rsidRPr="005E59A5" w:rsidRDefault="005E59A5" w:rsidP="005E59A5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5E59A5">
              <w:rPr>
                <w:rFonts w:ascii="Times New Roman" w:hAnsi="Times New Roman" w:cs="Times New Roman"/>
              </w:rPr>
              <w:t>1</w:t>
            </w:r>
          </w:p>
        </w:tc>
      </w:tr>
      <w:tr w:rsidR="005E59A5" w:rsidRPr="005E59A5" w14:paraId="18A83ED3" w14:textId="77777777" w:rsidTr="005E59A5">
        <w:tc>
          <w:tcPr>
            <w:tcW w:w="833" w:type="pct"/>
            <w:hideMark/>
          </w:tcPr>
          <w:p w14:paraId="6588CC76" w14:textId="77777777" w:rsidR="005E59A5" w:rsidRPr="005E59A5" w:rsidRDefault="005E59A5" w:rsidP="005E59A5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5E59A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833" w:type="pct"/>
            <w:hideMark/>
          </w:tcPr>
          <w:p w14:paraId="4C18B39E" w14:textId="77777777" w:rsidR="005E59A5" w:rsidRPr="005E59A5" w:rsidRDefault="005E59A5" w:rsidP="005E59A5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5E59A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833" w:type="pct"/>
            <w:hideMark/>
          </w:tcPr>
          <w:p w14:paraId="6AAF8BB0" w14:textId="77777777" w:rsidR="005E59A5" w:rsidRPr="005E59A5" w:rsidRDefault="005E59A5" w:rsidP="005E59A5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5E59A5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833" w:type="pct"/>
            <w:hideMark/>
          </w:tcPr>
          <w:p w14:paraId="6B8ED03A" w14:textId="77777777" w:rsidR="005E59A5" w:rsidRPr="005E59A5" w:rsidRDefault="005E59A5" w:rsidP="005E59A5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5E59A5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833" w:type="pct"/>
            <w:hideMark/>
          </w:tcPr>
          <w:p w14:paraId="60D7337C" w14:textId="77777777" w:rsidR="005E59A5" w:rsidRPr="005E59A5" w:rsidRDefault="005E59A5" w:rsidP="005E59A5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5E59A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833" w:type="pct"/>
            <w:hideMark/>
          </w:tcPr>
          <w:p w14:paraId="3ADF03F9" w14:textId="77777777" w:rsidR="005E59A5" w:rsidRPr="005E59A5" w:rsidRDefault="005E59A5" w:rsidP="005E59A5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5E59A5">
              <w:rPr>
                <w:rFonts w:ascii="Times New Roman" w:hAnsi="Times New Roman" w:cs="Times New Roman"/>
              </w:rPr>
              <w:t>0</w:t>
            </w:r>
          </w:p>
        </w:tc>
      </w:tr>
      <w:tr w:rsidR="005E59A5" w:rsidRPr="005E59A5" w14:paraId="70DEB22D" w14:textId="77777777" w:rsidTr="005E59A5">
        <w:tc>
          <w:tcPr>
            <w:tcW w:w="833" w:type="pct"/>
            <w:hideMark/>
          </w:tcPr>
          <w:p w14:paraId="097EF68D" w14:textId="77777777" w:rsidR="005E59A5" w:rsidRPr="005E59A5" w:rsidRDefault="005E59A5" w:rsidP="005E59A5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5E59A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833" w:type="pct"/>
            <w:hideMark/>
          </w:tcPr>
          <w:p w14:paraId="66C54727" w14:textId="77777777" w:rsidR="005E59A5" w:rsidRPr="005E59A5" w:rsidRDefault="005E59A5" w:rsidP="005E59A5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5E59A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833" w:type="pct"/>
            <w:hideMark/>
          </w:tcPr>
          <w:p w14:paraId="39478B65" w14:textId="77777777" w:rsidR="005E59A5" w:rsidRPr="005E59A5" w:rsidRDefault="005E59A5" w:rsidP="005E59A5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5E59A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833" w:type="pct"/>
            <w:hideMark/>
          </w:tcPr>
          <w:p w14:paraId="08BB6E92" w14:textId="77777777" w:rsidR="005E59A5" w:rsidRPr="005E59A5" w:rsidRDefault="005E59A5" w:rsidP="005E59A5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5E59A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833" w:type="pct"/>
            <w:hideMark/>
          </w:tcPr>
          <w:p w14:paraId="198D9874" w14:textId="77777777" w:rsidR="005E59A5" w:rsidRPr="005E59A5" w:rsidRDefault="005E59A5" w:rsidP="005E59A5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5E59A5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833" w:type="pct"/>
            <w:hideMark/>
          </w:tcPr>
          <w:p w14:paraId="681E6391" w14:textId="77777777" w:rsidR="005E59A5" w:rsidRPr="005E59A5" w:rsidRDefault="005E59A5" w:rsidP="005E59A5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5E59A5">
              <w:rPr>
                <w:rFonts w:ascii="Times New Roman" w:hAnsi="Times New Roman" w:cs="Times New Roman"/>
              </w:rPr>
              <w:t>0</w:t>
            </w:r>
          </w:p>
        </w:tc>
      </w:tr>
    </w:tbl>
    <w:p w14:paraId="326A002A" w14:textId="77777777" w:rsidR="005E59A5" w:rsidRPr="00CD62CD" w:rsidRDefault="005E59A5">
      <w:pPr>
        <w:rPr>
          <w:rFonts w:ascii="Times New Roman" w:hAnsi="Times New Roman" w:cs="Times New Roman"/>
        </w:rPr>
      </w:pPr>
    </w:p>
    <w:p w14:paraId="335527D9" w14:textId="77777777" w:rsidR="00A4142B" w:rsidRPr="00CD62CD" w:rsidRDefault="00A4142B">
      <w:pPr>
        <w:rPr>
          <w:rFonts w:ascii="Times New Roman" w:hAnsi="Times New Roman" w:cs="Times New Roman"/>
        </w:rPr>
      </w:pPr>
    </w:p>
    <w:p w14:paraId="78BB59FE" w14:textId="49A9D4BA" w:rsidR="00A4142B" w:rsidRPr="00CD62CD" w:rsidRDefault="00A4142B">
      <w:pPr>
        <w:rPr>
          <w:rFonts w:ascii="Times New Roman" w:hAnsi="Times New Roman" w:cs="Times New Roman"/>
        </w:rPr>
      </w:pPr>
      <w:r w:rsidRPr="00CD62CD">
        <w:rPr>
          <w:rFonts w:ascii="Times New Roman" w:hAnsi="Times New Roman" w:cs="Times New Roman"/>
          <w:noProof/>
        </w:rPr>
        <w:drawing>
          <wp:inline distT="0" distB="0" distL="0" distR="0" wp14:anchorId="1675817E" wp14:editId="127F384A">
            <wp:extent cx="5940425" cy="3644265"/>
            <wp:effectExtent l="0" t="0" r="3175" b="0"/>
            <wp:docPr id="2670745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0745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4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B44D1" w14:textId="5D9E976C" w:rsidR="00A4142B" w:rsidRPr="00CD62CD" w:rsidRDefault="00A4142B" w:rsidP="00A4142B">
      <w:pPr>
        <w:rPr>
          <w:rFonts w:ascii="Times New Roman" w:hAnsi="Times New Roman" w:cs="Times New Roman"/>
        </w:rPr>
      </w:pPr>
      <w:r w:rsidRPr="00CD62CD">
        <w:rPr>
          <w:rFonts w:ascii="Times New Roman" w:hAnsi="Times New Roman" w:cs="Times New Roman"/>
        </w:rPr>
        <w:t>Вывод: ознакомились с концепцией LUT как универсального логического модуля, применили LUT для реализации булевых функций и комбинационных устройств, реализовали универсальный преобразователь кодов на основе шифратора и дешифратора.</w:t>
      </w:r>
    </w:p>
    <w:p w14:paraId="3664D7F0" w14:textId="37B0AAC0" w:rsidR="00A4142B" w:rsidRPr="00CD62CD" w:rsidRDefault="00CD62CD">
      <w:pPr>
        <w:rPr>
          <w:rFonts w:ascii="Times New Roman" w:hAnsi="Times New Roman" w:cs="Times New Roman"/>
        </w:rPr>
      </w:pPr>
      <w:r w:rsidRPr="00CD62CD">
        <w:rPr>
          <w:rFonts w:ascii="Times New Roman" w:hAnsi="Times New Roman" w:cs="Times New Roman"/>
        </w:rPr>
        <w:t>Вопросы для самоконтроля</w:t>
      </w:r>
    </w:p>
    <w:p w14:paraId="0EFB844C" w14:textId="77777777" w:rsidR="00CD62CD" w:rsidRPr="00CD62CD" w:rsidRDefault="00CD62CD" w:rsidP="00CD62CD">
      <w:pPr>
        <w:rPr>
          <w:rFonts w:ascii="Times New Roman" w:hAnsi="Times New Roman" w:cs="Times New Roman"/>
        </w:rPr>
      </w:pPr>
      <w:r w:rsidRPr="00CD62CD">
        <w:rPr>
          <w:rFonts w:ascii="Times New Roman" w:hAnsi="Times New Roman" w:cs="Times New Roman"/>
        </w:rPr>
        <w:t>1. Что такое LUT?</w:t>
      </w:r>
    </w:p>
    <w:p w14:paraId="620F035E" w14:textId="77777777" w:rsidR="00CD62CD" w:rsidRPr="00CD62CD" w:rsidRDefault="00CD62CD" w:rsidP="00CD62CD">
      <w:pPr>
        <w:rPr>
          <w:rFonts w:ascii="Times New Roman" w:hAnsi="Times New Roman" w:cs="Times New Roman"/>
        </w:rPr>
      </w:pPr>
      <w:r w:rsidRPr="00CD62CD">
        <w:rPr>
          <w:rFonts w:ascii="Times New Roman" w:hAnsi="Times New Roman" w:cs="Times New Roman"/>
        </w:rPr>
        <w:t xml:space="preserve">LUT (Look-Up Table, таблица поиска) — это базовый универсальный логический модуль, являющийся основой конфигурируемой логики (в частности, ПЛИС). Аппаратно он представляет собой комбинацию мультиплексора и сдвигового регистра (или конфигурационной памяти). Мультиплексор выбирает выходное значение по адресу, задаваемому входными переменными, а регистр хранит заранее загруженные биты, соответствующие таблице истинности функции. Это </w:t>
      </w:r>
      <w:r w:rsidRPr="00CD62CD">
        <w:rPr>
          <w:rFonts w:ascii="Times New Roman" w:hAnsi="Times New Roman" w:cs="Times New Roman"/>
        </w:rPr>
        <w:lastRenderedPageBreak/>
        <w:t>позволяет реализовать произвольную булеву функцию без изменения физической структуры схемы, лишь путём перепрограммирования содержимого регистра.</w:t>
      </w:r>
    </w:p>
    <w:p w14:paraId="750109FB" w14:textId="77777777" w:rsidR="00CD62CD" w:rsidRPr="00CD62CD" w:rsidRDefault="00CD62CD" w:rsidP="00CD62CD">
      <w:pPr>
        <w:rPr>
          <w:rFonts w:ascii="Times New Roman" w:hAnsi="Times New Roman" w:cs="Times New Roman"/>
        </w:rPr>
      </w:pPr>
      <w:r w:rsidRPr="00CD62CD">
        <w:rPr>
          <w:rFonts w:ascii="Times New Roman" w:hAnsi="Times New Roman" w:cs="Times New Roman"/>
        </w:rPr>
        <w:t>2. Как реализовывается программируемая логика?</w:t>
      </w:r>
    </w:p>
    <w:p w14:paraId="43E8E469" w14:textId="77777777" w:rsidR="00CD62CD" w:rsidRPr="00CD62CD" w:rsidRDefault="00CD62CD" w:rsidP="00CD62CD">
      <w:pPr>
        <w:rPr>
          <w:rFonts w:ascii="Times New Roman" w:hAnsi="Times New Roman" w:cs="Times New Roman"/>
        </w:rPr>
      </w:pPr>
      <w:r w:rsidRPr="00CD62CD">
        <w:rPr>
          <w:rFonts w:ascii="Times New Roman" w:hAnsi="Times New Roman" w:cs="Times New Roman"/>
        </w:rPr>
        <w:t>Программируемая логика реализуется не на этапе изготовления кристалла, а путём загрузки конфигурационных данных в специальные ячейки схемы (CLB – Configurable Logic Blocks). Каждая ячейка содержит LUT, в сдвиговые регистры которого тактовым сигналом записываются биты, соответствующие значениям требуемой функции на всех комбинациях входов. После загрузки мультиплексоры начинают мгновенно выдавать запрограммированные значения при изменении адресных входов. Для разработки и прошивки используются специализированные САПР (среды проектирования), а в учебных целях – симуляторы с ручным или автоматическим тактированием регистров. Таким образом, одна и та же аппаратная платформа может выполнять совершенно разные логические операции.</w:t>
      </w:r>
    </w:p>
    <w:p w14:paraId="588F5E4B" w14:textId="77777777" w:rsidR="00CD62CD" w:rsidRPr="00CD62CD" w:rsidRDefault="00CD62CD" w:rsidP="00CD62CD">
      <w:pPr>
        <w:rPr>
          <w:rFonts w:ascii="Times New Roman" w:hAnsi="Times New Roman" w:cs="Times New Roman"/>
        </w:rPr>
      </w:pPr>
      <w:r w:rsidRPr="00CD62CD">
        <w:rPr>
          <w:rFonts w:ascii="Times New Roman" w:hAnsi="Times New Roman" w:cs="Times New Roman"/>
        </w:rPr>
        <w:t>3. На основе чего можно создать преобразователь кодов?</w:t>
      </w:r>
    </w:p>
    <w:p w14:paraId="0F214E66" w14:textId="77777777" w:rsidR="00CD62CD" w:rsidRPr="00CD62CD" w:rsidRDefault="00CD62CD" w:rsidP="00CD62CD">
      <w:pPr>
        <w:rPr>
          <w:rFonts w:ascii="Times New Roman" w:hAnsi="Times New Roman" w:cs="Times New Roman"/>
        </w:rPr>
      </w:pPr>
      <w:r w:rsidRPr="00CD62CD">
        <w:rPr>
          <w:rFonts w:ascii="Times New Roman" w:hAnsi="Times New Roman" w:cs="Times New Roman"/>
        </w:rPr>
        <w:t>Согласно теоретическому блоку работы, преобразователь кодов можно реализовать двумя способами:</w:t>
      </w:r>
    </w:p>
    <w:p w14:paraId="0BC948CB" w14:textId="77777777" w:rsidR="00CD62CD" w:rsidRPr="00CD62CD" w:rsidRDefault="00CD62CD" w:rsidP="00CD62C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D62CD">
        <w:rPr>
          <w:rFonts w:ascii="Times New Roman" w:hAnsi="Times New Roman" w:cs="Times New Roman"/>
        </w:rPr>
        <w:t>На основе пары «шифратор + дешифратор» – выход шифратора, активируемый при определённом входном коде, жёстко соединяется с нужным входом дешифратора в соответствии с требуемой таблицей преобразования.</w:t>
      </w:r>
    </w:p>
    <w:p w14:paraId="43FA4DE4" w14:textId="77777777" w:rsidR="00CD62CD" w:rsidRPr="00CD62CD" w:rsidRDefault="00CD62CD" w:rsidP="00CD62C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D62CD">
        <w:rPr>
          <w:rFonts w:ascii="Times New Roman" w:hAnsi="Times New Roman" w:cs="Times New Roman"/>
        </w:rPr>
        <w:t>На основе программируемых логических модулей (LUT) – каждый разряд выходного кода реализуется отдельным LUT. Все LUT получают на адресные входы один и тот же входной код, а в их конфигурационные регистры последовательно загружаются столбцы таблицы преобразования (B0, B1, B2). Этот метод более гибок, соответствует архитектуре современных ПЛИС и позволяет менять закон преобразования простой перезаписью конфигурации.</w:t>
      </w:r>
    </w:p>
    <w:p w14:paraId="25EFF7EC" w14:textId="77777777" w:rsidR="00CD62CD" w:rsidRPr="00CD62CD" w:rsidRDefault="00CD62CD">
      <w:pPr>
        <w:rPr>
          <w:rFonts w:ascii="Times New Roman" w:hAnsi="Times New Roman" w:cs="Times New Roman"/>
        </w:rPr>
      </w:pPr>
    </w:p>
    <w:sectPr w:rsidR="00CD62CD" w:rsidRPr="00CD62C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681E16"/>
    <w:multiLevelType w:val="multilevel"/>
    <w:tmpl w:val="CE4CC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226863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56F"/>
    <w:rsid w:val="00291C60"/>
    <w:rsid w:val="00306DB3"/>
    <w:rsid w:val="005E59A5"/>
    <w:rsid w:val="00611432"/>
    <w:rsid w:val="0081395D"/>
    <w:rsid w:val="0097656F"/>
    <w:rsid w:val="00A4142B"/>
    <w:rsid w:val="00AD48D6"/>
    <w:rsid w:val="00CD62CD"/>
    <w:rsid w:val="00DB2975"/>
    <w:rsid w:val="00E60A4E"/>
    <w:rsid w:val="00FD4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F85D3D"/>
  <w15:chartTrackingRefBased/>
  <w15:docId w15:val="{AA3FB3FD-3D3D-46A8-AD21-EAD8BF2967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4142B"/>
  </w:style>
  <w:style w:type="paragraph" w:styleId="1">
    <w:name w:val="heading 1"/>
    <w:basedOn w:val="a"/>
    <w:next w:val="a"/>
    <w:link w:val="10"/>
    <w:uiPriority w:val="9"/>
    <w:qFormat/>
    <w:rsid w:val="009765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765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765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765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765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765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765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765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765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765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765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765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7656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7656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7656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7656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7656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7656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765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765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765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765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765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7656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7656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7656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765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7656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7656F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97656F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97656F"/>
    <w:rPr>
      <w:color w:val="605E5C"/>
      <w:shd w:val="clear" w:color="auto" w:fill="E1DFDD"/>
    </w:rPr>
  </w:style>
  <w:style w:type="table" w:styleId="ae">
    <w:name w:val="Table Grid"/>
    <w:basedOn w:val="a1"/>
    <w:uiPriority w:val="39"/>
    <w:rsid w:val="0097656F"/>
    <w:pPr>
      <w:spacing w:after="0" w:line="240" w:lineRule="auto"/>
    </w:pPr>
    <w:rPr>
      <w:rFonts w:eastAsiaTheme="minorEastAsia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4</Pages>
  <Words>534</Words>
  <Characters>3049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Ekaterina Kondratyeva</dc:creator>
  <cp:keywords/>
  <dc:description/>
  <cp:lastModifiedBy>Ekaterina Kondratyeva</cp:lastModifiedBy>
  <cp:revision>4</cp:revision>
  <dcterms:created xsi:type="dcterms:W3CDTF">2026-04-04T09:53:00Z</dcterms:created>
  <dcterms:modified xsi:type="dcterms:W3CDTF">2026-04-09T10:52:00Z</dcterms:modified>
</cp:coreProperties>
</file>