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1D51" w14:textId="5AACB679" w:rsidR="005423A3" w:rsidRDefault="00AD5DD5" w:rsidP="00882627">
      <w:pPr>
        <w:pStyle w:val="Ttulo"/>
        <w:rPr>
          <w:lang w:val="es-ES"/>
        </w:rPr>
      </w:pPr>
      <w:r>
        <w:rPr>
          <w:lang w:val="es-ES"/>
        </w:rPr>
        <w:t>Clase 02/10/2025</w:t>
      </w:r>
    </w:p>
    <w:p w14:paraId="390C6CA0" w14:textId="114DCD79" w:rsidR="00963045" w:rsidRDefault="00963045" w:rsidP="00AD5DD5">
      <w:pPr>
        <w:rPr>
          <w:lang w:val="es-ES"/>
        </w:rPr>
      </w:pPr>
      <w:r>
        <w:rPr>
          <w:lang w:val="es-ES"/>
        </w:rPr>
        <w:t>En la clase anterior se habló de Objetos Compuestos. Ya está habilitado el TP8</w:t>
      </w:r>
      <w:r w:rsidR="00627EAE">
        <w:rPr>
          <w:lang w:val="es-ES"/>
        </w:rPr>
        <w:t>.</w:t>
      </w:r>
    </w:p>
    <w:p w14:paraId="611AF7F8" w14:textId="77777777" w:rsidR="00627EAE" w:rsidRDefault="00627EAE" w:rsidP="00AD5DD5">
      <w:pPr>
        <w:rPr>
          <w:lang w:val="es-ES"/>
        </w:rPr>
      </w:pPr>
    </w:p>
    <w:p w14:paraId="0146F68B" w14:textId="75814FB0" w:rsidR="00627EAE" w:rsidRDefault="007A7506" w:rsidP="00AD5DD5">
      <w:pPr>
        <w:rPr>
          <w:lang w:val="es-ES"/>
        </w:rPr>
      </w:pPr>
      <w:r>
        <w:rPr>
          <w:lang w:val="es-ES"/>
        </w:rPr>
        <w:t xml:space="preserve">Estructura compleja/compuesta </w:t>
      </w:r>
      <w:r w:rsidRPr="007A7506">
        <w:rPr>
          <w:lang w:val="es-ES"/>
        </w:rPr>
        <w:sym w:font="Wingdings" w:char="F0E0"/>
      </w:r>
      <w:r>
        <w:rPr>
          <w:lang w:val="es-ES"/>
        </w:rPr>
        <w:t xml:space="preserve"> Realizar búsquedas compuestas</w:t>
      </w:r>
    </w:p>
    <w:p w14:paraId="7C32158B" w14:textId="5DE30F4A" w:rsidR="007A7506" w:rsidRDefault="007A7506" w:rsidP="00882627">
      <w:pPr>
        <w:pStyle w:val="Ttulo1"/>
        <w:rPr>
          <w:lang w:val="es-ES"/>
        </w:rPr>
      </w:pPr>
      <w:r w:rsidRPr="00882627">
        <w:t>Búsquedas</w:t>
      </w:r>
    </w:p>
    <w:p w14:paraId="5E10B444" w14:textId="096445FB" w:rsidR="007A7506" w:rsidRDefault="007A7506" w:rsidP="007A7506">
      <w:pPr>
        <w:rPr>
          <w:lang w:val="es-ES"/>
        </w:rPr>
      </w:pPr>
      <w:r>
        <w:rPr>
          <w:lang w:val="es-ES"/>
        </w:rPr>
        <w:t xml:space="preserve">(Se vieron cosas similares con Filtros </w:t>
      </w:r>
      <w:r w:rsidRPr="007A7506">
        <w:rPr>
          <w:lang w:val="es-ES"/>
        </w:rPr>
        <w:sym w:font="Wingdings" w:char="F0E0"/>
      </w:r>
      <w:r>
        <w:rPr>
          <w:lang w:val="es-ES"/>
        </w:rPr>
        <w:t xml:space="preserve"> son abstractos, llamados Condición)</w:t>
      </w:r>
    </w:p>
    <w:p w14:paraId="303DB260" w14:textId="629080D8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Permitir búsquedas y filtros de más de un tipo distinto de elementos.</w:t>
      </w:r>
    </w:p>
    <w:p w14:paraId="465C973F" w14:textId="13AF4D51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Filtrar con mayor profundidad que lineal.</w:t>
      </w:r>
    </w:p>
    <w:p w14:paraId="774D38E3" w14:textId="26B560A9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las condiciones/filtros no hay que cambiar la asignatura del método abstracto.</w:t>
      </w:r>
    </w:p>
    <w:p w14:paraId="73631CB5" w14:textId="579DD4B1" w:rsidR="00603260" w:rsidRPr="00603260" w:rsidRDefault="00882627" w:rsidP="00603260">
      <w:pPr>
        <w:pStyle w:val="Ttulo2"/>
        <w:rPr>
          <w:lang w:val="es-ES"/>
        </w:rPr>
      </w:pPr>
      <w:r>
        <w:rPr>
          <w:lang w:val="es-ES"/>
        </w:rPr>
        <w:t>Ejercicio de clase similar a TP9 Ej1</w:t>
      </w:r>
    </w:p>
    <w:p w14:paraId="0B2A73AB" w14:textId="5A9D5AF2" w:rsidR="007A7506" w:rsidRDefault="00603260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diferencia entre CondicionNombreIgual y CondicionNombreContiene.</w:t>
      </w:r>
    </w:p>
    <w:p w14:paraId="2B6AA39D" w14:textId="001E2B79" w:rsidR="00603260" w:rsidRDefault="00603260" w:rsidP="0060326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Herencia por atributo es una mala práctica.</w:t>
      </w:r>
    </w:p>
    <w:p w14:paraId="7162CBBA" w14:textId="1AE74D5F" w:rsidR="00603260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CondicionTamanioMayor </w:t>
      </w:r>
    </w:p>
    <w:p w14:paraId="498B8513" w14:textId="0A0CDBFD" w:rsidR="00603260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CondicionFechaPosterior</w:t>
      </w:r>
    </w:p>
    <w:p w14:paraId="0CE65333" w14:textId="6F491C79" w:rsidR="0076756F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Condición combinada</w:t>
      </w:r>
      <w:r w:rsidR="0076756F">
        <w:rPr>
          <w:lang w:val="es-ES"/>
        </w:rPr>
        <w:t xml:space="preserve"> </w:t>
      </w:r>
      <w:r w:rsidR="0076756F" w:rsidRPr="0076756F">
        <w:rPr>
          <w:lang w:val="es-ES"/>
        </w:rPr>
        <w:sym w:font="Wingdings" w:char="F0E0"/>
      </w:r>
      <w:r w:rsidR="0076756F">
        <w:rPr>
          <w:lang w:val="es-ES"/>
        </w:rPr>
        <w:t xml:space="preserve"> todas extends Condicion</w:t>
      </w:r>
    </w:p>
    <w:p w14:paraId="58C0AEE2" w14:textId="1530D19E" w:rsidR="00603260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CondicionAND</w:t>
      </w:r>
    </w:p>
    <w:p w14:paraId="5556B21E" w14:textId="438D30B0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1 y 2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guardan en el contructor.</w:t>
      </w:r>
    </w:p>
    <w:p w14:paraId="44A47AA5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>cumple(Archivo archivo){</w:t>
      </w:r>
    </w:p>
    <w:p w14:paraId="65B091A0" w14:textId="00E86CE2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return cond1.cumple(archivo) &amp;&amp; cond2.cumple(archivo);</w:t>
      </w:r>
    </w:p>
    <w:p w14:paraId="62B7B71E" w14:textId="7501EB66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767D39D5" w14:textId="2B2CE316" w:rsidR="0076756F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</w:t>
      </w:r>
      <w:r>
        <w:rPr>
          <w:lang w:val="es-ES"/>
        </w:rPr>
        <w:t>OR</w:t>
      </w:r>
    </w:p>
    <w:p w14:paraId="3D2098CA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1 y 2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guardan en el contructor.</w:t>
      </w:r>
    </w:p>
    <w:p w14:paraId="26925354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>cumple(Archivo archivo){</w:t>
      </w:r>
    </w:p>
    <w:p w14:paraId="56937E1A" w14:textId="04B2235A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 xml:space="preserve">return cond1.cumple(archivo) </w:t>
      </w:r>
      <w:r>
        <w:rPr>
          <w:lang w:val="es-ES"/>
        </w:rPr>
        <w:t>||</w:t>
      </w:r>
      <w:r>
        <w:rPr>
          <w:lang w:val="es-ES"/>
        </w:rPr>
        <w:t xml:space="preserve"> cond2.cumple(archivo);</w:t>
      </w:r>
    </w:p>
    <w:p w14:paraId="73599B4F" w14:textId="77777777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4CB7A451" w14:textId="6A190820" w:rsidR="0076756F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</w:t>
      </w:r>
      <w:r>
        <w:rPr>
          <w:lang w:val="es-ES"/>
        </w:rPr>
        <w:t>NOT</w:t>
      </w:r>
    </w:p>
    <w:p w14:paraId="3C27A772" w14:textId="69D11EFF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 en el contructor.</w:t>
      </w:r>
    </w:p>
    <w:p w14:paraId="584F8918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>cumple(Archivo archivo){</w:t>
      </w:r>
    </w:p>
    <w:p w14:paraId="7E4B3EE6" w14:textId="169F11E7" w:rsidR="0076756F" w:rsidRPr="0076756F" w:rsidRDefault="0076756F" w:rsidP="0076756F">
      <w:pPr>
        <w:pStyle w:val="Prrafodelista"/>
        <w:ind w:left="1776"/>
        <w:rPr>
          <w:u w:val="single"/>
          <w:lang w:val="es-ES"/>
        </w:rPr>
      </w:pPr>
      <w:r>
        <w:rPr>
          <w:lang w:val="es-ES"/>
        </w:rPr>
        <w:t xml:space="preserve">return </w:t>
      </w:r>
    </w:p>
    <w:p w14:paraId="27B8EDF3" w14:textId="77777777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0F20DCA1" w14:textId="5EEEC99C" w:rsidR="00192C17" w:rsidRDefault="00192C17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bueno meter las condiciones en un paquete si uno prefiere mantener orden.</w:t>
      </w:r>
    </w:p>
    <w:p w14:paraId="25053C66" w14:textId="0FA2795C" w:rsidR="00192C17" w:rsidRDefault="00192C17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hay que crear el método Buscar, en donde podamos poner todas las condiciones y que nos encuentre los archivos.</w:t>
      </w:r>
      <w:r w:rsidR="00B9382A">
        <w:rPr>
          <w:lang w:val="es-ES"/>
        </w:rPr>
        <w:t xml:space="preserve"> Lo ponemos en la clase </w:t>
      </w:r>
      <w:r w:rsidR="00AC7D98">
        <w:rPr>
          <w:lang w:val="es-ES"/>
        </w:rPr>
        <w:t>“</w:t>
      </w:r>
      <w:r w:rsidR="00B9382A">
        <w:rPr>
          <w:lang w:val="es-ES"/>
        </w:rPr>
        <w:t>Directorio</w:t>
      </w:r>
      <w:r w:rsidR="00AC7D98">
        <w:rPr>
          <w:lang w:val="es-ES"/>
        </w:rPr>
        <w:t>”</w:t>
      </w:r>
      <w:r w:rsidR="00B9382A">
        <w:rPr>
          <w:lang w:val="es-ES"/>
        </w:rPr>
        <w:t xml:space="preserve"> que hereda de </w:t>
      </w:r>
      <w:r w:rsidR="00AC7D98">
        <w:rPr>
          <w:lang w:val="es-ES"/>
        </w:rPr>
        <w:t>“</w:t>
      </w:r>
      <w:r w:rsidR="00B9382A">
        <w:rPr>
          <w:lang w:val="es-ES"/>
        </w:rPr>
        <w:t>ElementosSA</w:t>
      </w:r>
      <w:r w:rsidR="00AC7D98">
        <w:rPr>
          <w:lang w:val="es-ES"/>
        </w:rPr>
        <w:t>”</w:t>
      </w:r>
      <w:r w:rsidR="00B9382A">
        <w:rPr>
          <w:lang w:val="es-ES"/>
        </w:rPr>
        <w:t>.</w:t>
      </w:r>
    </w:p>
    <w:p w14:paraId="60036041" w14:textId="220CB76A" w:rsidR="003E23AA" w:rsidRDefault="003E23AA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el método buscar tanto en la clase ElementoSA, que es abstracta, como en sus hijos.</w:t>
      </w:r>
    </w:p>
    <w:p w14:paraId="438FD4D7" w14:textId="6838E9B1" w:rsidR="00B9382A" w:rsidRDefault="00B9382A" w:rsidP="00B938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Retorna una Lista </w:t>
      </w:r>
    </w:p>
    <w:p w14:paraId="3BF4A4DA" w14:textId="77777777" w:rsidR="00B9382A" w:rsidRDefault="00B9382A" w:rsidP="00B938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ArrayList&lt;Archivo&gt; buscar(Condicion condicion){</w:t>
      </w:r>
    </w:p>
    <w:p w14:paraId="4553A469" w14:textId="53AC7476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//Creamos lista vacía que devolvemos a la visual.</w:t>
      </w:r>
    </w:p>
    <w:p w14:paraId="21D9BF3A" w14:textId="77777777" w:rsidR="002373B3" w:rsidRDefault="002373B3" w:rsidP="00B9382A">
      <w:pPr>
        <w:pStyle w:val="Prrafodelista"/>
        <w:ind w:left="2124"/>
        <w:rPr>
          <w:lang w:val="es-ES"/>
        </w:rPr>
      </w:pPr>
    </w:p>
    <w:p w14:paraId="75E732FF" w14:textId="5E145CEF" w:rsidR="002373B3" w:rsidRDefault="002373B3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ArrayList resultado = new ArrayList&lt;&gt;();</w:t>
      </w:r>
    </w:p>
    <w:p w14:paraId="40570B75" w14:textId="77777777" w:rsidR="00437AAA" w:rsidRDefault="00437AAA" w:rsidP="00B9382A">
      <w:pPr>
        <w:pStyle w:val="Prrafodelista"/>
        <w:ind w:left="2124"/>
        <w:rPr>
          <w:lang w:val="es-ES"/>
        </w:rPr>
      </w:pPr>
    </w:p>
    <w:p w14:paraId="75820EFD" w14:textId="700C4DE8" w:rsidR="00437AAA" w:rsidRDefault="00437A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//Chequeo si el mismo directorio cumple con la condición</w:t>
      </w:r>
    </w:p>
    <w:p w14:paraId="1086B8AA" w14:textId="7B498541" w:rsidR="00437AAA" w:rsidRDefault="00437A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If(condición.cumple(this))</w:t>
      </w:r>
    </w:p>
    <w:p w14:paraId="234A23F3" w14:textId="517665DB" w:rsidR="00437AAA" w:rsidRDefault="00437A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ab/>
        <w:t>resultado.add(this);</w:t>
      </w:r>
    </w:p>
    <w:p w14:paraId="06396DC4" w14:textId="77777777" w:rsidR="0081071E" w:rsidRDefault="0081071E" w:rsidP="00B9382A">
      <w:pPr>
        <w:pStyle w:val="Prrafodelista"/>
        <w:ind w:left="2124"/>
        <w:rPr>
          <w:lang w:val="es-ES"/>
        </w:rPr>
      </w:pPr>
    </w:p>
    <w:p w14:paraId="01E9BE29" w14:textId="69EB1E07" w:rsidR="0081071E" w:rsidRDefault="0081071E" w:rsidP="0081071E">
      <w:pPr>
        <w:pStyle w:val="Prrafodelista"/>
        <w:ind w:left="2124"/>
        <w:rPr>
          <w:lang w:val="es-ES"/>
        </w:rPr>
      </w:pPr>
      <w:r>
        <w:rPr>
          <w:lang w:val="es-ES"/>
        </w:rPr>
        <w:t>//O</w:t>
      </w:r>
      <w:r>
        <w:rPr>
          <w:lang w:val="es-ES"/>
        </w:rPr>
        <w:t xml:space="preserve"> en vez del siguiente FOR,</w:t>
      </w:r>
      <w:r>
        <w:rPr>
          <w:lang w:val="es-ES"/>
        </w:rPr>
        <w:t xml:space="preserve"> podría hacerse</w:t>
      </w:r>
    </w:p>
    <w:p w14:paraId="7F30CBB6" w14:textId="2456ABDF" w:rsidR="0081071E" w:rsidRDefault="0081071E" w:rsidP="0081071E">
      <w:pPr>
        <w:pStyle w:val="Prrafodelista"/>
        <w:ind w:left="21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r</w:t>
      </w:r>
      <w:r>
        <w:rPr>
          <w:lang w:val="es-ES"/>
        </w:rPr>
        <w:t>esultado.addAll(elemento.buscar(condicion))</w:t>
      </w:r>
    </w:p>
    <w:p w14:paraId="55C1ABD4" w14:textId="77777777" w:rsidR="0081071E" w:rsidRDefault="0081071E" w:rsidP="00B9382A">
      <w:pPr>
        <w:pStyle w:val="Prrafodelista"/>
        <w:ind w:left="2124"/>
        <w:rPr>
          <w:lang w:val="es-ES"/>
        </w:rPr>
      </w:pPr>
    </w:p>
    <w:p w14:paraId="61C16780" w14:textId="132652C7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for (ElementoSA elemento : elementos){</w:t>
      </w:r>
    </w:p>
    <w:p w14:paraId="29F2FF0D" w14:textId="661BC677" w:rsidR="00B9382A" w:rsidRDefault="00B9382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//No se puede consultar el tipo del elemento. No se pregunta si es Archivo.</w:t>
      </w:r>
    </w:p>
    <w:p w14:paraId="785061B4" w14:textId="77777777" w:rsidR="002373B3" w:rsidRDefault="002373B3" w:rsidP="002373B3">
      <w:pPr>
        <w:pStyle w:val="Prrafodelista"/>
        <w:ind w:left="2832"/>
        <w:rPr>
          <w:lang w:val="es-ES"/>
        </w:rPr>
      </w:pPr>
    </w:p>
    <w:p w14:paraId="38BF32A3" w14:textId="3E2BF073" w:rsidR="002373B3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 xml:space="preserve">ArrayList&lt;Archivo&gt;resultadoParcial = </w:t>
      </w:r>
      <w:r w:rsidR="002373B3">
        <w:rPr>
          <w:lang w:val="es-ES"/>
        </w:rPr>
        <w:t>elemento.buscar(condición);</w:t>
      </w:r>
    </w:p>
    <w:p w14:paraId="3C0DB983" w14:textId="77777777" w:rsidR="003E23AA" w:rsidRDefault="003E23AA" w:rsidP="002373B3">
      <w:pPr>
        <w:pStyle w:val="Prrafodelista"/>
        <w:ind w:left="2832"/>
        <w:rPr>
          <w:lang w:val="es-ES"/>
        </w:rPr>
      </w:pPr>
    </w:p>
    <w:p w14:paraId="6CD1EEB0" w14:textId="48AE723C" w:rsidR="002373B3" w:rsidRDefault="002373B3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 xml:space="preserve">resultado //concatenar la </w:t>
      </w:r>
      <w:r w:rsidR="003E23AA">
        <w:rPr>
          <w:lang w:val="es-ES"/>
        </w:rPr>
        <w:t>búsqueda</w:t>
      </w:r>
      <w:r>
        <w:rPr>
          <w:lang w:val="es-ES"/>
        </w:rPr>
        <w:t xml:space="preserve"> del elemento</w:t>
      </w:r>
      <w:r w:rsidR="003E23AA">
        <w:rPr>
          <w:lang w:val="es-ES"/>
        </w:rPr>
        <w:t>. Unir listas.</w:t>
      </w:r>
    </w:p>
    <w:p w14:paraId="168D28E3" w14:textId="62DA4173" w:rsidR="003E23AA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for (Archivo archivoQueCumple : resultadoParcial){</w:t>
      </w:r>
    </w:p>
    <w:p w14:paraId="50D3B33B" w14:textId="534106A4" w:rsidR="003E23AA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ab/>
        <w:t>Resultado.add(archivoQueCumple);</w:t>
      </w:r>
    </w:p>
    <w:p w14:paraId="54E6F253" w14:textId="3AEB3F02" w:rsidR="003E23AA" w:rsidRPr="002373B3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}</w:t>
      </w:r>
    </w:p>
    <w:p w14:paraId="4BE0FFE4" w14:textId="11C5B6CE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}</w:t>
      </w:r>
    </w:p>
    <w:p w14:paraId="2E7E0703" w14:textId="32748C99" w:rsidR="003E23AA" w:rsidRDefault="003E23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Return resultado;</w:t>
      </w:r>
    </w:p>
    <w:p w14:paraId="0478B808" w14:textId="336503E8" w:rsidR="00B9382A" w:rsidRDefault="00B9382A" w:rsidP="00B9382A">
      <w:pPr>
        <w:pStyle w:val="Prrafodelista"/>
        <w:ind w:left="1440"/>
        <w:rPr>
          <w:lang w:val="es-ES"/>
        </w:rPr>
      </w:pPr>
      <w:r>
        <w:rPr>
          <w:lang w:val="es-ES"/>
        </w:rPr>
        <w:t>}</w:t>
      </w:r>
    </w:p>
    <w:p w14:paraId="57A47FE4" w14:textId="1CBEF73A" w:rsidR="00DA6A28" w:rsidRDefault="00DA6A28" w:rsidP="002373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clase Archivo</w:t>
      </w:r>
    </w:p>
    <w:p w14:paraId="77630002" w14:textId="68E7509D" w:rsidR="00DA6A28" w:rsidRDefault="00DA6A28" w:rsidP="00DA6A2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 el método buscar(Condicion condicion)</w:t>
      </w:r>
    </w:p>
    <w:p w14:paraId="35AB8100" w14:textId="56877C6D" w:rsidR="00DA6A28" w:rsidRDefault="00DA6A28" w:rsidP="00DA6A2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Retorna una lista. </w:t>
      </w:r>
      <w:r w:rsidRPr="00DA6A28">
        <w:rPr>
          <w:lang w:val="es-ES"/>
        </w:rPr>
        <w:sym w:font="Wingdings" w:char="F0E0"/>
      </w:r>
      <w:r>
        <w:rPr>
          <w:lang w:val="es-ES"/>
        </w:rPr>
        <w:t xml:space="preserve"> Una lista vacía no es lo mismo que un null.</w:t>
      </w:r>
    </w:p>
    <w:p w14:paraId="491DE224" w14:textId="77777777" w:rsidR="00AC7D98" w:rsidRDefault="00DA6A28" w:rsidP="00882627">
      <w:pPr>
        <w:pStyle w:val="Prrafodelista"/>
        <w:numPr>
          <w:ilvl w:val="0"/>
          <w:numId w:val="2"/>
        </w:numPr>
        <w:rPr>
          <w:lang w:val="es-ES"/>
        </w:rPr>
      </w:pPr>
      <w:r w:rsidRPr="00AC7D98">
        <w:rPr>
          <w:lang w:val="es-ES"/>
        </w:rPr>
        <w:t>Si hago “Carpeta oculta” hay que devolver una lista vacía, así no aparece en resultados de búsqueda.</w:t>
      </w:r>
    </w:p>
    <w:p w14:paraId="3D5A9546" w14:textId="6B142891" w:rsidR="00AC7D98" w:rsidRDefault="00AC7D98" w:rsidP="0088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 “Comprimido” es hijo de “Directorio”</w:t>
      </w:r>
    </w:p>
    <w:p w14:paraId="58537A0B" w14:textId="1E183686" w:rsidR="00501323" w:rsidRDefault="00501323" w:rsidP="005013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 “</w:t>
      </w:r>
      <w:r>
        <w:rPr>
          <w:lang w:val="es-ES"/>
        </w:rPr>
        <w:t>Link</w:t>
      </w:r>
      <w:r>
        <w:rPr>
          <w:lang w:val="es-ES"/>
        </w:rPr>
        <w:t>” es hijo de “</w:t>
      </w:r>
      <w:r>
        <w:rPr>
          <w:lang w:val="es-ES"/>
        </w:rPr>
        <w:t>ElementoA</w:t>
      </w:r>
      <w:r>
        <w:rPr>
          <w:lang w:val="es-ES"/>
        </w:rPr>
        <w:t>”</w:t>
      </w:r>
    </w:p>
    <w:p w14:paraId="77C4EA0A" w14:textId="2A0DEB5F" w:rsidR="00501323" w:rsidRDefault="00F63B46" w:rsidP="0088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Al final el código del método buscar(Condicion) y si se cumple la condición se repite en todas las subclases. Por lo tanto, es mejor poner el método en la clase abstracta “ElementoA”</w:t>
      </w:r>
    </w:p>
    <w:p w14:paraId="1DD342D5" w14:textId="1A795FBD" w:rsidR="0076756F" w:rsidRPr="00AC7D98" w:rsidRDefault="002373B3" w:rsidP="00882627">
      <w:pPr>
        <w:pStyle w:val="Prrafodelista"/>
        <w:numPr>
          <w:ilvl w:val="0"/>
          <w:numId w:val="2"/>
        </w:numPr>
        <w:rPr>
          <w:lang w:val="es-ES"/>
        </w:rPr>
      </w:pPr>
      <w:r w:rsidRPr="00AC7D98">
        <w:rPr>
          <w:lang w:val="es-ES"/>
        </w:rPr>
        <w:t>Patrones de métodos</w:t>
      </w:r>
    </w:p>
    <w:p w14:paraId="3F67530E" w14:textId="47F1C975" w:rsidR="00882627" w:rsidRDefault="00882627" w:rsidP="00882627">
      <w:pPr>
        <w:pStyle w:val="Ttulo1"/>
        <w:rPr>
          <w:lang w:val="es-ES"/>
        </w:rPr>
      </w:pPr>
      <w:r>
        <w:rPr>
          <w:lang w:val="es-ES"/>
        </w:rPr>
        <w:t>TP9</w:t>
      </w:r>
    </w:p>
    <w:p w14:paraId="314C5C74" w14:textId="77777777" w:rsidR="00882627" w:rsidRPr="00603260" w:rsidRDefault="00882627" w:rsidP="00882627">
      <w:pPr>
        <w:pStyle w:val="Ttulo2"/>
        <w:rPr>
          <w:lang w:val="es-ES"/>
        </w:rPr>
      </w:pPr>
      <w:r>
        <w:rPr>
          <w:lang w:val="es-ES"/>
        </w:rPr>
        <w:t>TP9 Sistema de Archivos</w:t>
      </w:r>
    </w:p>
    <w:p w14:paraId="5A05F31C" w14:textId="77777777" w:rsidR="00882627" w:rsidRPr="00882627" w:rsidRDefault="00882627" w:rsidP="00882627">
      <w:pPr>
        <w:rPr>
          <w:lang w:val="es-ES"/>
        </w:rPr>
      </w:pPr>
    </w:p>
    <w:p w14:paraId="471D4142" w14:textId="77777777" w:rsidR="0076756F" w:rsidRPr="0076756F" w:rsidRDefault="0076756F" w:rsidP="0076756F">
      <w:pPr>
        <w:rPr>
          <w:lang w:val="es-ES"/>
        </w:rPr>
      </w:pPr>
    </w:p>
    <w:p w14:paraId="7023964F" w14:textId="029B1866" w:rsidR="00603260" w:rsidRPr="00603260" w:rsidRDefault="00603260" w:rsidP="00603260">
      <w:pPr>
        <w:rPr>
          <w:lang w:val="es-ES"/>
        </w:rPr>
      </w:pPr>
    </w:p>
    <w:sectPr w:rsidR="00603260" w:rsidRPr="0060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E604F"/>
    <w:multiLevelType w:val="hybridMultilevel"/>
    <w:tmpl w:val="992CA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570F"/>
    <w:multiLevelType w:val="hybridMultilevel"/>
    <w:tmpl w:val="93523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027898">
    <w:abstractNumId w:val="1"/>
  </w:num>
  <w:num w:numId="2" w16cid:durableId="107828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8"/>
    <w:rsid w:val="00192C17"/>
    <w:rsid w:val="002373B3"/>
    <w:rsid w:val="00242FCE"/>
    <w:rsid w:val="002537BD"/>
    <w:rsid w:val="00256CB4"/>
    <w:rsid w:val="00336109"/>
    <w:rsid w:val="003E23AA"/>
    <w:rsid w:val="00437AAA"/>
    <w:rsid w:val="00501323"/>
    <w:rsid w:val="005423A3"/>
    <w:rsid w:val="00603260"/>
    <w:rsid w:val="00627EAE"/>
    <w:rsid w:val="0076756F"/>
    <w:rsid w:val="007A7506"/>
    <w:rsid w:val="0081071E"/>
    <w:rsid w:val="00882627"/>
    <w:rsid w:val="00963045"/>
    <w:rsid w:val="00AC7D98"/>
    <w:rsid w:val="00AD5DD5"/>
    <w:rsid w:val="00B9382A"/>
    <w:rsid w:val="00C03D48"/>
    <w:rsid w:val="00DA6A28"/>
    <w:rsid w:val="00F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E6BB"/>
  <w15:chartTrackingRefBased/>
  <w15:docId w15:val="{DCEFC515-5F6F-4C9F-9311-DA14CF7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Casilla Cliente</dc:creator>
  <cp:keywords/>
  <dc:description/>
  <cp:lastModifiedBy>Casilla Cliente</cp:lastModifiedBy>
  <cp:revision>14</cp:revision>
  <dcterms:created xsi:type="dcterms:W3CDTF">2025-10-02T18:03:00Z</dcterms:created>
  <dcterms:modified xsi:type="dcterms:W3CDTF">2025-10-02T20:04:00Z</dcterms:modified>
</cp:coreProperties>
</file>