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5B8" w:rsidRDefault="00E77985">
      <w:r>
        <w:t>23131231232</w:t>
      </w:r>
    </w:p>
    <w:sectPr w:rsidR="00E275B8" w:rsidSect="00E27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E77985"/>
    <w:rsid w:val="00E275B8"/>
    <w:rsid w:val="00E77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XuanHau</dc:creator>
  <cp:lastModifiedBy>XuanHau</cp:lastModifiedBy>
  <cp:revision>2</cp:revision>
  <dcterms:created xsi:type="dcterms:W3CDTF">2011-12-16T07:06:00Z</dcterms:created>
  <dcterms:modified xsi:type="dcterms:W3CDTF">2011-12-16T07:06:00Z</dcterms:modified>
</cp:coreProperties>
</file>