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B0FFF" w14:textId="77777777" w:rsidR="00235DFF" w:rsidRDefault="00235DFF" w:rsidP="00062C61">
      <w:pPr>
        <w:pStyle w:val="Titre"/>
        <w:ind w:firstLine="0"/>
        <w:jc w:val="left"/>
      </w:pPr>
    </w:p>
    <w:p w14:paraId="39817551" w14:textId="77777777" w:rsidR="00235DFF" w:rsidRDefault="5460852B" w:rsidP="00FB1B85">
      <w:pPr>
        <w:pStyle w:val="Titre"/>
      </w:pPr>
      <w:r w:rsidRPr="5E17E796">
        <w:t>Cahier d’Etudes et de Recherche</w:t>
      </w:r>
    </w:p>
    <w:p w14:paraId="367E6970" w14:textId="11A4CD3D" w:rsidR="008822B2" w:rsidRPr="008822B2" w:rsidRDefault="00062C61" w:rsidP="008822B2">
      <w:pPr>
        <w:pStyle w:val="Titre"/>
      </w:pPr>
      <w:r>
        <w:t>Réseaux et Télécom</w:t>
      </w:r>
    </w:p>
    <w:p w14:paraId="2A9FAC54" w14:textId="77777777" w:rsidR="33CD8FB0" w:rsidRDefault="33CD8FB0" w:rsidP="33CD8FB0"/>
    <w:p w14:paraId="4AA2E6A9" w14:textId="77777777" w:rsidR="33CD8FB0" w:rsidRDefault="33CD8FB0" w:rsidP="33CD8FB0"/>
    <w:p w14:paraId="6677BA8F" w14:textId="1FBEBF71" w:rsidR="47A2F26B" w:rsidRDefault="47A2F26B" w:rsidP="007345FD">
      <w:pPr>
        <w:pStyle w:val="Titre1"/>
      </w:pPr>
      <w:bookmarkStart w:id="0" w:name="_Toc167282578"/>
      <w:r w:rsidRPr="5E17E796">
        <w:t xml:space="preserve">Prosit </w:t>
      </w:r>
      <w:r w:rsidR="00062C61">
        <w:t>1</w:t>
      </w:r>
      <w:r w:rsidR="7B5B38D1" w:rsidRPr="5E17E796">
        <w:t xml:space="preserve"> :</w:t>
      </w:r>
      <w:r w:rsidRPr="5E17E796">
        <w:t xml:space="preserve"> </w:t>
      </w:r>
      <w:r w:rsidR="00062C61">
        <w:t>Iot</w:t>
      </w:r>
      <w:bookmarkEnd w:id="0"/>
    </w:p>
    <w:p w14:paraId="1A3CDFA3" w14:textId="1261C4FB" w:rsidR="00221E07" w:rsidRPr="00221E07" w:rsidRDefault="00221E07" w:rsidP="00221E07">
      <w:pPr>
        <w:pStyle w:val="Sous-titre"/>
        <w:jc w:val="center"/>
      </w:pPr>
      <w:r>
        <w:fldChar w:fldCharType="begin"/>
      </w:r>
      <w:r>
        <w:instrText xml:space="preserve"> TIME \@ "dddd d MMMM yyyy" </w:instrText>
      </w:r>
      <w:r>
        <w:fldChar w:fldCharType="separate"/>
      </w:r>
      <w:r w:rsidR="00170193">
        <w:rPr>
          <w:noProof/>
        </w:rPr>
        <w:t>mercredi 22 mai 2024</w:t>
      </w:r>
      <w:r>
        <w:fldChar w:fldCharType="end"/>
      </w:r>
    </w:p>
    <w:p w14:paraId="2C5C21F8" w14:textId="2F6D18EC" w:rsidR="33CD8FB0" w:rsidRDefault="00062C61" w:rsidP="33CD8FB0">
      <w:r>
        <w:rPr>
          <w:noProof/>
        </w:rPr>
        <w:drawing>
          <wp:anchor distT="0" distB="0" distL="114300" distR="114300" simplePos="0" relativeHeight="251658240" behindDoc="0" locked="0" layoutInCell="1" allowOverlap="1" wp14:anchorId="223A1212" wp14:editId="39D62061">
            <wp:simplePos x="0" y="0"/>
            <wp:positionH relativeFrom="column">
              <wp:posOffset>257175</wp:posOffset>
            </wp:positionH>
            <wp:positionV relativeFrom="paragraph">
              <wp:posOffset>201295</wp:posOffset>
            </wp:positionV>
            <wp:extent cx="5731510" cy="3952240"/>
            <wp:effectExtent l="0" t="0" r="2540" b="0"/>
            <wp:wrapSquare wrapText="bothSides"/>
            <wp:docPr id="665111704" name="Image 1" descr="Qu'est-ce que l'IoT peut faire pour vous ? - Spring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ce que l'IoT peut faire pour vous ? - SpringCa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952240"/>
                    </a:xfrm>
                    <a:prstGeom prst="rect">
                      <a:avLst/>
                    </a:prstGeom>
                    <a:noFill/>
                    <a:ln>
                      <a:noFill/>
                    </a:ln>
                  </pic:spPr>
                </pic:pic>
              </a:graphicData>
            </a:graphic>
          </wp:anchor>
        </w:drawing>
      </w:r>
    </w:p>
    <w:p w14:paraId="658FF1F2" w14:textId="0B469FCC" w:rsidR="33CD8FB0" w:rsidRDefault="33CD8FB0" w:rsidP="33CD8FB0"/>
    <w:p w14:paraId="1B5EF637" w14:textId="3A38B736" w:rsidR="45561DDD" w:rsidRPr="000A6C3D" w:rsidRDefault="45561DDD" w:rsidP="5E17E796">
      <w:pPr>
        <w:pStyle w:val="encart"/>
        <w:rPr>
          <w:rFonts w:ascii="Calibri" w:eastAsia="Calibri" w:hAnsi="Calibri"/>
        </w:rPr>
      </w:pPr>
      <w:r w:rsidRPr="000A6C3D">
        <w:t>SANGARE Milan</w:t>
      </w:r>
      <w:r w:rsidR="000A6C3D" w:rsidRPr="000A6C3D">
        <w:t>, Hugo CORVO e</w:t>
      </w:r>
      <w:r w:rsidR="000A6C3D">
        <w:t>t Valentin</w:t>
      </w:r>
    </w:p>
    <w:p w14:paraId="25184F88" w14:textId="77777777" w:rsidR="45561DDD" w:rsidRDefault="45561DDD" w:rsidP="5E17E796">
      <w:pPr>
        <w:pStyle w:val="encart"/>
        <w:rPr>
          <w:rFonts w:ascii="Calibri" w:eastAsia="Calibri" w:hAnsi="Calibri"/>
        </w:rPr>
      </w:pPr>
      <w:r w:rsidRPr="5E17E796">
        <w:t>Ecole d’ingénieur du CESI</w:t>
      </w:r>
    </w:p>
    <w:p w14:paraId="30AFED0C" w14:textId="77777777" w:rsidR="45561DDD" w:rsidRDefault="45561DDD" w:rsidP="5E17E796">
      <w:pPr>
        <w:pStyle w:val="encart"/>
        <w:rPr>
          <w:rFonts w:ascii="Calibri" w:eastAsia="Calibri" w:hAnsi="Calibri"/>
        </w:rPr>
      </w:pPr>
      <w:r w:rsidRPr="5E17E796">
        <w:t xml:space="preserve"> Etudiant en Première année du cycle ingénieur informatique </w:t>
      </w:r>
    </w:p>
    <w:p w14:paraId="6825BAA0" w14:textId="77777777" w:rsidR="33CD8FB0" w:rsidRDefault="45561DDD" w:rsidP="5E17E796">
      <w:pPr>
        <w:pStyle w:val="encart"/>
        <w:rPr>
          <w:rFonts w:ascii="Calibri" w:eastAsia="Calibri" w:hAnsi="Calibri"/>
        </w:rPr>
      </w:pPr>
      <w:r w:rsidRPr="5E17E796">
        <w:lastRenderedPageBreak/>
        <w:t>93 Bd de la Seine, 92000 Nanterre</w:t>
      </w:r>
    </w:p>
    <w:p w14:paraId="0A758117" w14:textId="77777777" w:rsidR="75A5F7BB" w:rsidRDefault="75A5F7BB">
      <w:r>
        <w:br w:type="page"/>
      </w:r>
    </w:p>
    <w:sdt>
      <w:sdtPr>
        <w:rPr>
          <w:rFonts w:asciiTheme="minorHAnsi" w:eastAsiaTheme="minorHAnsi" w:hAnsiTheme="minorHAnsi" w:cs="Calibri"/>
          <w:color w:val="000000" w:themeColor="text1"/>
          <w:sz w:val="24"/>
          <w:szCs w:val="24"/>
          <w:lang w:eastAsia="en-US"/>
        </w:rPr>
        <w:id w:val="-2010517622"/>
        <w:docPartObj>
          <w:docPartGallery w:val="Table of Contents"/>
          <w:docPartUnique/>
        </w:docPartObj>
      </w:sdtPr>
      <w:sdtEndPr>
        <w:rPr>
          <w:b/>
          <w:bCs/>
        </w:rPr>
      </w:sdtEndPr>
      <w:sdtContent>
        <w:p w14:paraId="58E61796" w14:textId="77777777" w:rsidR="00332E0B" w:rsidRDefault="00332E0B" w:rsidP="007345FD">
          <w:pPr>
            <w:pStyle w:val="En-ttedetabledesmatires"/>
          </w:pPr>
          <w:r>
            <w:t>Table des matières</w:t>
          </w:r>
        </w:p>
        <w:p w14:paraId="2FCD08E3" w14:textId="4B29B8DF" w:rsidR="000A6C3D" w:rsidRDefault="00332E0B">
          <w:pPr>
            <w:pStyle w:val="TM1"/>
            <w:tabs>
              <w:tab w:val="right" w:leader="dot" w:pos="9016"/>
            </w:tabs>
            <w:rPr>
              <w:rFonts w:eastAsiaTheme="minorEastAsia" w:cstheme="minorBidi"/>
              <w:noProof/>
              <w:color w:val="auto"/>
              <w:kern w:val="2"/>
              <w:lang w:eastAsia="fr-FR"/>
              <w14:ligatures w14:val="standardContextual"/>
            </w:rPr>
          </w:pPr>
          <w:r>
            <w:fldChar w:fldCharType="begin"/>
          </w:r>
          <w:r>
            <w:instrText xml:space="preserve"> TOC \o "1-3" \h \z \u </w:instrText>
          </w:r>
          <w:r>
            <w:fldChar w:fldCharType="separate"/>
          </w:r>
          <w:hyperlink w:anchor="_Toc167282578" w:history="1">
            <w:r w:rsidR="000A6C3D" w:rsidRPr="008B1B7A">
              <w:rPr>
                <w:rStyle w:val="Lienhypertexte"/>
                <w:noProof/>
              </w:rPr>
              <w:t>Prosit 1 : Iot</w:t>
            </w:r>
            <w:r w:rsidR="000A6C3D">
              <w:rPr>
                <w:noProof/>
                <w:webHidden/>
              </w:rPr>
              <w:tab/>
            </w:r>
            <w:r w:rsidR="000A6C3D">
              <w:rPr>
                <w:noProof/>
                <w:webHidden/>
              </w:rPr>
              <w:fldChar w:fldCharType="begin"/>
            </w:r>
            <w:r w:rsidR="000A6C3D">
              <w:rPr>
                <w:noProof/>
                <w:webHidden/>
              </w:rPr>
              <w:instrText xml:space="preserve"> PAGEREF _Toc167282578 \h </w:instrText>
            </w:r>
            <w:r w:rsidR="000A6C3D">
              <w:rPr>
                <w:noProof/>
                <w:webHidden/>
              </w:rPr>
            </w:r>
            <w:r w:rsidR="000A6C3D">
              <w:rPr>
                <w:noProof/>
                <w:webHidden/>
              </w:rPr>
              <w:fldChar w:fldCharType="separate"/>
            </w:r>
            <w:r w:rsidR="00170193">
              <w:rPr>
                <w:noProof/>
                <w:webHidden/>
              </w:rPr>
              <w:t>0</w:t>
            </w:r>
            <w:r w:rsidR="000A6C3D">
              <w:rPr>
                <w:noProof/>
                <w:webHidden/>
              </w:rPr>
              <w:fldChar w:fldCharType="end"/>
            </w:r>
          </w:hyperlink>
        </w:p>
        <w:p w14:paraId="67DAB298" w14:textId="74D84465" w:rsidR="000A6C3D" w:rsidRDefault="000A6C3D">
          <w:pPr>
            <w:pStyle w:val="TM1"/>
            <w:tabs>
              <w:tab w:val="right" w:leader="dot" w:pos="9016"/>
            </w:tabs>
            <w:rPr>
              <w:rFonts w:eastAsiaTheme="minorEastAsia" w:cstheme="minorBidi"/>
              <w:noProof/>
              <w:color w:val="auto"/>
              <w:kern w:val="2"/>
              <w:lang w:eastAsia="fr-FR"/>
              <w14:ligatures w14:val="standardContextual"/>
            </w:rPr>
          </w:pPr>
          <w:hyperlink w:anchor="_Toc167282579" w:history="1">
            <w:r w:rsidRPr="008B1B7A">
              <w:rPr>
                <w:rStyle w:val="Lienhypertexte"/>
                <w:noProof/>
              </w:rPr>
              <w:t>Analyse du sujet</w:t>
            </w:r>
            <w:r>
              <w:rPr>
                <w:noProof/>
                <w:webHidden/>
              </w:rPr>
              <w:tab/>
            </w:r>
            <w:r>
              <w:rPr>
                <w:noProof/>
                <w:webHidden/>
              </w:rPr>
              <w:fldChar w:fldCharType="begin"/>
            </w:r>
            <w:r>
              <w:rPr>
                <w:noProof/>
                <w:webHidden/>
              </w:rPr>
              <w:instrText xml:space="preserve"> PAGEREF _Toc167282579 \h </w:instrText>
            </w:r>
            <w:r>
              <w:rPr>
                <w:noProof/>
                <w:webHidden/>
              </w:rPr>
            </w:r>
            <w:r>
              <w:rPr>
                <w:noProof/>
                <w:webHidden/>
              </w:rPr>
              <w:fldChar w:fldCharType="separate"/>
            </w:r>
            <w:r w:rsidR="00170193">
              <w:rPr>
                <w:noProof/>
                <w:webHidden/>
              </w:rPr>
              <w:t>3</w:t>
            </w:r>
            <w:r>
              <w:rPr>
                <w:noProof/>
                <w:webHidden/>
              </w:rPr>
              <w:fldChar w:fldCharType="end"/>
            </w:r>
          </w:hyperlink>
        </w:p>
        <w:p w14:paraId="4C027205" w14:textId="43B4751D"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80" w:history="1">
            <w:r w:rsidRPr="008B1B7A">
              <w:rPr>
                <w:rStyle w:val="Lienhypertexte"/>
                <w:noProof/>
              </w:rPr>
              <w:t>Mots-clés / à définir :</w:t>
            </w:r>
            <w:r>
              <w:rPr>
                <w:noProof/>
                <w:webHidden/>
              </w:rPr>
              <w:tab/>
            </w:r>
            <w:r>
              <w:rPr>
                <w:noProof/>
                <w:webHidden/>
              </w:rPr>
              <w:fldChar w:fldCharType="begin"/>
            </w:r>
            <w:r>
              <w:rPr>
                <w:noProof/>
                <w:webHidden/>
              </w:rPr>
              <w:instrText xml:space="preserve"> PAGEREF _Toc167282580 \h </w:instrText>
            </w:r>
            <w:r>
              <w:rPr>
                <w:noProof/>
                <w:webHidden/>
              </w:rPr>
            </w:r>
            <w:r>
              <w:rPr>
                <w:noProof/>
                <w:webHidden/>
              </w:rPr>
              <w:fldChar w:fldCharType="separate"/>
            </w:r>
            <w:r w:rsidR="00170193">
              <w:rPr>
                <w:noProof/>
                <w:webHidden/>
              </w:rPr>
              <w:t>3</w:t>
            </w:r>
            <w:r>
              <w:rPr>
                <w:noProof/>
                <w:webHidden/>
              </w:rPr>
              <w:fldChar w:fldCharType="end"/>
            </w:r>
          </w:hyperlink>
        </w:p>
        <w:p w14:paraId="14DD0CE0" w14:textId="2B6CE055"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81" w:history="1">
            <w:r w:rsidRPr="008B1B7A">
              <w:rPr>
                <w:rStyle w:val="Lienhypertexte"/>
                <w:noProof/>
              </w:rPr>
              <w:t>Contexte :</w:t>
            </w:r>
            <w:r>
              <w:rPr>
                <w:noProof/>
                <w:webHidden/>
              </w:rPr>
              <w:tab/>
            </w:r>
            <w:r>
              <w:rPr>
                <w:noProof/>
                <w:webHidden/>
              </w:rPr>
              <w:fldChar w:fldCharType="begin"/>
            </w:r>
            <w:r>
              <w:rPr>
                <w:noProof/>
                <w:webHidden/>
              </w:rPr>
              <w:instrText xml:space="preserve"> PAGEREF _Toc167282581 \h </w:instrText>
            </w:r>
            <w:r>
              <w:rPr>
                <w:noProof/>
                <w:webHidden/>
              </w:rPr>
            </w:r>
            <w:r>
              <w:rPr>
                <w:noProof/>
                <w:webHidden/>
              </w:rPr>
              <w:fldChar w:fldCharType="separate"/>
            </w:r>
            <w:r w:rsidR="00170193">
              <w:rPr>
                <w:noProof/>
                <w:webHidden/>
              </w:rPr>
              <w:t>4</w:t>
            </w:r>
            <w:r>
              <w:rPr>
                <w:noProof/>
                <w:webHidden/>
              </w:rPr>
              <w:fldChar w:fldCharType="end"/>
            </w:r>
          </w:hyperlink>
        </w:p>
        <w:p w14:paraId="7F43A5CB" w14:textId="596004D8"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82" w:history="1">
            <w:r w:rsidRPr="008B1B7A">
              <w:rPr>
                <w:rStyle w:val="Lienhypertexte"/>
                <w:noProof/>
              </w:rPr>
              <w:t>Problématique :</w:t>
            </w:r>
            <w:r>
              <w:rPr>
                <w:noProof/>
                <w:webHidden/>
              </w:rPr>
              <w:tab/>
            </w:r>
            <w:r>
              <w:rPr>
                <w:noProof/>
                <w:webHidden/>
              </w:rPr>
              <w:fldChar w:fldCharType="begin"/>
            </w:r>
            <w:r>
              <w:rPr>
                <w:noProof/>
                <w:webHidden/>
              </w:rPr>
              <w:instrText xml:space="preserve"> PAGEREF _Toc167282582 \h </w:instrText>
            </w:r>
            <w:r>
              <w:rPr>
                <w:noProof/>
                <w:webHidden/>
              </w:rPr>
            </w:r>
            <w:r>
              <w:rPr>
                <w:noProof/>
                <w:webHidden/>
              </w:rPr>
              <w:fldChar w:fldCharType="separate"/>
            </w:r>
            <w:r w:rsidR="00170193">
              <w:rPr>
                <w:noProof/>
                <w:webHidden/>
              </w:rPr>
              <w:t>4</w:t>
            </w:r>
            <w:r>
              <w:rPr>
                <w:noProof/>
                <w:webHidden/>
              </w:rPr>
              <w:fldChar w:fldCharType="end"/>
            </w:r>
          </w:hyperlink>
        </w:p>
        <w:p w14:paraId="613C5454" w14:textId="3BBA298B"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83" w:history="1">
            <w:r w:rsidRPr="008B1B7A">
              <w:rPr>
                <w:rStyle w:val="Lienhypertexte"/>
                <w:noProof/>
              </w:rPr>
              <w:t>Besoins :</w:t>
            </w:r>
            <w:r>
              <w:rPr>
                <w:noProof/>
                <w:webHidden/>
              </w:rPr>
              <w:tab/>
            </w:r>
            <w:r>
              <w:rPr>
                <w:noProof/>
                <w:webHidden/>
              </w:rPr>
              <w:fldChar w:fldCharType="begin"/>
            </w:r>
            <w:r>
              <w:rPr>
                <w:noProof/>
                <w:webHidden/>
              </w:rPr>
              <w:instrText xml:space="preserve"> PAGEREF _Toc167282583 \h </w:instrText>
            </w:r>
            <w:r>
              <w:rPr>
                <w:noProof/>
                <w:webHidden/>
              </w:rPr>
            </w:r>
            <w:r>
              <w:rPr>
                <w:noProof/>
                <w:webHidden/>
              </w:rPr>
              <w:fldChar w:fldCharType="separate"/>
            </w:r>
            <w:r w:rsidR="00170193">
              <w:rPr>
                <w:noProof/>
                <w:webHidden/>
              </w:rPr>
              <w:t>4</w:t>
            </w:r>
            <w:r>
              <w:rPr>
                <w:noProof/>
                <w:webHidden/>
              </w:rPr>
              <w:fldChar w:fldCharType="end"/>
            </w:r>
          </w:hyperlink>
        </w:p>
        <w:p w14:paraId="627C16D2" w14:textId="643CC908"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84" w:history="1">
            <w:r w:rsidRPr="008B1B7A">
              <w:rPr>
                <w:rStyle w:val="Lienhypertexte"/>
                <w:noProof/>
              </w:rPr>
              <w:t>Contraintes :</w:t>
            </w:r>
            <w:r>
              <w:rPr>
                <w:noProof/>
                <w:webHidden/>
              </w:rPr>
              <w:tab/>
            </w:r>
            <w:r>
              <w:rPr>
                <w:noProof/>
                <w:webHidden/>
              </w:rPr>
              <w:fldChar w:fldCharType="begin"/>
            </w:r>
            <w:r>
              <w:rPr>
                <w:noProof/>
                <w:webHidden/>
              </w:rPr>
              <w:instrText xml:space="preserve"> PAGEREF _Toc167282584 \h </w:instrText>
            </w:r>
            <w:r>
              <w:rPr>
                <w:noProof/>
                <w:webHidden/>
              </w:rPr>
            </w:r>
            <w:r>
              <w:rPr>
                <w:noProof/>
                <w:webHidden/>
              </w:rPr>
              <w:fldChar w:fldCharType="separate"/>
            </w:r>
            <w:r w:rsidR="00170193">
              <w:rPr>
                <w:noProof/>
                <w:webHidden/>
              </w:rPr>
              <w:t>4</w:t>
            </w:r>
            <w:r>
              <w:rPr>
                <w:noProof/>
                <w:webHidden/>
              </w:rPr>
              <w:fldChar w:fldCharType="end"/>
            </w:r>
          </w:hyperlink>
        </w:p>
        <w:p w14:paraId="4D845D3D" w14:textId="11EB09E3"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85" w:history="1">
            <w:r w:rsidRPr="008B1B7A">
              <w:rPr>
                <w:rStyle w:val="Lienhypertexte"/>
                <w:noProof/>
              </w:rPr>
              <w:t>Livrables :</w:t>
            </w:r>
            <w:r>
              <w:rPr>
                <w:noProof/>
                <w:webHidden/>
              </w:rPr>
              <w:tab/>
            </w:r>
            <w:r>
              <w:rPr>
                <w:noProof/>
                <w:webHidden/>
              </w:rPr>
              <w:fldChar w:fldCharType="begin"/>
            </w:r>
            <w:r>
              <w:rPr>
                <w:noProof/>
                <w:webHidden/>
              </w:rPr>
              <w:instrText xml:space="preserve"> PAGEREF _Toc167282585 \h </w:instrText>
            </w:r>
            <w:r>
              <w:rPr>
                <w:noProof/>
                <w:webHidden/>
              </w:rPr>
            </w:r>
            <w:r>
              <w:rPr>
                <w:noProof/>
                <w:webHidden/>
              </w:rPr>
              <w:fldChar w:fldCharType="separate"/>
            </w:r>
            <w:r w:rsidR="00170193">
              <w:rPr>
                <w:noProof/>
                <w:webHidden/>
              </w:rPr>
              <w:t>5</w:t>
            </w:r>
            <w:r>
              <w:rPr>
                <w:noProof/>
                <w:webHidden/>
              </w:rPr>
              <w:fldChar w:fldCharType="end"/>
            </w:r>
          </w:hyperlink>
        </w:p>
        <w:p w14:paraId="69F9DD07" w14:textId="39D5ABF6"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86" w:history="1">
            <w:r w:rsidRPr="008B1B7A">
              <w:rPr>
                <w:rStyle w:val="Lienhypertexte"/>
                <w:noProof/>
              </w:rPr>
              <w:t>Hypothèses/Pistes de solution :</w:t>
            </w:r>
            <w:r>
              <w:rPr>
                <w:noProof/>
                <w:webHidden/>
              </w:rPr>
              <w:tab/>
            </w:r>
            <w:r>
              <w:rPr>
                <w:noProof/>
                <w:webHidden/>
              </w:rPr>
              <w:fldChar w:fldCharType="begin"/>
            </w:r>
            <w:r>
              <w:rPr>
                <w:noProof/>
                <w:webHidden/>
              </w:rPr>
              <w:instrText xml:space="preserve"> PAGEREF _Toc167282586 \h </w:instrText>
            </w:r>
            <w:r>
              <w:rPr>
                <w:noProof/>
                <w:webHidden/>
              </w:rPr>
            </w:r>
            <w:r>
              <w:rPr>
                <w:noProof/>
                <w:webHidden/>
              </w:rPr>
              <w:fldChar w:fldCharType="separate"/>
            </w:r>
            <w:r w:rsidR="00170193">
              <w:rPr>
                <w:noProof/>
                <w:webHidden/>
              </w:rPr>
              <w:t>5</w:t>
            </w:r>
            <w:r>
              <w:rPr>
                <w:noProof/>
                <w:webHidden/>
              </w:rPr>
              <w:fldChar w:fldCharType="end"/>
            </w:r>
          </w:hyperlink>
        </w:p>
        <w:p w14:paraId="31A136A7" w14:textId="1C1C77B3"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87" w:history="1">
            <w:r w:rsidRPr="008B1B7A">
              <w:rPr>
                <w:rStyle w:val="Lienhypertexte"/>
                <w:noProof/>
              </w:rPr>
              <w:t>Plan d’action :</w:t>
            </w:r>
            <w:r>
              <w:rPr>
                <w:noProof/>
                <w:webHidden/>
              </w:rPr>
              <w:tab/>
            </w:r>
            <w:r>
              <w:rPr>
                <w:noProof/>
                <w:webHidden/>
              </w:rPr>
              <w:fldChar w:fldCharType="begin"/>
            </w:r>
            <w:r>
              <w:rPr>
                <w:noProof/>
                <w:webHidden/>
              </w:rPr>
              <w:instrText xml:space="preserve"> PAGEREF _Toc167282587 \h </w:instrText>
            </w:r>
            <w:r>
              <w:rPr>
                <w:noProof/>
                <w:webHidden/>
              </w:rPr>
            </w:r>
            <w:r>
              <w:rPr>
                <w:noProof/>
                <w:webHidden/>
              </w:rPr>
              <w:fldChar w:fldCharType="separate"/>
            </w:r>
            <w:r w:rsidR="00170193">
              <w:rPr>
                <w:noProof/>
                <w:webHidden/>
              </w:rPr>
              <w:t>6</w:t>
            </w:r>
            <w:r>
              <w:rPr>
                <w:noProof/>
                <w:webHidden/>
              </w:rPr>
              <w:fldChar w:fldCharType="end"/>
            </w:r>
          </w:hyperlink>
        </w:p>
        <w:p w14:paraId="10BA67BB" w14:textId="38FB3C5A"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88" w:history="1">
            <w:r w:rsidRPr="008B1B7A">
              <w:rPr>
                <w:rStyle w:val="Lienhypertexte"/>
                <w:noProof/>
              </w:rPr>
              <w:t>Généralisation :</w:t>
            </w:r>
            <w:r>
              <w:rPr>
                <w:noProof/>
                <w:webHidden/>
              </w:rPr>
              <w:tab/>
            </w:r>
            <w:r>
              <w:rPr>
                <w:noProof/>
                <w:webHidden/>
              </w:rPr>
              <w:fldChar w:fldCharType="begin"/>
            </w:r>
            <w:r>
              <w:rPr>
                <w:noProof/>
                <w:webHidden/>
              </w:rPr>
              <w:instrText xml:space="preserve"> PAGEREF _Toc167282588 \h </w:instrText>
            </w:r>
            <w:r>
              <w:rPr>
                <w:noProof/>
                <w:webHidden/>
              </w:rPr>
            </w:r>
            <w:r>
              <w:rPr>
                <w:noProof/>
                <w:webHidden/>
              </w:rPr>
              <w:fldChar w:fldCharType="separate"/>
            </w:r>
            <w:r w:rsidR="00170193">
              <w:rPr>
                <w:noProof/>
                <w:webHidden/>
              </w:rPr>
              <w:t>7</w:t>
            </w:r>
            <w:r>
              <w:rPr>
                <w:noProof/>
                <w:webHidden/>
              </w:rPr>
              <w:fldChar w:fldCharType="end"/>
            </w:r>
          </w:hyperlink>
        </w:p>
        <w:p w14:paraId="5A2A3A36" w14:textId="55CBB88F" w:rsidR="000A6C3D" w:rsidRDefault="000A6C3D">
          <w:pPr>
            <w:pStyle w:val="TM1"/>
            <w:tabs>
              <w:tab w:val="right" w:leader="dot" w:pos="9016"/>
            </w:tabs>
            <w:rPr>
              <w:rFonts w:eastAsiaTheme="minorEastAsia" w:cstheme="minorBidi"/>
              <w:noProof/>
              <w:color w:val="auto"/>
              <w:kern w:val="2"/>
              <w:lang w:eastAsia="fr-FR"/>
              <w14:ligatures w14:val="standardContextual"/>
            </w:rPr>
          </w:pPr>
          <w:hyperlink w:anchor="_Toc167282589" w:history="1">
            <w:r w:rsidRPr="008B1B7A">
              <w:rPr>
                <w:rStyle w:val="Lienhypertexte"/>
                <w:noProof/>
              </w:rPr>
              <w:t>Iot</w:t>
            </w:r>
            <w:r>
              <w:rPr>
                <w:noProof/>
                <w:webHidden/>
              </w:rPr>
              <w:tab/>
            </w:r>
            <w:r>
              <w:rPr>
                <w:noProof/>
                <w:webHidden/>
              </w:rPr>
              <w:fldChar w:fldCharType="begin"/>
            </w:r>
            <w:r>
              <w:rPr>
                <w:noProof/>
                <w:webHidden/>
              </w:rPr>
              <w:instrText xml:space="preserve"> PAGEREF _Toc167282589 \h </w:instrText>
            </w:r>
            <w:r>
              <w:rPr>
                <w:noProof/>
                <w:webHidden/>
              </w:rPr>
            </w:r>
            <w:r>
              <w:rPr>
                <w:noProof/>
                <w:webHidden/>
              </w:rPr>
              <w:fldChar w:fldCharType="separate"/>
            </w:r>
            <w:r w:rsidR="00170193">
              <w:rPr>
                <w:noProof/>
                <w:webHidden/>
              </w:rPr>
              <w:t>8</w:t>
            </w:r>
            <w:r>
              <w:rPr>
                <w:noProof/>
                <w:webHidden/>
              </w:rPr>
              <w:fldChar w:fldCharType="end"/>
            </w:r>
          </w:hyperlink>
        </w:p>
        <w:p w14:paraId="21081C2F" w14:textId="17E90616"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90" w:history="1">
            <w:r w:rsidRPr="008B1B7A">
              <w:rPr>
                <w:rStyle w:val="Lienhypertexte"/>
                <w:noProof/>
              </w:rPr>
              <w:t>Définition</w:t>
            </w:r>
            <w:r>
              <w:rPr>
                <w:noProof/>
                <w:webHidden/>
              </w:rPr>
              <w:tab/>
            </w:r>
            <w:r>
              <w:rPr>
                <w:noProof/>
                <w:webHidden/>
              </w:rPr>
              <w:fldChar w:fldCharType="begin"/>
            </w:r>
            <w:r>
              <w:rPr>
                <w:noProof/>
                <w:webHidden/>
              </w:rPr>
              <w:instrText xml:space="preserve"> PAGEREF _Toc167282590 \h </w:instrText>
            </w:r>
            <w:r>
              <w:rPr>
                <w:noProof/>
                <w:webHidden/>
              </w:rPr>
            </w:r>
            <w:r>
              <w:rPr>
                <w:noProof/>
                <w:webHidden/>
              </w:rPr>
              <w:fldChar w:fldCharType="separate"/>
            </w:r>
            <w:r w:rsidR="00170193">
              <w:rPr>
                <w:noProof/>
                <w:webHidden/>
              </w:rPr>
              <w:t>8</w:t>
            </w:r>
            <w:r>
              <w:rPr>
                <w:noProof/>
                <w:webHidden/>
              </w:rPr>
              <w:fldChar w:fldCharType="end"/>
            </w:r>
          </w:hyperlink>
        </w:p>
        <w:p w14:paraId="4F2E067F" w14:textId="190C87B1"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91" w:history="1">
            <w:r w:rsidRPr="008B1B7A">
              <w:rPr>
                <w:rStyle w:val="Lienhypertexte"/>
                <w:noProof/>
              </w:rPr>
              <w:t>Enjeux</w:t>
            </w:r>
            <w:r>
              <w:rPr>
                <w:noProof/>
                <w:webHidden/>
              </w:rPr>
              <w:tab/>
            </w:r>
            <w:r>
              <w:rPr>
                <w:noProof/>
                <w:webHidden/>
              </w:rPr>
              <w:fldChar w:fldCharType="begin"/>
            </w:r>
            <w:r>
              <w:rPr>
                <w:noProof/>
                <w:webHidden/>
              </w:rPr>
              <w:instrText xml:space="preserve"> PAGEREF _Toc167282591 \h </w:instrText>
            </w:r>
            <w:r>
              <w:rPr>
                <w:noProof/>
                <w:webHidden/>
              </w:rPr>
            </w:r>
            <w:r>
              <w:rPr>
                <w:noProof/>
                <w:webHidden/>
              </w:rPr>
              <w:fldChar w:fldCharType="separate"/>
            </w:r>
            <w:r w:rsidR="00170193">
              <w:rPr>
                <w:noProof/>
                <w:webHidden/>
              </w:rPr>
              <w:t>9</w:t>
            </w:r>
            <w:r>
              <w:rPr>
                <w:noProof/>
                <w:webHidden/>
              </w:rPr>
              <w:fldChar w:fldCharType="end"/>
            </w:r>
          </w:hyperlink>
        </w:p>
        <w:p w14:paraId="33BC24A8" w14:textId="6F5B6CB6"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92" w:history="1">
            <w:r w:rsidRPr="008B1B7A">
              <w:rPr>
                <w:rStyle w:val="Lienhypertexte"/>
                <w:noProof/>
              </w:rPr>
              <w:t>Domaine d’application</w:t>
            </w:r>
            <w:r>
              <w:rPr>
                <w:noProof/>
                <w:webHidden/>
              </w:rPr>
              <w:tab/>
            </w:r>
            <w:r>
              <w:rPr>
                <w:noProof/>
                <w:webHidden/>
              </w:rPr>
              <w:fldChar w:fldCharType="begin"/>
            </w:r>
            <w:r>
              <w:rPr>
                <w:noProof/>
                <w:webHidden/>
              </w:rPr>
              <w:instrText xml:space="preserve"> PAGEREF _Toc167282592 \h </w:instrText>
            </w:r>
            <w:r>
              <w:rPr>
                <w:noProof/>
                <w:webHidden/>
              </w:rPr>
            </w:r>
            <w:r>
              <w:rPr>
                <w:noProof/>
                <w:webHidden/>
              </w:rPr>
              <w:fldChar w:fldCharType="separate"/>
            </w:r>
            <w:r w:rsidR="00170193">
              <w:rPr>
                <w:noProof/>
                <w:webHidden/>
              </w:rPr>
              <w:t>9</w:t>
            </w:r>
            <w:r>
              <w:rPr>
                <w:noProof/>
                <w:webHidden/>
              </w:rPr>
              <w:fldChar w:fldCharType="end"/>
            </w:r>
          </w:hyperlink>
        </w:p>
        <w:p w14:paraId="53D717CC" w14:textId="72944D20" w:rsidR="000A6C3D" w:rsidRDefault="000A6C3D">
          <w:pPr>
            <w:pStyle w:val="TM1"/>
            <w:tabs>
              <w:tab w:val="right" w:leader="dot" w:pos="9016"/>
            </w:tabs>
            <w:rPr>
              <w:rFonts w:eastAsiaTheme="minorEastAsia" w:cstheme="minorBidi"/>
              <w:noProof/>
              <w:color w:val="auto"/>
              <w:kern w:val="2"/>
              <w:lang w:eastAsia="fr-FR"/>
              <w14:ligatures w14:val="standardContextual"/>
            </w:rPr>
          </w:pPr>
          <w:hyperlink w:anchor="_Toc167282593" w:history="1">
            <w:r w:rsidRPr="008B1B7A">
              <w:rPr>
                <w:rStyle w:val="Lienhypertexte"/>
                <w:noProof/>
              </w:rPr>
              <w:t>Technologies de communications</w:t>
            </w:r>
            <w:r>
              <w:rPr>
                <w:noProof/>
                <w:webHidden/>
              </w:rPr>
              <w:tab/>
            </w:r>
            <w:r>
              <w:rPr>
                <w:noProof/>
                <w:webHidden/>
              </w:rPr>
              <w:fldChar w:fldCharType="begin"/>
            </w:r>
            <w:r>
              <w:rPr>
                <w:noProof/>
                <w:webHidden/>
              </w:rPr>
              <w:instrText xml:space="preserve"> PAGEREF _Toc167282593 \h </w:instrText>
            </w:r>
            <w:r>
              <w:rPr>
                <w:noProof/>
                <w:webHidden/>
              </w:rPr>
            </w:r>
            <w:r>
              <w:rPr>
                <w:noProof/>
                <w:webHidden/>
              </w:rPr>
              <w:fldChar w:fldCharType="separate"/>
            </w:r>
            <w:r w:rsidR="00170193">
              <w:rPr>
                <w:noProof/>
                <w:webHidden/>
              </w:rPr>
              <w:t>10</w:t>
            </w:r>
            <w:r>
              <w:rPr>
                <w:noProof/>
                <w:webHidden/>
              </w:rPr>
              <w:fldChar w:fldCharType="end"/>
            </w:r>
          </w:hyperlink>
        </w:p>
        <w:p w14:paraId="7DB8D3FC" w14:textId="7906823E"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94" w:history="1">
            <w:r w:rsidRPr="008B1B7A">
              <w:rPr>
                <w:rStyle w:val="Lienhypertexte"/>
                <w:noProof/>
              </w:rPr>
              <w:t>Caractéristiques des technologies de connectivité IoT</w:t>
            </w:r>
            <w:r>
              <w:rPr>
                <w:noProof/>
                <w:webHidden/>
              </w:rPr>
              <w:tab/>
            </w:r>
            <w:r>
              <w:rPr>
                <w:noProof/>
                <w:webHidden/>
              </w:rPr>
              <w:fldChar w:fldCharType="begin"/>
            </w:r>
            <w:r>
              <w:rPr>
                <w:noProof/>
                <w:webHidden/>
              </w:rPr>
              <w:instrText xml:space="preserve"> PAGEREF _Toc167282594 \h </w:instrText>
            </w:r>
            <w:r>
              <w:rPr>
                <w:noProof/>
                <w:webHidden/>
              </w:rPr>
            </w:r>
            <w:r>
              <w:rPr>
                <w:noProof/>
                <w:webHidden/>
              </w:rPr>
              <w:fldChar w:fldCharType="separate"/>
            </w:r>
            <w:r w:rsidR="00170193">
              <w:rPr>
                <w:noProof/>
                <w:webHidden/>
              </w:rPr>
              <w:t>10</w:t>
            </w:r>
            <w:r>
              <w:rPr>
                <w:noProof/>
                <w:webHidden/>
              </w:rPr>
              <w:fldChar w:fldCharType="end"/>
            </w:r>
          </w:hyperlink>
        </w:p>
        <w:p w14:paraId="36A95373" w14:textId="1225D2F9"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95" w:history="1">
            <w:r w:rsidRPr="008B1B7A">
              <w:rPr>
                <w:rStyle w:val="Lienhypertexte"/>
                <w:noProof/>
              </w:rPr>
              <w:t>LPWAN non cellulaires</w:t>
            </w:r>
            <w:r>
              <w:rPr>
                <w:noProof/>
                <w:webHidden/>
              </w:rPr>
              <w:tab/>
            </w:r>
            <w:r>
              <w:rPr>
                <w:noProof/>
                <w:webHidden/>
              </w:rPr>
              <w:fldChar w:fldCharType="begin"/>
            </w:r>
            <w:r>
              <w:rPr>
                <w:noProof/>
                <w:webHidden/>
              </w:rPr>
              <w:instrText xml:space="preserve"> PAGEREF _Toc167282595 \h </w:instrText>
            </w:r>
            <w:r>
              <w:rPr>
                <w:noProof/>
                <w:webHidden/>
              </w:rPr>
            </w:r>
            <w:r>
              <w:rPr>
                <w:noProof/>
                <w:webHidden/>
              </w:rPr>
              <w:fldChar w:fldCharType="separate"/>
            </w:r>
            <w:r w:rsidR="00170193">
              <w:rPr>
                <w:noProof/>
                <w:webHidden/>
              </w:rPr>
              <w:t>10</w:t>
            </w:r>
            <w:r>
              <w:rPr>
                <w:noProof/>
                <w:webHidden/>
              </w:rPr>
              <w:fldChar w:fldCharType="end"/>
            </w:r>
          </w:hyperlink>
        </w:p>
        <w:p w14:paraId="18F321A5" w14:textId="462A11B9"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96" w:history="1">
            <w:r w:rsidRPr="008B1B7A">
              <w:rPr>
                <w:rStyle w:val="Lienhypertexte"/>
                <w:noProof/>
              </w:rPr>
              <w:t>Sigfox</w:t>
            </w:r>
            <w:r>
              <w:rPr>
                <w:noProof/>
                <w:webHidden/>
              </w:rPr>
              <w:tab/>
            </w:r>
            <w:r>
              <w:rPr>
                <w:noProof/>
                <w:webHidden/>
              </w:rPr>
              <w:fldChar w:fldCharType="begin"/>
            </w:r>
            <w:r>
              <w:rPr>
                <w:noProof/>
                <w:webHidden/>
              </w:rPr>
              <w:instrText xml:space="preserve"> PAGEREF _Toc167282596 \h </w:instrText>
            </w:r>
            <w:r>
              <w:rPr>
                <w:noProof/>
                <w:webHidden/>
              </w:rPr>
            </w:r>
            <w:r>
              <w:rPr>
                <w:noProof/>
                <w:webHidden/>
              </w:rPr>
              <w:fldChar w:fldCharType="separate"/>
            </w:r>
            <w:r w:rsidR="00170193">
              <w:rPr>
                <w:noProof/>
                <w:webHidden/>
              </w:rPr>
              <w:t>10</w:t>
            </w:r>
            <w:r>
              <w:rPr>
                <w:noProof/>
                <w:webHidden/>
              </w:rPr>
              <w:fldChar w:fldCharType="end"/>
            </w:r>
          </w:hyperlink>
        </w:p>
        <w:p w14:paraId="425E79A1" w14:textId="54DEAAC3"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97" w:history="1">
            <w:r w:rsidRPr="008B1B7A">
              <w:rPr>
                <w:rStyle w:val="Lienhypertexte"/>
                <w:noProof/>
              </w:rPr>
              <w:t>LoRaWAN</w:t>
            </w:r>
            <w:r>
              <w:rPr>
                <w:noProof/>
                <w:webHidden/>
              </w:rPr>
              <w:tab/>
            </w:r>
            <w:r>
              <w:rPr>
                <w:noProof/>
                <w:webHidden/>
              </w:rPr>
              <w:fldChar w:fldCharType="begin"/>
            </w:r>
            <w:r>
              <w:rPr>
                <w:noProof/>
                <w:webHidden/>
              </w:rPr>
              <w:instrText xml:space="preserve"> PAGEREF _Toc167282597 \h </w:instrText>
            </w:r>
            <w:r>
              <w:rPr>
                <w:noProof/>
                <w:webHidden/>
              </w:rPr>
            </w:r>
            <w:r>
              <w:rPr>
                <w:noProof/>
                <w:webHidden/>
              </w:rPr>
              <w:fldChar w:fldCharType="separate"/>
            </w:r>
            <w:r w:rsidR="00170193">
              <w:rPr>
                <w:noProof/>
                <w:webHidden/>
              </w:rPr>
              <w:t>10</w:t>
            </w:r>
            <w:r>
              <w:rPr>
                <w:noProof/>
                <w:webHidden/>
              </w:rPr>
              <w:fldChar w:fldCharType="end"/>
            </w:r>
          </w:hyperlink>
        </w:p>
        <w:p w14:paraId="3D6CE24A" w14:textId="14570A0D"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98" w:history="1">
            <w:r w:rsidRPr="008B1B7A">
              <w:rPr>
                <w:rStyle w:val="Lienhypertexte"/>
                <w:noProof/>
              </w:rPr>
              <w:t>LPWAN cellulaires</w:t>
            </w:r>
            <w:r>
              <w:rPr>
                <w:noProof/>
                <w:webHidden/>
              </w:rPr>
              <w:tab/>
            </w:r>
            <w:r>
              <w:rPr>
                <w:noProof/>
                <w:webHidden/>
              </w:rPr>
              <w:fldChar w:fldCharType="begin"/>
            </w:r>
            <w:r>
              <w:rPr>
                <w:noProof/>
                <w:webHidden/>
              </w:rPr>
              <w:instrText xml:space="preserve"> PAGEREF _Toc167282598 \h </w:instrText>
            </w:r>
            <w:r>
              <w:rPr>
                <w:noProof/>
                <w:webHidden/>
              </w:rPr>
            </w:r>
            <w:r>
              <w:rPr>
                <w:noProof/>
                <w:webHidden/>
              </w:rPr>
              <w:fldChar w:fldCharType="separate"/>
            </w:r>
            <w:r w:rsidR="00170193">
              <w:rPr>
                <w:noProof/>
                <w:webHidden/>
              </w:rPr>
              <w:t>11</w:t>
            </w:r>
            <w:r>
              <w:rPr>
                <w:noProof/>
                <w:webHidden/>
              </w:rPr>
              <w:fldChar w:fldCharType="end"/>
            </w:r>
          </w:hyperlink>
        </w:p>
        <w:p w14:paraId="153211B1" w14:textId="4C84610B"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599" w:history="1">
            <w:r w:rsidRPr="008B1B7A">
              <w:rPr>
                <w:rStyle w:val="Lienhypertexte"/>
                <w:noProof/>
              </w:rPr>
              <w:t>NB-IoT</w:t>
            </w:r>
            <w:r>
              <w:rPr>
                <w:noProof/>
                <w:webHidden/>
              </w:rPr>
              <w:tab/>
            </w:r>
            <w:r>
              <w:rPr>
                <w:noProof/>
                <w:webHidden/>
              </w:rPr>
              <w:fldChar w:fldCharType="begin"/>
            </w:r>
            <w:r>
              <w:rPr>
                <w:noProof/>
                <w:webHidden/>
              </w:rPr>
              <w:instrText xml:space="preserve"> PAGEREF _Toc167282599 \h </w:instrText>
            </w:r>
            <w:r>
              <w:rPr>
                <w:noProof/>
                <w:webHidden/>
              </w:rPr>
            </w:r>
            <w:r>
              <w:rPr>
                <w:noProof/>
                <w:webHidden/>
              </w:rPr>
              <w:fldChar w:fldCharType="separate"/>
            </w:r>
            <w:r w:rsidR="00170193">
              <w:rPr>
                <w:noProof/>
                <w:webHidden/>
              </w:rPr>
              <w:t>11</w:t>
            </w:r>
            <w:r>
              <w:rPr>
                <w:noProof/>
                <w:webHidden/>
              </w:rPr>
              <w:fldChar w:fldCharType="end"/>
            </w:r>
          </w:hyperlink>
        </w:p>
        <w:p w14:paraId="3CDD80DA" w14:textId="46DD9823"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600" w:history="1">
            <w:r w:rsidRPr="008B1B7A">
              <w:rPr>
                <w:rStyle w:val="Lienhypertexte"/>
                <w:noProof/>
              </w:rPr>
              <w:t>LTE-M</w:t>
            </w:r>
            <w:r>
              <w:rPr>
                <w:noProof/>
                <w:webHidden/>
              </w:rPr>
              <w:tab/>
            </w:r>
            <w:r>
              <w:rPr>
                <w:noProof/>
                <w:webHidden/>
              </w:rPr>
              <w:fldChar w:fldCharType="begin"/>
            </w:r>
            <w:r>
              <w:rPr>
                <w:noProof/>
                <w:webHidden/>
              </w:rPr>
              <w:instrText xml:space="preserve"> PAGEREF _Toc167282600 \h </w:instrText>
            </w:r>
            <w:r>
              <w:rPr>
                <w:noProof/>
                <w:webHidden/>
              </w:rPr>
            </w:r>
            <w:r>
              <w:rPr>
                <w:noProof/>
                <w:webHidden/>
              </w:rPr>
              <w:fldChar w:fldCharType="separate"/>
            </w:r>
            <w:r w:rsidR="00170193">
              <w:rPr>
                <w:noProof/>
                <w:webHidden/>
              </w:rPr>
              <w:t>11</w:t>
            </w:r>
            <w:r>
              <w:rPr>
                <w:noProof/>
                <w:webHidden/>
              </w:rPr>
              <w:fldChar w:fldCharType="end"/>
            </w:r>
          </w:hyperlink>
        </w:p>
        <w:p w14:paraId="18A504F6" w14:textId="43798047" w:rsidR="000A6C3D" w:rsidRDefault="000A6C3D">
          <w:pPr>
            <w:pStyle w:val="TM1"/>
            <w:tabs>
              <w:tab w:val="right" w:leader="dot" w:pos="9016"/>
            </w:tabs>
            <w:rPr>
              <w:rFonts w:eastAsiaTheme="minorEastAsia" w:cstheme="minorBidi"/>
              <w:noProof/>
              <w:color w:val="auto"/>
              <w:kern w:val="2"/>
              <w:lang w:eastAsia="fr-FR"/>
              <w14:ligatures w14:val="standardContextual"/>
            </w:rPr>
          </w:pPr>
          <w:hyperlink w:anchor="_Toc167282601" w:history="1">
            <w:r w:rsidRPr="008B1B7A">
              <w:rPr>
                <w:rStyle w:val="Lienhypertexte"/>
                <w:noProof/>
              </w:rPr>
              <w:t>Protocol et Iot</w:t>
            </w:r>
            <w:r>
              <w:rPr>
                <w:noProof/>
                <w:webHidden/>
              </w:rPr>
              <w:tab/>
            </w:r>
            <w:r>
              <w:rPr>
                <w:noProof/>
                <w:webHidden/>
              </w:rPr>
              <w:fldChar w:fldCharType="begin"/>
            </w:r>
            <w:r>
              <w:rPr>
                <w:noProof/>
                <w:webHidden/>
              </w:rPr>
              <w:instrText xml:space="preserve"> PAGEREF _Toc167282601 \h </w:instrText>
            </w:r>
            <w:r>
              <w:rPr>
                <w:noProof/>
                <w:webHidden/>
              </w:rPr>
            </w:r>
            <w:r>
              <w:rPr>
                <w:noProof/>
                <w:webHidden/>
              </w:rPr>
              <w:fldChar w:fldCharType="separate"/>
            </w:r>
            <w:r w:rsidR="00170193">
              <w:rPr>
                <w:noProof/>
                <w:webHidden/>
              </w:rPr>
              <w:t>11</w:t>
            </w:r>
            <w:r>
              <w:rPr>
                <w:noProof/>
                <w:webHidden/>
              </w:rPr>
              <w:fldChar w:fldCharType="end"/>
            </w:r>
          </w:hyperlink>
        </w:p>
        <w:p w14:paraId="0DBC1C13" w14:textId="1DC1FA49" w:rsidR="000A6C3D" w:rsidRDefault="000A6C3D">
          <w:pPr>
            <w:pStyle w:val="TM2"/>
            <w:tabs>
              <w:tab w:val="right" w:leader="dot" w:pos="9016"/>
            </w:tabs>
            <w:rPr>
              <w:rFonts w:eastAsiaTheme="minorEastAsia" w:cstheme="minorBidi"/>
              <w:noProof/>
              <w:color w:val="auto"/>
              <w:kern w:val="2"/>
              <w:lang w:eastAsia="fr-FR"/>
              <w14:ligatures w14:val="standardContextual"/>
            </w:rPr>
          </w:pPr>
          <w:hyperlink w:anchor="_Toc167282602" w:history="1">
            <w:r w:rsidRPr="008B1B7A">
              <w:rPr>
                <w:rStyle w:val="Lienhypertexte"/>
                <w:noProof/>
              </w:rPr>
              <w:t>Quels sont les protocoles est les plus utilisés en loT ?</w:t>
            </w:r>
            <w:r>
              <w:rPr>
                <w:noProof/>
                <w:webHidden/>
              </w:rPr>
              <w:tab/>
            </w:r>
            <w:r>
              <w:rPr>
                <w:noProof/>
                <w:webHidden/>
              </w:rPr>
              <w:fldChar w:fldCharType="begin"/>
            </w:r>
            <w:r>
              <w:rPr>
                <w:noProof/>
                <w:webHidden/>
              </w:rPr>
              <w:instrText xml:space="preserve"> PAGEREF _Toc167282602 \h </w:instrText>
            </w:r>
            <w:r>
              <w:rPr>
                <w:noProof/>
                <w:webHidden/>
              </w:rPr>
            </w:r>
            <w:r>
              <w:rPr>
                <w:noProof/>
                <w:webHidden/>
              </w:rPr>
              <w:fldChar w:fldCharType="separate"/>
            </w:r>
            <w:r w:rsidR="00170193">
              <w:rPr>
                <w:noProof/>
                <w:webHidden/>
              </w:rPr>
              <w:t>11</w:t>
            </w:r>
            <w:r>
              <w:rPr>
                <w:noProof/>
                <w:webHidden/>
              </w:rPr>
              <w:fldChar w:fldCharType="end"/>
            </w:r>
          </w:hyperlink>
        </w:p>
        <w:p w14:paraId="048DBC0E" w14:textId="0DB24B1F" w:rsidR="000A6C3D" w:rsidRDefault="000A6C3D">
          <w:pPr>
            <w:pStyle w:val="TM1"/>
            <w:tabs>
              <w:tab w:val="right" w:leader="dot" w:pos="9016"/>
            </w:tabs>
            <w:rPr>
              <w:rFonts w:eastAsiaTheme="minorEastAsia" w:cstheme="minorBidi"/>
              <w:noProof/>
              <w:color w:val="auto"/>
              <w:kern w:val="2"/>
              <w:lang w:eastAsia="fr-FR"/>
              <w14:ligatures w14:val="standardContextual"/>
            </w:rPr>
          </w:pPr>
          <w:hyperlink w:anchor="_Toc167282603" w:history="1">
            <w:r w:rsidRPr="008B1B7A">
              <w:rPr>
                <w:rStyle w:val="Lienhypertexte"/>
                <w:noProof/>
              </w:rPr>
              <w:t>Proposition d’architecture</w:t>
            </w:r>
            <w:r>
              <w:rPr>
                <w:noProof/>
                <w:webHidden/>
              </w:rPr>
              <w:tab/>
            </w:r>
            <w:r>
              <w:rPr>
                <w:noProof/>
                <w:webHidden/>
              </w:rPr>
              <w:fldChar w:fldCharType="begin"/>
            </w:r>
            <w:r>
              <w:rPr>
                <w:noProof/>
                <w:webHidden/>
              </w:rPr>
              <w:instrText xml:space="preserve"> PAGEREF _Toc167282603 \h </w:instrText>
            </w:r>
            <w:r>
              <w:rPr>
                <w:noProof/>
                <w:webHidden/>
              </w:rPr>
            </w:r>
            <w:r>
              <w:rPr>
                <w:noProof/>
                <w:webHidden/>
              </w:rPr>
              <w:fldChar w:fldCharType="separate"/>
            </w:r>
            <w:r w:rsidR="00170193">
              <w:rPr>
                <w:noProof/>
                <w:webHidden/>
              </w:rPr>
              <w:t>12</w:t>
            </w:r>
            <w:r>
              <w:rPr>
                <w:noProof/>
                <w:webHidden/>
              </w:rPr>
              <w:fldChar w:fldCharType="end"/>
            </w:r>
          </w:hyperlink>
        </w:p>
        <w:p w14:paraId="526AB217" w14:textId="4C740C93" w:rsidR="00332E0B" w:rsidRDefault="00332E0B">
          <w:r>
            <w:rPr>
              <w:b/>
              <w:bCs/>
            </w:rPr>
            <w:fldChar w:fldCharType="end"/>
          </w:r>
        </w:p>
      </w:sdtContent>
    </w:sdt>
    <w:p w14:paraId="252705F3" w14:textId="77777777" w:rsidR="00D9643D" w:rsidRDefault="00D9643D" w:rsidP="000A6C3D">
      <w:pPr>
        <w:ind w:firstLine="0"/>
      </w:pPr>
      <w:r>
        <w:br w:type="page"/>
      </w:r>
    </w:p>
    <w:p w14:paraId="651BFF76" w14:textId="77777777" w:rsidR="009D01A4" w:rsidRDefault="009D01A4" w:rsidP="009D01A4">
      <w:pPr>
        <w:pStyle w:val="Titre1"/>
      </w:pPr>
      <w:bookmarkStart w:id="1" w:name="_Toc167282579"/>
      <w:r>
        <w:lastRenderedPageBreak/>
        <w:t>Analyse du sujet</w:t>
      </w:r>
      <w:bookmarkEnd w:id="1"/>
    </w:p>
    <w:p w14:paraId="12D5D600" w14:textId="77777777" w:rsidR="001B68C2" w:rsidRDefault="001B68C2" w:rsidP="001B68C2">
      <w:pPr>
        <w:pStyle w:val="Sous-titre"/>
        <w:jc w:val="center"/>
        <w:rPr>
          <w:rFonts w:cs="Times New Roman"/>
          <w:color w:val="auto"/>
          <w:sz w:val="27"/>
          <w:szCs w:val="27"/>
        </w:rPr>
      </w:pPr>
      <w:r>
        <w:t>Incom Corporation Equipe SI</w:t>
      </w:r>
    </w:p>
    <w:p w14:paraId="5844359C" w14:textId="77777777" w:rsidR="001B68C2" w:rsidRPr="001B68C2" w:rsidRDefault="001B68C2" w:rsidP="001B68C2"/>
    <w:p w14:paraId="7E2436F1" w14:textId="77777777" w:rsidR="00213DBE" w:rsidRPr="00213DBE" w:rsidRDefault="00213DBE" w:rsidP="00213DBE"/>
    <w:p w14:paraId="4E5CBD07" w14:textId="77777777" w:rsidR="75A5F7BB" w:rsidRDefault="007D5781" w:rsidP="009D01A4">
      <w:pPr>
        <w:pStyle w:val="Titre2"/>
      </w:pPr>
      <w:bookmarkStart w:id="2" w:name="_Toc167282580"/>
      <w:r w:rsidRPr="007002FF">
        <w:t>Mots</w:t>
      </w:r>
      <w:r>
        <w:rPr>
          <w:rStyle w:val="markedcontent"/>
        </w:rPr>
        <w:t>-clés / à définir</w:t>
      </w:r>
      <w:r w:rsidR="007002FF">
        <w:rPr>
          <w:rStyle w:val="markedcontent"/>
        </w:rPr>
        <w:t> :</w:t>
      </w:r>
      <w:bookmarkEnd w:id="2"/>
    </w:p>
    <w:p w14:paraId="56CC8A96" w14:textId="6B922123" w:rsidR="75A5F7BB" w:rsidRDefault="00B04489" w:rsidP="75A5F7BB">
      <w:r>
        <w:t>SI</w:t>
      </w:r>
    </w:p>
    <w:p w14:paraId="432DD781" w14:textId="1D1B307A" w:rsidR="00B04489" w:rsidRDefault="00B04489" w:rsidP="75A5F7BB">
      <w:r>
        <w:t>Capteur</w:t>
      </w:r>
    </w:p>
    <w:p w14:paraId="4EFDDA2C" w14:textId="6BDECB6F" w:rsidR="00B04489" w:rsidRDefault="00B04489" w:rsidP="75A5F7BB">
      <w:r>
        <w:t>Ligne de production</w:t>
      </w:r>
    </w:p>
    <w:p w14:paraId="7C3C1B1E" w14:textId="7C3BA3AF" w:rsidR="00B04489" w:rsidRDefault="00B04489" w:rsidP="75A5F7BB">
      <w:r>
        <w:t>Site de production</w:t>
      </w:r>
    </w:p>
    <w:p w14:paraId="79AE582D" w14:textId="5F0C1D17" w:rsidR="00B04489" w:rsidRDefault="00381684" w:rsidP="75A5F7BB">
      <w:r>
        <w:t>La</w:t>
      </w:r>
      <w:r w:rsidR="00B04489">
        <w:t xml:space="preserve"> récolte et le stockage se fait "à la main" - deux heures</w:t>
      </w:r>
    </w:p>
    <w:p w14:paraId="3990B1AF" w14:textId="178321A3" w:rsidR="00381684" w:rsidRDefault="00381684" w:rsidP="75A5F7BB">
      <w:r>
        <w:t>Systématiquement une intervention humaine</w:t>
      </w:r>
    </w:p>
    <w:p w14:paraId="2DB28039" w14:textId="149A7E25" w:rsidR="00381684" w:rsidRDefault="00381684" w:rsidP="75A5F7BB">
      <w:r>
        <w:t>Architecture plus adaptée</w:t>
      </w:r>
    </w:p>
    <w:p w14:paraId="63AB04CD" w14:textId="49AD6840" w:rsidR="00381684" w:rsidRDefault="00381684" w:rsidP="75A5F7BB">
      <w:r>
        <w:t>MQTT</w:t>
      </w:r>
    </w:p>
    <w:p w14:paraId="406CFC30" w14:textId="1F8BC6C3" w:rsidR="00381684" w:rsidRDefault="00381684" w:rsidP="75A5F7BB">
      <w:r>
        <w:t>IOT</w:t>
      </w:r>
    </w:p>
    <w:p w14:paraId="67446DAD" w14:textId="6306A9A9" w:rsidR="00381684" w:rsidRDefault="00381684" w:rsidP="75A5F7BB">
      <w:r>
        <w:t>IOE</w:t>
      </w:r>
    </w:p>
    <w:p w14:paraId="3C4030EC" w14:textId="531B9D2B" w:rsidR="004710A8" w:rsidRDefault="004710A8" w:rsidP="75A5F7BB">
      <w:r>
        <w:t>relevé d'informations à distance</w:t>
      </w:r>
    </w:p>
    <w:p w14:paraId="331D986E" w14:textId="082F1769" w:rsidR="004710A8" w:rsidRDefault="004710A8" w:rsidP="75A5F7BB">
      <w:r>
        <w:t>objets autonomes en énergie</w:t>
      </w:r>
    </w:p>
    <w:p w14:paraId="316E63CE" w14:textId="1D7E1F95" w:rsidR="004710A8" w:rsidRDefault="004710A8" w:rsidP="75A5F7BB">
      <w:r>
        <w:t>réseau filaire</w:t>
      </w:r>
    </w:p>
    <w:p w14:paraId="7FED7C8C" w14:textId="77777777" w:rsidR="000D254C" w:rsidRDefault="000D254C" w:rsidP="75A5F7BB"/>
    <w:p w14:paraId="54D001D1" w14:textId="77777777" w:rsidR="000D254C" w:rsidRDefault="000D254C">
      <w:r>
        <w:br w:type="page"/>
      </w:r>
    </w:p>
    <w:p w14:paraId="4AE28B9D" w14:textId="77777777" w:rsidR="007002FF" w:rsidRDefault="00625545" w:rsidP="009D01A4">
      <w:pPr>
        <w:pStyle w:val="Titre2"/>
        <w:rPr>
          <w:rStyle w:val="markedcontent"/>
        </w:rPr>
      </w:pPr>
      <w:bookmarkStart w:id="3" w:name="_Toc167282581"/>
      <w:r>
        <w:rPr>
          <w:rStyle w:val="markedcontent"/>
        </w:rPr>
        <w:lastRenderedPageBreak/>
        <w:t>Contexte :</w:t>
      </w:r>
      <w:bookmarkEnd w:id="3"/>
    </w:p>
    <w:p w14:paraId="1D5A5A9D" w14:textId="023C67C8" w:rsidR="00625545" w:rsidRDefault="0071173D" w:rsidP="75A5F7BB">
      <w:pPr>
        <w:rPr>
          <w:rStyle w:val="markedcontent"/>
          <w:rFonts w:ascii="Arial" w:hAnsi="Arial" w:cs="Arial"/>
        </w:rPr>
      </w:pPr>
      <w:proofErr w:type="spellStart"/>
      <w:r>
        <w:t>Incom</w:t>
      </w:r>
      <w:proofErr w:type="spellEnd"/>
      <w:r>
        <w:t xml:space="preserve"> Corporation rachète RSS (Republic </w:t>
      </w:r>
      <w:proofErr w:type="spellStart"/>
      <w:r>
        <w:t>Sienar</w:t>
      </w:r>
      <w:proofErr w:type="spellEnd"/>
      <w:r>
        <w:t xml:space="preserve"> </w:t>
      </w:r>
      <w:proofErr w:type="spellStart"/>
      <w:r>
        <w:t>Systems</w:t>
      </w:r>
      <w:proofErr w:type="spellEnd"/>
      <w:r>
        <w:t xml:space="preserve">) et souhaite étudier la </w:t>
      </w:r>
      <w:proofErr w:type="spellStart"/>
      <w:r>
        <w:t>tran</w:t>
      </w:r>
      <w:proofErr w:type="spellEnd"/>
      <w:r>
        <w:t xml:space="preserve"> </w:t>
      </w:r>
      <w:proofErr w:type="spellStart"/>
      <w:r>
        <w:t>sition</w:t>
      </w:r>
      <w:proofErr w:type="spellEnd"/>
      <w:r>
        <w:t xml:space="preserve"> de son système d’information (SI) vers de nouvelles technologies. L’entreprise utilise une flotte de capteurs pour surveiller ses lignes de production, mais la collecte et le stockage des données sont effectués manuellement.</w:t>
      </w:r>
    </w:p>
    <w:p w14:paraId="3EAFAA9B" w14:textId="77777777" w:rsidR="00625545" w:rsidRDefault="00625545" w:rsidP="75A5F7BB">
      <w:pPr>
        <w:rPr>
          <w:rStyle w:val="markedcontent"/>
          <w:rFonts w:ascii="Arial" w:hAnsi="Arial" w:cs="Arial"/>
        </w:rPr>
      </w:pPr>
    </w:p>
    <w:p w14:paraId="7430DACA" w14:textId="77777777" w:rsidR="00625545" w:rsidRDefault="00625545" w:rsidP="009D01A4">
      <w:pPr>
        <w:pStyle w:val="Titre2"/>
        <w:rPr>
          <w:rStyle w:val="markedcontent"/>
        </w:rPr>
      </w:pPr>
      <w:bookmarkStart w:id="4" w:name="_Toc167282582"/>
      <w:r>
        <w:rPr>
          <w:rStyle w:val="markedcontent"/>
        </w:rPr>
        <w:t>Problématique :</w:t>
      </w:r>
      <w:bookmarkEnd w:id="4"/>
    </w:p>
    <w:p w14:paraId="583C86EA" w14:textId="34F8F128" w:rsidR="00625545" w:rsidRDefault="005678C5" w:rsidP="75A5F7BB">
      <w:pPr>
        <w:rPr>
          <w:rStyle w:val="markedcontent"/>
          <w:rFonts w:ascii="Arial" w:hAnsi="Arial" w:cs="Arial"/>
        </w:rPr>
      </w:pPr>
      <w:r>
        <w:t>Comment extraire, collecter et stocker les informations des capteurs sur la chaîne de production ? Comment interfacer les différents types de capteurs ? Quelle architecture doit-on adopter ?</w:t>
      </w:r>
    </w:p>
    <w:p w14:paraId="2510969A" w14:textId="77777777" w:rsidR="00625545" w:rsidRDefault="00625545" w:rsidP="75A5F7BB">
      <w:pPr>
        <w:rPr>
          <w:rStyle w:val="markedcontent"/>
          <w:rFonts w:ascii="Arial" w:hAnsi="Arial" w:cs="Arial"/>
        </w:rPr>
      </w:pPr>
    </w:p>
    <w:p w14:paraId="086E5263" w14:textId="77777777" w:rsidR="00625545" w:rsidRDefault="00625545" w:rsidP="009D01A4">
      <w:pPr>
        <w:pStyle w:val="Titre2"/>
        <w:rPr>
          <w:rStyle w:val="markedcontent"/>
        </w:rPr>
      </w:pPr>
      <w:bookmarkStart w:id="5" w:name="_Toc167282583"/>
      <w:r w:rsidRPr="009D01A4">
        <w:rPr>
          <w:rStyle w:val="Titre2Car"/>
        </w:rPr>
        <w:t>Besoins</w:t>
      </w:r>
      <w:r>
        <w:rPr>
          <w:rStyle w:val="markedcontent"/>
        </w:rPr>
        <w:t xml:space="preserve"> :</w:t>
      </w:r>
      <w:bookmarkEnd w:id="5"/>
    </w:p>
    <w:p w14:paraId="0B5B5B89" w14:textId="77777777" w:rsidR="00625545" w:rsidRDefault="00625545" w:rsidP="75A5F7BB">
      <w:pPr>
        <w:rPr>
          <w:rStyle w:val="markedcontent"/>
          <w:rFonts w:ascii="Arial" w:hAnsi="Arial" w:cs="Arial"/>
        </w:rPr>
      </w:pPr>
    </w:p>
    <w:p w14:paraId="4AD359C1" w14:textId="77777777" w:rsidR="00625545" w:rsidRDefault="00625545" w:rsidP="75A5F7BB">
      <w:pPr>
        <w:rPr>
          <w:rStyle w:val="markedcontent"/>
          <w:rFonts w:ascii="Arial" w:hAnsi="Arial" w:cs="Arial"/>
        </w:rPr>
      </w:pPr>
    </w:p>
    <w:p w14:paraId="292729CA" w14:textId="77777777" w:rsidR="00625545" w:rsidRDefault="00625545" w:rsidP="75A5F7BB">
      <w:pPr>
        <w:rPr>
          <w:rStyle w:val="markedcontent"/>
          <w:rFonts w:ascii="Arial" w:hAnsi="Arial" w:cs="Arial"/>
        </w:rPr>
      </w:pPr>
    </w:p>
    <w:p w14:paraId="5E7AFAB4" w14:textId="77777777" w:rsidR="00625545" w:rsidRDefault="00625545" w:rsidP="75A5F7BB">
      <w:pPr>
        <w:rPr>
          <w:rStyle w:val="markedcontent"/>
          <w:rFonts w:ascii="Arial" w:hAnsi="Arial" w:cs="Arial"/>
        </w:rPr>
      </w:pPr>
    </w:p>
    <w:p w14:paraId="2EF0C0CE" w14:textId="77777777" w:rsidR="00625545" w:rsidRDefault="00625545" w:rsidP="75A5F7BB">
      <w:pPr>
        <w:rPr>
          <w:rStyle w:val="markedcontent"/>
          <w:rFonts w:ascii="Arial" w:hAnsi="Arial" w:cs="Arial"/>
        </w:rPr>
      </w:pPr>
    </w:p>
    <w:p w14:paraId="65216A83" w14:textId="77777777" w:rsidR="00625545" w:rsidRDefault="00625545" w:rsidP="75A5F7BB">
      <w:pPr>
        <w:rPr>
          <w:rStyle w:val="markedcontent"/>
          <w:rFonts w:ascii="Arial" w:hAnsi="Arial" w:cs="Arial"/>
        </w:rPr>
      </w:pPr>
    </w:p>
    <w:p w14:paraId="4E000EF6" w14:textId="77777777" w:rsidR="00625545" w:rsidRDefault="00CD3A7B" w:rsidP="009D01A4">
      <w:pPr>
        <w:pStyle w:val="Titre2"/>
        <w:rPr>
          <w:rStyle w:val="markedcontent"/>
        </w:rPr>
      </w:pPr>
      <w:bookmarkStart w:id="6" w:name="_Toc167282584"/>
      <w:r>
        <w:rPr>
          <w:rStyle w:val="markedcontent"/>
        </w:rPr>
        <w:t>Contraintes :</w:t>
      </w:r>
      <w:bookmarkEnd w:id="6"/>
    </w:p>
    <w:p w14:paraId="734AD85E" w14:textId="77777777" w:rsidR="00CD3A7B" w:rsidRDefault="00CD3A7B" w:rsidP="75A5F7BB">
      <w:pPr>
        <w:rPr>
          <w:rStyle w:val="markedcontent"/>
          <w:rFonts w:ascii="Arial" w:hAnsi="Arial" w:cs="Arial"/>
        </w:rPr>
      </w:pPr>
    </w:p>
    <w:p w14:paraId="14AE4F02" w14:textId="77777777" w:rsidR="004E4154" w:rsidRDefault="004E4154" w:rsidP="75A5F7BB">
      <w:r>
        <w:t xml:space="preserve">Connexion à distance </w:t>
      </w:r>
    </w:p>
    <w:p w14:paraId="0B9ADB24" w14:textId="77777777" w:rsidR="004E4154" w:rsidRDefault="004E4154" w:rsidP="75A5F7BB">
      <w:r>
        <w:t xml:space="preserve"> Autonomie énergétique</w:t>
      </w:r>
    </w:p>
    <w:p w14:paraId="6AA103FD" w14:textId="77777777" w:rsidR="004E4154" w:rsidRDefault="004E4154" w:rsidP="75A5F7BB">
      <w:r>
        <w:t xml:space="preserve"> Capacité de stockage </w:t>
      </w:r>
    </w:p>
    <w:p w14:paraId="55687F9A" w14:textId="77777777" w:rsidR="004E4154" w:rsidRDefault="004E4154" w:rsidP="75A5F7BB">
      <w:r>
        <w:t xml:space="preserve"> Capacité de calcul </w:t>
      </w:r>
    </w:p>
    <w:p w14:paraId="195B88A9" w14:textId="5CDAEAA4" w:rsidR="00CD3A7B" w:rsidRDefault="004E4154" w:rsidP="75A5F7BB">
      <w:pPr>
        <w:rPr>
          <w:rStyle w:val="markedcontent"/>
          <w:rFonts w:ascii="Arial" w:hAnsi="Arial" w:cs="Arial"/>
        </w:rPr>
      </w:pPr>
      <w:r>
        <w:t xml:space="preserve"> Distance (connexion entre plusieurs bâtiments)</w:t>
      </w:r>
    </w:p>
    <w:p w14:paraId="67966E45" w14:textId="77777777" w:rsidR="00CD3A7B" w:rsidRDefault="00CD3A7B" w:rsidP="75A5F7BB">
      <w:pPr>
        <w:rPr>
          <w:rStyle w:val="markedcontent"/>
          <w:rFonts w:ascii="Arial" w:hAnsi="Arial" w:cs="Arial"/>
        </w:rPr>
      </w:pPr>
    </w:p>
    <w:p w14:paraId="3719D0CE" w14:textId="77777777" w:rsidR="00CD3A7B" w:rsidRDefault="00CD3A7B" w:rsidP="004E4154">
      <w:pPr>
        <w:ind w:firstLine="0"/>
        <w:rPr>
          <w:rStyle w:val="markedcontent"/>
          <w:rFonts w:ascii="Arial" w:hAnsi="Arial" w:cs="Arial"/>
        </w:rPr>
      </w:pPr>
    </w:p>
    <w:p w14:paraId="746C4633" w14:textId="77777777" w:rsidR="00CD3A7B" w:rsidRDefault="00CD3A7B" w:rsidP="009D01A4">
      <w:pPr>
        <w:pStyle w:val="Titre2"/>
        <w:rPr>
          <w:rStyle w:val="markedcontent"/>
        </w:rPr>
      </w:pPr>
      <w:bookmarkStart w:id="7" w:name="_Toc167282585"/>
      <w:r>
        <w:rPr>
          <w:rStyle w:val="markedcontent"/>
        </w:rPr>
        <w:lastRenderedPageBreak/>
        <w:t>Livrables :</w:t>
      </w:r>
      <w:bookmarkEnd w:id="7"/>
    </w:p>
    <w:p w14:paraId="1380AF64" w14:textId="2924A10B" w:rsidR="00CD3A7B" w:rsidRDefault="0071173D" w:rsidP="75A5F7BB">
      <w:pPr>
        <w:rPr>
          <w:rStyle w:val="markedcontent"/>
          <w:rFonts w:ascii="Arial" w:hAnsi="Arial" w:cs="Arial"/>
        </w:rPr>
      </w:pPr>
      <w:r>
        <w:t>Architecture de la solution IoT.</w:t>
      </w:r>
    </w:p>
    <w:p w14:paraId="4AD5583C" w14:textId="77777777" w:rsidR="00CD3A7B" w:rsidRDefault="00CD3A7B" w:rsidP="75A5F7BB">
      <w:pPr>
        <w:rPr>
          <w:rStyle w:val="markedcontent"/>
          <w:rFonts w:ascii="Arial" w:hAnsi="Arial" w:cs="Arial"/>
        </w:rPr>
      </w:pPr>
    </w:p>
    <w:p w14:paraId="75A6C585" w14:textId="77777777" w:rsidR="00CD3A7B" w:rsidRDefault="00CD3A7B" w:rsidP="75A5F7BB"/>
    <w:p w14:paraId="19F46359" w14:textId="77777777" w:rsidR="00574586" w:rsidRDefault="00CD3A7B" w:rsidP="009D01A4">
      <w:pPr>
        <w:pStyle w:val="Titre2"/>
        <w:rPr>
          <w:rStyle w:val="markedcontent"/>
        </w:rPr>
      </w:pPr>
      <w:bookmarkStart w:id="8" w:name="_Toc167282586"/>
      <w:r>
        <w:rPr>
          <w:rStyle w:val="markedcontent"/>
        </w:rPr>
        <w:t>Hypothèses/Pistes de solution :</w:t>
      </w:r>
      <w:bookmarkEnd w:id="8"/>
    </w:p>
    <w:p w14:paraId="70005816" w14:textId="77777777" w:rsidR="000636FB" w:rsidRDefault="000636FB" w:rsidP="000636FB">
      <w:r>
        <w:t xml:space="preserve">Peut-être des capteurs différents </w:t>
      </w:r>
    </w:p>
    <w:p w14:paraId="36FF58B8" w14:textId="252E22FC" w:rsidR="000636FB" w:rsidRPr="000636FB" w:rsidRDefault="000636FB" w:rsidP="000636FB">
      <w:r>
        <w:t xml:space="preserve">- Protocoles différents </w:t>
      </w:r>
    </w:p>
    <w:p w14:paraId="7CFB5698" w14:textId="77777777" w:rsidR="000636FB" w:rsidRPr="000636FB" w:rsidRDefault="000636FB" w:rsidP="000636FB">
      <w:r w:rsidRPr="000636FB">
        <w:t xml:space="preserve">- MQTT </w:t>
      </w:r>
    </w:p>
    <w:p w14:paraId="5135F78F" w14:textId="77777777" w:rsidR="000636FB" w:rsidRDefault="000636FB" w:rsidP="000636FB">
      <w:r>
        <w:t xml:space="preserve">- Voir si des solutions ont déjà été mises en place dans d'autres domaines d'application </w:t>
      </w:r>
    </w:p>
    <w:p w14:paraId="1A48B50A" w14:textId="1E6709FC" w:rsidR="000636FB" w:rsidRPr="000636FB" w:rsidRDefault="000636FB" w:rsidP="000636FB">
      <w:r>
        <w:t>- Voir d'autres domaines d'application</w:t>
      </w:r>
    </w:p>
    <w:p w14:paraId="0F153334" w14:textId="46CED850" w:rsidR="000636FB" w:rsidRPr="000636FB" w:rsidRDefault="00574586" w:rsidP="001172A8">
      <w:pPr>
        <w:ind w:firstLine="0"/>
        <w:rPr>
          <w:rStyle w:val="markedcontent"/>
        </w:rPr>
      </w:pPr>
      <w:r>
        <w:rPr>
          <w:rStyle w:val="markedcontent"/>
        </w:rPr>
        <w:br w:type="page"/>
      </w:r>
    </w:p>
    <w:p w14:paraId="7EC43647" w14:textId="77777777" w:rsidR="75A5F7BB" w:rsidRDefault="00574586" w:rsidP="009D01A4">
      <w:pPr>
        <w:pStyle w:val="Titre2"/>
        <w:rPr>
          <w:rStyle w:val="markedcontent"/>
        </w:rPr>
      </w:pPr>
      <w:bookmarkStart w:id="9" w:name="_Toc167282587"/>
      <w:r>
        <w:rPr>
          <w:rStyle w:val="markedcontent"/>
        </w:rPr>
        <w:lastRenderedPageBreak/>
        <w:t>Plan d’action :</w:t>
      </w:r>
      <w:bookmarkEnd w:id="9"/>
    </w:p>
    <w:p w14:paraId="3F476612" w14:textId="77777777" w:rsidR="00F57052" w:rsidRDefault="00F57052" w:rsidP="00A4598D">
      <w:r>
        <w:t>1. Définir l’IoT, ses enjeux et ses domaines d’applications</w:t>
      </w:r>
    </w:p>
    <w:p w14:paraId="104BF3DC" w14:textId="77777777" w:rsidR="00F57052" w:rsidRDefault="00F57052" w:rsidP="00A4598D">
      <w:r>
        <w:t xml:space="preserve">2. Étude des technologies de communication de l’IoT (WAN…) </w:t>
      </w:r>
    </w:p>
    <w:p w14:paraId="6DB93DBE" w14:textId="77777777" w:rsidR="00F57052" w:rsidRDefault="00F57052" w:rsidP="00A4598D">
      <w:r>
        <w:t xml:space="preserve">3. Étude des protocoles utilisés dans l’IoT </w:t>
      </w:r>
    </w:p>
    <w:p w14:paraId="48633ED9" w14:textId="4CD6F671" w:rsidR="00A4598D" w:rsidRDefault="00F57052" w:rsidP="00A4598D">
      <w:r>
        <w:t>4. Proposer une architecture d’une solution IoT (schéma avec outil adapté…)</w:t>
      </w:r>
    </w:p>
    <w:p w14:paraId="226EEAD1" w14:textId="77777777" w:rsidR="00A4598D" w:rsidRDefault="00A4598D" w:rsidP="00A4598D"/>
    <w:p w14:paraId="1433218E" w14:textId="77777777" w:rsidR="00A4598D" w:rsidRDefault="00A4598D" w:rsidP="00A4598D"/>
    <w:p w14:paraId="089AFEF5" w14:textId="77777777" w:rsidR="00A4598D" w:rsidRDefault="00A4598D" w:rsidP="00A4598D"/>
    <w:p w14:paraId="3D33C396" w14:textId="77777777" w:rsidR="00A4598D" w:rsidRDefault="00A4598D" w:rsidP="00A4598D"/>
    <w:p w14:paraId="05E32F62" w14:textId="77777777" w:rsidR="00A4598D" w:rsidRDefault="00A4598D" w:rsidP="00A4598D"/>
    <w:p w14:paraId="779D6690" w14:textId="77777777" w:rsidR="00A4598D" w:rsidRDefault="00A4598D" w:rsidP="00A4598D"/>
    <w:p w14:paraId="6C74A9B5" w14:textId="77777777" w:rsidR="00A4598D" w:rsidRDefault="00A4598D" w:rsidP="00A4598D"/>
    <w:p w14:paraId="529F6749" w14:textId="77777777" w:rsidR="00A4598D" w:rsidRDefault="00A4598D" w:rsidP="00A4598D"/>
    <w:p w14:paraId="484A2FF7" w14:textId="77777777" w:rsidR="00A4598D" w:rsidRDefault="00A4598D" w:rsidP="00A4598D"/>
    <w:p w14:paraId="611EE567" w14:textId="77777777" w:rsidR="00A4598D" w:rsidRDefault="00A4598D" w:rsidP="00A4598D"/>
    <w:p w14:paraId="795395FA" w14:textId="77777777" w:rsidR="00A4598D" w:rsidRDefault="00A4598D" w:rsidP="00A4598D"/>
    <w:p w14:paraId="16AD97CD" w14:textId="77777777" w:rsidR="00A4598D" w:rsidRDefault="00A4598D" w:rsidP="00A4598D"/>
    <w:p w14:paraId="1CA5503E" w14:textId="77777777" w:rsidR="00A4598D" w:rsidRDefault="00A4598D" w:rsidP="00A4598D"/>
    <w:p w14:paraId="0D0419EB" w14:textId="77777777" w:rsidR="00A4598D" w:rsidRDefault="00A4598D" w:rsidP="00A4598D"/>
    <w:p w14:paraId="7162F31B" w14:textId="77777777" w:rsidR="00A4598D" w:rsidRDefault="00A4598D" w:rsidP="00A4598D"/>
    <w:p w14:paraId="7C154F7C" w14:textId="77777777" w:rsidR="00A4598D" w:rsidRDefault="00A4598D" w:rsidP="00A4598D"/>
    <w:p w14:paraId="589751D7" w14:textId="77777777" w:rsidR="00A4598D" w:rsidRDefault="00A4598D" w:rsidP="00A4598D"/>
    <w:p w14:paraId="402B8072" w14:textId="77777777" w:rsidR="00A4598D" w:rsidRDefault="00A4598D" w:rsidP="00A4598D"/>
    <w:p w14:paraId="5FEB58FF" w14:textId="77777777" w:rsidR="00A4598D" w:rsidRDefault="00A4598D" w:rsidP="00A4598D"/>
    <w:p w14:paraId="62C228B1" w14:textId="77777777" w:rsidR="00A4598D" w:rsidRDefault="00A4598D" w:rsidP="00A4598D"/>
    <w:p w14:paraId="19536D2D" w14:textId="77777777" w:rsidR="00A4598D" w:rsidRDefault="00A4598D" w:rsidP="00A4598D"/>
    <w:p w14:paraId="309010F8" w14:textId="77777777" w:rsidR="00A4598D" w:rsidRPr="00A4598D" w:rsidRDefault="00A4598D" w:rsidP="009D01A4">
      <w:pPr>
        <w:pStyle w:val="Titre2"/>
      </w:pPr>
      <w:bookmarkStart w:id="10" w:name="_Toc167282588"/>
      <w:r>
        <w:rPr>
          <w:rStyle w:val="markedcontent"/>
        </w:rPr>
        <w:lastRenderedPageBreak/>
        <w:t>Généralisation :</w:t>
      </w:r>
      <w:bookmarkEnd w:id="10"/>
    </w:p>
    <w:p w14:paraId="21E7C7B9" w14:textId="739B8CA9" w:rsidR="00A4598D" w:rsidRDefault="007E6DE9" w:rsidP="75A5F7BB">
      <w:r>
        <w:t>Utilisation d’une solution IoT au sein d’une architecture d’un SI</w:t>
      </w:r>
    </w:p>
    <w:p w14:paraId="53E5BE93" w14:textId="77777777" w:rsidR="00FB3703" w:rsidRDefault="00FB3703"/>
    <w:p w14:paraId="39D45CAC" w14:textId="77777777" w:rsidR="00A4598D" w:rsidRPr="007345FD" w:rsidRDefault="00A4598D" w:rsidP="007345FD">
      <w:pPr>
        <w:pStyle w:val="Titre5"/>
      </w:pPr>
      <w:r w:rsidRPr="007345FD">
        <w:br w:type="page"/>
      </w:r>
    </w:p>
    <w:p w14:paraId="089D916A" w14:textId="77A07AD7" w:rsidR="75A5F7BB" w:rsidRPr="002F42DD" w:rsidRDefault="003848D4" w:rsidP="00D34F51">
      <w:pPr>
        <w:pStyle w:val="Titre"/>
      </w:pPr>
      <w:r>
        <w:lastRenderedPageBreak/>
        <w:t>Exécution du plan d’action </w:t>
      </w:r>
    </w:p>
    <w:p w14:paraId="1FE0368C" w14:textId="05F9147A" w:rsidR="003848D4" w:rsidRDefault="00E249C7" w:rsidP="00E249C7">
      <w:pPr>
        <w:pStyle w:val="Titre1"/>
      </w:pPr>
      <w:bookmarkStart w:id="11" w:name="_Toc167282589"/>
      <w:proofErr w:type="spellStart"/>
      <w:r>
        <w:t>Iot</w:t>
      </w:r>
      <w:bookmarkEnd w:id="11"/>
      <w:proofErr w:type="spellEnd"/>
    </w:p>
    <w:p w14:paraId="52E4BF29" w14:textId="691DE285" w:rsidR="0013165E" w:rsidRPr="0013165E" w:rsidRDefault="00966E91" w:rsidP="00966E91">
      <w:pPr>
        <w:pStyle w:val="Titre2"/>
      </w:pPr>
      <w:bookmarkStart w:id="12" w:name="_Toc167282590"/>
      <w:r>
        <w:t>Définition</w:t>
      </w:r>
      <w:bookmarkEnd w:id="12"/>
    </w:p>
    <w:p w14:paraId="44522BEF" w14:textId="77777777" w:rsidR="00F166F9" w:rsidRDefault="00F166F9" w:rsidP="00F166F9">
      <w:r>
        <w:t xml:space="preserve">L'internet des objets (IoT), ou Internet of </w:t>
      </w:r>
      <w:proofErr w:type="spellStart"/>
      <w:r>
        <w:t>Things</w:t>
      </w:r>
      <w:proofErr w:type="spellEnd"/>
      <w:r>
        <w:t xml:space="preserve">, désigne un ensemble de concepts, d'entités réseau, de technologies et d'architectures de communications et de services permettant de relier le monde physique au monde numérique. Ce terme a été inventé au MIT en 2003 lors des travaux du </w:t>
      </w:r>
      <w:proofErr w:type="spellStart"/>
      <w:r>
        <w:t>AutoID</w:t>
      </w:r>
      <w:proofErr w:type="spellEnd"/>
      <w:r>
        <w:t xml:space="preserve"> Lab. Le premier rapport international sur ce sujet a été publié en 2005 par l'ITU.</w:t>
      </w:r>
    </w:p>
    <w:p w14:paraId="1F6C42EC" w14:textId="77777777" w:rsidR="00F166F9" w:rsidRDefault="00F166F9" w:rsidP="00F166F9"/>
    <w:p w14:paraId="17501C12" w14:textId="77777777" w:rsidR="00F166F9" w:rsidRDefault="00F166F9" w:rsidP="00F166F9">
      <w:r>
        <w:t>L'architecture d'une solution IoT se divise généralement en quatre couches principales :</w:t>
      </w:r>
    </w:p>
    <w:p w14:paraId="7751AB30" w14:textId="77777777" w:rsidR="00F166F9" w:rsidRDefault="00F166F9" w:rsidP="00F166F9"/>
    <w:p w14:paraId="132149AD" w14:textId="77777777" w:rsidR="00F166F9" w:rsidRDefault="00F166F9" w:rsidP="00F166F9">
      <w:r>
        <w:t xml:space="preserve">    </w:t>
      </w:r>
      <w:r w:rsidRPr="00F166F9">
        <w:rPr>
          <w:b/>
          <w:bCs/>
        </w:rPr>
        <w:t>Couche de perception</w:t>
      </w:r>
      <w:r>
        <w:t xml:space="preserve"> : Elle comprend des capteurs qui mesurent divers paramètres (comme la température, l'humidité, le mouvement, la lumière, etc.) et des actionneurs qui traduisent les signaux numériques en actions physiques.</w:t>
      </w:r>
    </w:p>
    <w:p w14:paraId="7F14216C" w14:textId="77777777" w:rsidR="00F166F9" w:rsidRDefault="00F166F9" w:rsidP="00F166F9">
      <w:r w:rsidRPr="00F166F9">
        <w:rPr>
          <w:b/>
          <w:bCs/>
        </w:rPr>
        <w:t xml:space="preserve">    Couche de réseau et de connectivité</w:t>
      </w:r>
      <w:r>
        <w:t xml:space="preserve"> : Cette couche assure la connexion et la communication entre les appareils IoT et la plateforme, utilisant des protocoles comme le Wi-Fi, le Bluetooth, le MQTT, le HTTP, le </w:t>
      </w:r>
      <w:proofErr w:type="spellStart"/>
      <w:r>
        <w:t>Zigbee</w:t>
      </w:r>
      <w:proofErr w:type="spellEnd"/>
      <w:r>
        <w:t xml:space="preserve"> et les réseaux cellulaires.</w:t>
      </w:r>
    </w:p>
    <w:p w14:paraId="4253398D" w14:textId="77777777" w:rsidR="00F166F9" w:rsidRDefault="00F166F9" w:rsidP="00F166F9">
      <w:r>
        <w:t xml:space="preserve">    </w:t>
      </w:r>
      <w:r w:rsidRPr="00F166F9">
        <w:rPr>
          <w:b/>
          <w:bCs/>
        </w:rPr>
        <w:t>Couche de gestion</w:t>
      </w:r>
      <w:r>
        <w:t xml:space="preserve"> : Elle traite les informations provenant de la couche de réseau et de connectivité et les transmet à la couche d'application.</w:t>
      </w:r>
    </w:p>
    <w:p w14:paraId="0DD39FE1" w14:textId="77777777" w:rsidR="00F166F9" w:rsidRDefault="00F166F9" w:rsidP="00F166F9">
      <w:r>
        <w:t xml:space="preserve">    </w:t>
      </w:r>
      <w:r w:rsidRPr="00F166F9">
        <w:rPr>
          <w:b/>
          <w:bCs/>
        </w:rPr>
        <w:t>Couche d'application</w:t>
      </w:r>
      <w:r>
        <w:t xml:space="preserve"> : Elle offre l'interface utilisateur pour interagir avec le système IoT, incluant des applications web, des applications mobiles, des tableaux de bord, etc.</w:t>
      </w:r>
    </w:p>
    <w:p w14:paraId="0AA9436C" w14:textId="77777777" w:rsidR="00F166F9" w:rsidRDefault="00F166F9" w:rsidP="00F166F9"/>
    <w:p w14:paraId="2081526A" w14:textId="1A8C410E" w:rsidR="00D975BA" w:rsidRDefault="00F166F9" w:rsidP="00F166F9">
      <w:r>
        <w:t xml:space="preserve">L'Internet of </w:t>
      </w:r>
      <w:proofErr w:type="spellStart"/>
      <w:r>
        <w:t>Everything</w:t>
      </w:r>
      <w:proofErr w:type="spellEnd"/>
      <w:r>
        <w:t xml:space="preserve"> (</w:t>
      </w:r>
      <w:proofErr w:type="spellStart"/>
      <w:r>
        <w:t>IoE</w:t>
      </w:r>
      <w:proofErr w:type="spellEnd"/>
      <w:r>
        <w:t>) va au-delà de l'Internet des objets en intégrant également les données, les processus et les individus grâce à leurs objets connectés (smartphones, montres, bracelets, tablettes, etc.) et à leurs réseaux sociaux. L'</w:t>
      </w:r>
      <w:proofErr w:type="spellStart"/>
      <w:r>
        <w:t>IoE</w:t>
      </w:r>
      <w:proofErr w:type="spellEnd"/>
      <w:r>
        <w:t xml:space="preserve"> vise l'interconnexion transparente et la coordination autonome d'un vaste ensemble d'éléments informatiques et de capteurs, d'entités inanimées et vivantes, de personnes, de processus et de données via des infrastructures comme Internet. C'est un domaine de recherche et de </w:t>
      </w:r>
      <w:r>
        <w:lastRenderedPageBreak/>
        <w:t>développement en pleine expansion, visant à créer un univers connecté allant des capteurs moléculaires aux véhicules et aux personnes.</w:t>
      </w:r>
    </w:p>
    <w:p w14:paraId="0E9C34ED" w14:textId="5F1A5F01" w:rsidR="00966E91" w:rsidRDefault="00966E91" w:rsidP="00966E91">
      <w:pPr>
        <w:pStyle w:val="Titre2"/>
      </w:pPr>
      <w:bookmarkStart w:id="13" w:name="_Toc167282591"/>
      <w:r>
        <w:t>Enjeux</w:t>
      </w:r>
      <w:bookmarkEnd w:id="13"/>
    </w:p>
    <w:p w14:paraId="38E86BA7" w14:textId="7E25117F" w:rsidR="0076239B" w:rsidRDefault="0076239B" w:rsidP="0076239B">
      <w:r>
        <w:t>Les enjeux de l'Internet des objets (IoT) sont vastes et couvrent de nombreux domaines.</w:t>
      </w:r>
    </w:p>
    <w:p w14:paraId="316CD219" w14:textId="4C549EC6" w:rsidR="0076239B" w:rsidRDefault="0076239B" w:rsidP="0076239B">
      <w:r>
        <w:t>Sur le plan industriel et économique, l'IoT permet une meilleure collecte et analyse des données, facilitant ainsi des prises de décision plus éclairées et efficaces.</w:t>
      </w:r>
    </w:p>
    <w:p w14:paraId="393135B1" w14:textId="226141EB" w:rsidR="0076239B" w:rsidRDefault="0076239B" w:rsidP="0076239B">
      <w:r>
        <w:t>Un autre enjeu important est écologique : les objets IoT peuvent contribuer à surveiller et à gérer de manière plus efficace l'utilisation des ressources, ce qui peut entraîner des économies d'énergie et une réduction des coûts. Cependant, la prolifération de ces objets nécessite une électronique sophistiquée, des batteries et une infrastructure adéquate, ce qui peut représenter un coût environnemental considérable.</w:t>
      </w:r>
    </w:p>
    <w:p w14:paraId="188046F3" w14:textId="6A9F4601" w:rsidR="0076239B" w:rsidRDefault="0076239B" w:rsidP="0076239B">
      <w:r>
        <w:t xml:space="preserve">Selon CISCO, l'Internet of </w:t>
      </w:r>
      <w:proofErr w:type="spellStart"/>
      <w:r>
        <w:t>Everything</w:t>
      </w:r>
      <w:proofErr w:type="spellEnd"/>
      <w:r>
        <w:t xml:space="preserve"> (</w:t>
      </w:r>
      <w:proofErr w:type="spellStart"/>
      <w:r>
        <w:t>IoE</w:t>
      </w:r>
      <w:proofErr w:type="spellEnd"/>
      <w:r>
        <w:t>) présente un potentiel économique de 14,4 trillions de dollars, en combinant l'augmentation des revenus et la réduction des coûts, sur la période de 2013 à 2022.</w:t>
      </w:r>
    </w:p>
    <w:p w14:paraId="47BAD2A3" w14:textId="0C2E9952" w:rsidR="00966E91" w:rsidRDefault="0076239B" w:rsidP="0076239B">
      <w:r>
        <w:t>Néanmoins, un enjeu majeur reste la cybersécurité. Avec l'augmentation du nombre d'appareils connectés, la sécurisation des données devient primordiale. Plus il y a d'objets connectés, plus les risques de failles de sécurité augmentent.</w:t>
      </w:r>
    </w:p>
    <w:p w14:paraId="6D77D0C6" w14:textId="572E1C2F" w:rsidR="00966E91" w:rsidRPr="00966E91" w:rsidRDefault="00D20BB5" w:rsidP="00D20BB5">
      <w:pPr>
        <w:pStyle w:val="Titre2"/>
      </w:pPr>
      <w:bookmarkStart w:id="14" w:name="_Toc167282592"/>
      <w:r>
        <w:t>Domaine d’application</w:t>
      </w:r>
      <w:bookmarkEnd w:id="14"/>
    </w:p>
    <w:p w14:paraId="6B5555BC" w14:textId="77777777" w:rsidR="00987CF1" w:rsidRDefault="00987CF1" w:rsidP="00987CF1">
      <w:r>
        <w:t xml:space="preserve">    Bâtiments : Optimisation et contrôle de l'énergie, incluant la gestion de la température et de l'éclairage.</w:t>
      </w:r>
    </w:p>
    <w:p w14:paraId="43C70AA7" w14:textId="77777777" w:rsidR="00987CF1" w:rsidRDefault="00987CF1" w:rsidP="00987CF1">
      <w:r>
        <w:t xml:space="preserve">    </w:t>
      </w:r>
      <w:r w:rsidRPr="00987CF1">
        <w:rPr>
          <w:b/>
          <w:bCs/>
        </w:rPr>
        <w:t>Transports</w:t>
      </w:r>
      <w:r>
        <w:t xml:space="preserve"> : Amélioration de la sécurité routière en temps réel.</w:t>
      </w:r>
    </w:p>
    <w:p w14:paraId="45F07E29" w14:textId="77777777" w:rsidR="00987CF1" w:rsidRDefault="00987CF1" w:rsidP="00987CF1">
      <w:r>
        <w:t xml:space="preserve">    </w:t>
      </w:r>
      <w:r w:rsidRPr="00987CF1">
        <w:rPr>
          <w:b/>
          <w:bCs/>
        </w:rPr>
        <w:t>Usines</w:t>
      </w:r>
      <w:r>
        <w:t xml:space="preserve"> : Surveillance en temps réel des équipements de production.</w:t>
      </w:r>
    </w:p>
    <w:p w14:paraId="3624CE66" w14:textId="77777777" w:rsidR="00987CF1" w:rsidRDefault="00987CF1" w:rsidP="00987CF1">
      <w:r>
        <w:t xml:space="preserve">    </w:t>
      </w:r>
      <w:r w:rsidRPr="00987CF1">
        <w:rPr>
          <w:b/>
          <w:bCs/>
        </w:rPr>
        <w:t>Santé et prévention</w:t>
      </w:r>
      <w:r>
        <w:t xml:space="preserve"> : Utilisation de dispositifs portables ("</w:t>
      </w:r>
      <w:proofErr w:type="spellStart"/>
      <w:r>
        <w:t>wearables</w:t>
      </w:r>
      <w:proofErr w:type="spellEnd"/>
      <w:r>
        <w:t xml:space="preserve">") tels que </w:t>
      </w:r>
      <w:proofErr w:type="spellStart"/>
      <w:r>
        <w:t>Withings</w:t>
      </w:r>
      <w:proofErr w:type="spellEnd"/>
      <w:r>
        <w:t xml:space="preserve">, Apple, </w:t>
      </w:r>
      <w:proofErr w:type="spellStart"/>
      <w:r>
        <w:t>FitBit</w:t>
      </w:r>
      <w:proofErr w:type="spellEnd"/>
      <w:r>
        <w:t>, et de montres et bagues connectées pour surveiller la santé.</w:t>
      </w:r>
    </w:p>
    <w:p w14:paraId="3D0F0149" w14:textId="77777777" w:rsidR="00987CF1" w:rsidRDefault="00987CF1" w:rsidP="00987CF1">
      <w:r>
        <w:t xml:space="preserve">    </w:t>
      </w:r>
      <w:r w:rsidRPr="00987CF1">
        <w:rPr>
          <w:b/>
          <w:bCs/>
        </w:rPr>
        <w:t xml:space="preserve">Smart </w:t>
      </w:r>
      <w:proofErr w:type="spellStart"/>
      <w:r w:rsidRPr="00987CF1">
        <w:rPr>
          <w:b/>
          <w:bCs/>
        </w:rPr>
        <w:t>Grid</w:t>
      </w:r>
      <w:proofErr w:type="spellEnd"/>
      <w:r>
        <w:t xml:space="preserve"> : Distribution d'énergie intelligente. La collecte d'informations à divers points du réseau électrique permet une meilleure intégration des différentes sources d'énergie et une gestion optimisée de la distribution jusqu'aux utilisateurs finaux.</w:t>
      </w:r>
    </w:p>
    <w:p w14:paraId="1F9F3D01" w14:textId="03B12C62" w:rsidR="00D77681" w:rsidRDefault="00987CF1" w:rsidP="00987CF1">
      <w:r>
        <w:t xml:space="preserve">    </w:t>
      </w:r>
      <w:r w:rsidRPr="00987CF1">
        <w:rPr>
          <w:b/>
          <w:bCs/>
        </w:rPr>
        <w:t>Distribution</w:t>
      </w:r>
      <w:r>
        <w:t xml:space="preserve"> : Utilisation de la technologie RFID pour l'identification et la traçabilité des produits.</w:t>
      </w:r>
      <w:r>
        <w:tab/>
      </w:r>
      <w:r w:rsidR="00D77681">
        <w:br w:type="page"/>
      </w:r>
    </w:p>
    <w:p w14:paraId="6BF20487" w14:textId="52191506" w:rsidR="00DB0984" w:rsidRDefault="00411CCE" w:rsidP="00A93D57">
      <w:pPr>
        <w:pStyle w:val="Titre1"/>
      </w:pPr>
      <w:bookmarkStart w:id="15" w:name="_Toc167282593"/>
      <w:r>
        <w:lastRenderedPageBreak/>
        <w:t>Technologies de communications</w:t>
      </w:r>
      <w:bookmarkEnd w:id="15"/>
    </w:p>
    <w:p w14:paraId="71CB306D" w14:textId="77777777" w:rsidR="00411CCE" w:rsidRDefault="00411CCE" w:rsidP="00411CCE">
      <w:r>
        <w:t>Les réseaux LPWA (Low Power Wide Area Network) sont des réseaux sans fil caractérisés par une faible consommation d'énergie, un débit réduit et une longue portée, optimisés pour les dispositifs aux ressources limitées nécessitant une autonomie de plusieurs années. Ils sont particulièrement adaptés aux applications ne requérant pas un débit élevé.</w:t>
      </w:r>
    </w:p>
    <w:p w14:paraId="7978A614" w14:textId="1AB1E5B5" w:rsidR="00411CCE" w:rsidRPr="007A5327" w:rsidRDefault="00411CCE" w:rsidP="007A5327">
      <w:pPr>
        <w:pStyle w:val="Titre2"/>
      </w:pPr>
      <w:bookmarkStart w:id="16" w:name="_Toc167282594"/>
      <w:r w:rsidRPr="007A5327">
        <w:t>Caractéristiques des technologies de connectivité IoT</w:t>
      </w:r>
      <w:bookmarkEnd w:id="16"/>
    </w:p>
    <w:p w14:paraId="1D2D599D" w14:textId="3DCB673A" w:rsidR="00411CCE" w:rsidRDefault="00411CCE" w:rsidP="00411CCE">
      <w:r>
        <w:t xml:space="preserve">Les LPWAN utilisent les bandes de fréquences sans licence ISM (Industriel, Scientifique et Médical) disponibles mondialement, contrairement aux opérateurs mobiles qui payent des sommes considérables pour l'utilisation de bandes sous licence. L'utilisation des bandes ISM implique cependant un partage des ressources avec d'autres technologies comme RFID, Wi-Fi, Bluetooth et </w:t>
      </w:r>
      <w:proofErr w:type="spellStart"/>
      <w:r>
        <w:t>ZigBee</w:t>
      </w:r>
      <w:proofErr w:type="spellEnd"/>
      <w:r>
        <w:t>. Ces bandes sont régulées par des autorités organisatrices et des règles d’utilisation doivent être respectées.</w:t>
      </w:r>
    </w:p>
    <w:p w14:paraId="265456CD" w14:textId="69832DED" w:rsidR="00411CCE" w:rsidRDefault="00411CCE" w:rsidP="00411CCE">
      <w:r>
        <w:t>Les LPWAN nécessitent en moyenne dix fois moins d'antennes que les réseaux cellulaires traditionnels pour couvrir la même surface, grâce à leurs faibles débits et à leur faible occupation spectrale.</w:t>
      </w:r>
    </w:p>
    <w:p w14:paraId="0C92BFAE" w14:textId="77777777" w:rsidR="00411CCE" w:rsidRDefault="00411CCE" w:rsidP="00411CCE">
      <w:r>
        <w:t>Pour choisir un réseau LPWAN, quatre principaux paramètres doivent être considérés : la portée, le débit, la consommation énergétique et le coût de déploiement.</w:t>
      </w:r>
    </w:p>
    <w:p w14:paraId="738557F5" w14:textId="0FF6EAD5" w:rsidR="00411CCE" w:rsidRDefault="00411CCE" w:rsidP="007A5327">
      <w:pPr>
        <w:pStyle w:val="Titre2"/>
      </w:pPr>
      <w:bookmarkStart w:id="17" w:name="_Toc167282595"/>
      <w:r>
        <w:t>LPWAN non cellulaires</w:t>
      </w:r>
      <w:bookmarkEnd w:id="17"/>
    </w:p>
    <w:p w14:paraId="5D8C4039" w14:textId="77777777" w:rsidR="00411CCE" w:rsidRDefault="00411CCE" w:rsidP="00411CCE">
      <w:r>
        <w:t>Les réseaux LPWAN non cellulaires sont conçus pour l'Internet des Objets (IoT) et se concentrent sur une faible consommation d'énergie, une longue portée et une connectivité fiable sur de vastes étendues géographiques. Ils ne dépendent pas des infrastructures cellulaires existantes.</w:t>
      </w:r>
    </w:p>
    <w:p w14:paraId="5E3CD399" w14:textId="48A26E2D" w:rsidR="00411CCE" w:rsidRDefault="00411CCE" w:rsidP="007A5327">
      <w:pPr>
        <w:pStyle w:val="Titre2"/>
      </w:pPr>
      <w:bookmarkStart w:id="18" w:name="_Toc167282596"/>
      <w:r>
        <w:t>Sigfox</w:t>
      </w:r>
      <w:bookmarkEnd w:id="18"/>
    </w:p>
    <w:p w14:paraId="5E8E77DC" w14:textId="77777777" w:rsidR="00411CCE" w:rsidRDefault="00411CCE" w:rsidP="00411CCE">
      <w:r>
        <w:t>Sigfox, un opérateur de télécommunications français spécialisé dans l'IoT, a développé un réseau longue portée et bas débit permettant la communication de petites quantités de données entre appareils connectés sans passer par les réseaux mobiles. Cette connexion est rendue possible grâce à la technologie radio Ultra Narrow Band (UNB) de Sigfox, utilisant les bandes de fréquence libres de droits ISM disponibles mondialement.</w:t>
      </w:r>
    </w:p>
    <w:p w14:paraId="1A99269D" w14:textId="77777777" w:rsidR="00411CCE" w:rsidRDefault="00411CCE" w:rsidP="007A5327">
      <w:pPr>
        <w:pStyle w:val="Titre2"/>
      </w:pPr>
      <w:bookmarkStart w:id="19" w:name="_Toc167282597"/>
      <w:proofErr w:type="spellStart"/>
      <w:r>
        <w:t>LoRaWAN</w:t>
      </w:r>
      <w:bookmarkEnd w:id="19"/>
      <w:proofErr w:type="spellEnd"/>
    </w:p>
    <w:p w14:paraId="006B19E6" w14:textId="77777777" w:rsidR="00411CCE" w:rsidRDefault="00411CCE" w:rsidP="00411CCE"/>
    <w:p w14:paraId="27CD3D43" w14:textId="77777777" w:rsidR="00411CCE" w:rsidRDefault="00411CCE" w:rsidP="00411CCE">
      <w:proofErr w:type="spellStart"/>
      <w:r>
        <w:lastRenderedPageBreak/>
        <w:t>LoRaWAN</w:t>
      </w:r>
      <w:proofErr w:type="spellEnd"/>
      <w:r>
        <w:t xml:space="preserve"> (Low Range Wide Area Network) est un protocole de communication radio qui permet la transmission de données à bas débit et longue portée pour les objets connectés. Il utilise une modulation par étalement de spectre (</w:t>
      </w:r>
      <w:proofErr w:type="spellStart"/>
      <w:r>
        <w:t>chirp</w:t>
      </w:r>
      <w:proofErr w:type="spellEnd"/>
      <w:r>
        <w:t xml:space="preserve"> spread </w:t>
      </w:r>
      <w:proofErr w:type="spellStart"/>
      <w:r>
        <w:t>spectrum</w:t>
      </w:r>
      <w:proofErr w:type="spellEnd"/>
      <w:r>
        <w:t xml:space="preserve">) appelée LoRa. </w:t>
      </w:r>
      <w:proofErr w:type="spellStart"/>
      <w:r>
        <w:t>LoRaWAN</w:t>
      </w:r>
      <w:proofErr w:type="spellEnd"/>
      <w:r>
        <w:t xml:space="preserve"> peut être déployé via un opérateur ou en version privée, permettant la création d'un réseau propre.</w:t>
      </w:r>
    </w:p>
    <w:p w14:paraId="07B3E95E" w14:textId="77777777" w:rsidR="00411CCE" w:rsidRDefault="00411CCE" w:rsidP="007A5327">
      <w:pPr>
        <w:pStyle w:val="Titre2"/>
      </w:pPr>
      <w:bookmarkStart w:id="20" w:name="_Toc167282598"/>
      <w:r>
        <w:t>LPWAN cellulaires</w:t>
      </w:r>
      <w:bookmarkEnd w:id="20"/>
    </w:p>
    <w:p w14:paraId="1C0C78B4" w14:textId="77777777" w:rsidR="00411CCE" w:rsidRDefault="00411CCE" w:rsidP="00411CCE"/>
    <w:p w14:paraId="257F6068" w14:textId="77777777" w:rsidR="00411CCE" w:rsidRDefault="00411CCE" w:rsidP="00411CCE">
      <w:r>
        <w:t>Les LPWAN cellulaires utilisent les infrastructures cellulaires existantes pour fournir une connectivité à faible consommation d'énergie sur de vastes étendues géographiques. Ils conviennent aux applications IoT nécessitant une couverture plus large et une meilleure qualité de service que les LPWAN non cellulaires.</w:t>
      </w:r>
    </w:p>
    <w:p w14:paraId="22A22ACC" w14:textId="77777777" w:rsidR="00411CCE" w:rsidRDefault="00411CCE" w:rsidP="007A5327">
      <w:pPr>
        <w:pStyle w:val="Titre2"/>
      </w:pPr>
      <w:bookmarkStart w:id="21" w:name="_Toc167282599"/>
      <w:r>
        <w:t>NB-IoT</w:t>
      </w:r>
      <w:bookmarkEnd w:id="21"/>
    </w:p>
    <w:p w14:paraId="425087FF" w14:textId="77777777" w:rsidR="00411CCE" w:rsidRDefault="00411CCE" w:rsidP="00411CCE"/>
    <w:p w14:paraId="267E2674" w14:textId="77777777" w:rsidR="00411CCE" w:rsidRDefault="00411CCE" w:rsidP="00411CCE">
      <w:r>
        <w:t>NB-IoT (</w:t>
      </w:r>
      <w:proofErr w:type="spellStart"/>
      <w:r>
        <w:t>Narrowband</w:t>
      </w:r>
      <w:proofErr w:type="spellEnd"/>
      <w:r>
        <w:t xml:space="preserve"> IoT) est un protocole de communication radio dédié aux réseaux étendus à faible consommation pour l'Internet des Objets. NB-IoT privilégie la couverture, la capacité, le faible coût des composants et la basse consommation électrique, au prix d’un débit de transmission réduit. Il utilise le réseau cellulaire et fonctionne sur la bande de fréquence 200 kHz, anciennement utilisée par le réseau GSM, avec le réseau LTE réservant des ressources pour NB-IoT ou en tant que réseau indépendant.</w:t>
      </w:r>
    </w:p>
    <w:p w14:paraId="50960602" w14:textId="77777777" w:rsidR="00411CCE" w:rsidRDefault="00411CCE" w:rsidP="007A5327">
      <w:pPr>
        <w:pStyle w:val="Titre2"/>
      </w:pPr>
      <w:bookmarkStart w:id="22" w:name="_Toc167282600"/>
      <w:r>
        <w:t>LTE-M</w:t>
      </w:r>
      <w:bookmarkEnd w:id="22"/>
    </w:p>
    <w:p w14:paraId="26715AB6" w14:textId="77777777" w:rsidR="00411CCE" w:rsidRDefault="00411CCE" w:rsidP="00411CCE"/>
    <w:p w14:paraId="4F59B041" w14:textId="65B1C5BE" w:rsidR="00DB0984" w:rsidRDefault="00411CCE" w:rsidP="00411CCE">
      <w:r>
        <w:t>LTE-M (Long-</w:t>
      </w:r>
      <w:proofErr w:type="spellStart"/>
      <w:r>
        <w:t>Term</w:t>
      </w:r>
      <w:proofErr w:type="spellEnd"/>
      <w:r>
        <w:t xml:space="preserve"> Evolution for Machines) est conçu pour l'IoT, utilisant les réseaux 4G existants et fonctionnant sur des fréquences basses (typiquement 800 MHz) grâce au protocole CAT-M1. Il améliore l'accessibilité et optimise la consommation énergétique des objets connectés grâce à des fonctionnalités comme le Power </w:t>
      </w:r>
      <w:proofErr w:type="spellStart"/>
      <w:r>
        <w:t>Saving</w:t>
      </w:r>
      <w:proofErr w:type="spellEnd"/>
      <w:r>
        <w:t xml:space="preserve"> Mode. LTE-M est également une solution sécurisée reposant sur l’authentification des cartes SIM.</w:t>
      </w:r>
    </w:p>
    <w:p w14:paraId="1ACCCD5E" w14:textId="3EA4B251" w:rsidR="00D77681" w:rsidRDefault="00A93D57" w:rsidP="00A93D57">
      <w:pPr>
        <w:pStyle w:val="Titre1"/>
      </w:pPr>
      <w:bookmarkStart w:id="23" w:name="_Toc167282601"/>
      <w:r>
        <w:t xml:space="preserve">Protocol et </w:t>
      </w:r>
      <w:proofErr w:type="spellStart"/>
      <w:r>
        <w:t>Iot</w:t>
      </w:r>
      <w:bookmarkEnd w:id="23"/>
      <w:proofErr w:type="spellEnd"/>
    </w:p>
    <w:p w14:paraId="286ED1CB" w14:textId="1725942F" w:rsidR="00A93D57" w:rsidRDefault="00A93D57" w:rsidP="00A93D57">
      <w:pPr>
        <w:pStyle w:val="Titre2"/>
      </w:pPr>
      <w:bookmarkStart w:id="24" w:name="_Toc167282602"/>
      <w:r w:rsidRPr="00A93D57">
        <w:t>Quels sont les protocoles est les plus utilisés en loT ?</w:t>
      </w:r>
      <w:bookmarkEnd w:id="24"/>
    </w:p>
    <w:p w14:paraId="171CC841" w14:textId="77777777" w:rsidR="008B3829" w:rsidRDefault="008B3829" w:rsidP="008B3829">
      <w:r>
        <w:t xml:space="preserve">• MQTT : Le MQTT (Message Queuing </w:t>
      </w:r>
      <w:proofErr w:type="spellStart"/>
      <w:r>
        <w:t>Telemetry</w:t>
      </w:r>
      <w:proofErr w:type="spellEnd"/>
      <w:r>
        <w:t xml:space="preserve"> Transport) est un protocole de messagerie léger reposant sur TCP/IP. Développé initialement par Andy Stanford-Clark (IBM) et Arlen Nipper (</w:t>
      </w:r>
      <w:proofErr w:type="spellStart"/>
      <w:r>
        <w:t>EuroTech</w:t>
      </w:r>
      <w:proofErr w:type="spellEnd"/>
      <w:r>
        <w:t xml:space="preserve">), il est conçu pour les connexions avec des sites distants où la </w:t>
      </w:r>
      <w:r>
        <w:lastRenderedPageBreak/>
        <w:t xml:space="preserve">bande passante est limitée. Principalement utilisé pour transporter les données des objets connectés vers le cloud, ce protocole suit un modèle de messagerie « </w:t>
      </w:r>
      <w:proofErr w:type="spellStart"/>
      <w:r>
        <w:t>publish-subscribe</w:t>
      </w:r>
      <w:proofErr w:type="spellEnd"/>
      <w:r>
        <w:t xml:space="preserve"> ». Les clients publient des messages et s’abonnent à des sujets, tandis que les brokers (courtiers) reçoivent ces messages et les distribuent aux clients abonnés.</w:t>
      </w:r>
    </w:p>
    <w:p w14:paraId="463B1378" w14:textId="77777777" w:rsidR="008B3829" w:rsidRDefault="008B3829" w:rsidP="008B3829"/>
    <w:p w14:paraId="7E3DE975" w14:textId="6366C2BA" w:rsidR="008B3829" w:rsidRDefault="008B3829" w:rsidP="008B3829">
      <w:r>
        <w:t>• CoAP : Le CoAP (</w:t>
      </w:r>
      <w:proofErr w:type="spellStart"/>
      <w:r>
        <w:t>Constrained</w:t>
      </w:r>
      <w:proofErr w:type="spellEnd"/>
      <w:r>
        <w:t xml:space="preserve"> Application Protocol) est un protocole de transfert web optimisé pour les dispositifs et réseaux contraints, couramment utilisés dans les réseaux de capteurs sans fil constituant l’Internet des objets. S'appuyant sur le style architectural REST, il permet la manipulation des ressources des objets connectés et capteurs via un modèle d’interaction client-serveur, utilisant des URI pour identifier les ressources. Le CoAP fonctionne sur UDP et utilise un échange de requêtes-réponses avec des méthodes similaires à celles du protocole HTTP.</w:t>
      </w:r>
    </w:p>
    <w:p w14:paraId="766AA4FB" w14:textId="77777777" w:rsidR="00F319F4" w:rsidRDefault="00F319F4" w:rsidP="008B3829"/>
    <w:p w14:paraId="0E23112B" w14:textId="27A5AE8B" w:rsidR="00F319F4" w:rsidRPr="008B3829" w:rsidRDefault="00F319F4" w:rsidP="00F319F4">
      <w:pPr>
        <w:pStyle w:val="Titre1"/>
      </w:pPr>
      <w:bookmarkStart w:id="25" w:name="_Toc167282603"/>
      <w:r>
        <w:t>Proposition d’architecture</w:t>
      </w:r>
      <w:bookmarkEnd w:id="25"/>
    </w:p>
    <w:p w14:paraId="57DCA577" w14:textId="77777777" w:rsidR="00A93D57" w:rsidRPr="00A93D57" w:rsidRDefault="00A93D57" w:rsidP="00A93D57"/>
    <w:p w14:paraId="69815145" w14:textId="4ACBC025" w:rsidR="00E22FFD" w:rsidRDefault="00E22FFD">
      <w:r>
        <w:br w:type="page"/>
      </w:r>
    </w:p>
    <w:p w14:paraId="78E3D172" w14:textId="77777777" w:rsidR="00E22FFD" w:rsidRPr="00E22FFD" w:rsidRDefault="00E22FFD" w:rsidP="00E22FFD"/>
    <w:sectPr w:rsidR="00E22FFD" w:rsidRPr="00E22FFD" w:rsidSect="00312182">
      <w:headerReference w:type="default" r:id="rId11"/>
      <w:footerReference w:type="default" r:id="rId12"/>
      <w:headerReference w:type="first" r:id="rId13"/>
      <w:footerReference w:type="firs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E5A5C" w14:textId="77777777" w:rsidR="008F57DA" w:rsidRDefault="008F57DA">
      <w:pPr>
        <w:spacing w:line="240" w:lineRule="auto"/>
      </w:pPr>
      <w:r>
        <w:separator/>
      </w:r>
    </w:p>
  </w:endnote>
  <w:endnote w:type="continuationSeparator" w:id="0">
    <w:p w14:paraId="378A703A" w14:textId="77777777" w:rsidR="008F57DA" w:rsidRDefault="008F5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3CD8FB0" w14:paraId="5D717F3C" w14:textId="77777777" w:rsidTr="5E17E796">
      <w:trPr>
        <w:trHeight w:val="300"/>
      </w:trPr>
      <w:tc>
        <w:tcPr>
          <w:tcW w:w="3005" w:type="dxa"/>
        </w:tcPr>
        <w:p w14:paraId="51988F31" w14:textId="77777777" w:rsidR="33CD8FB0" w:rsidRDefault="5E17E796" w:rsidP="75A5F7BB">
          <w:pPr>
            <w:pStyle w:val="En-tte"/>
            <w:ind w:left="-115"/>
            <w:rPr>
              <w:rFonts w:ascii="Segoe UI Semibold" w:eastAsia="Segoe UI Semibold" w:hAnsi="Segoe UI Semibold" w:cs="Segoe UI Semibold"/>
              <w:color w:val="B4C6E7" w:themeColor="accent1" w:themeTint="66"/>
            </w:rPr>
          </w:pPr>
          <w:r w:rsidRPr="5E17E796">
            <w:rPr>
              <w:rFonts w:ascii="Segoe UI Semibold" w:eastAsia="Segoe UI Semibold" w:hAnsi="Segoe UI Semibold" w:cs="Segoe UI Semibold"/>
              <w:color w:val="4471C4"/>
            </w:rPr>
            <w:t>CER Prosit A</w:t>
          </w:r>
          <w:r w:rsidR="009D01A4">
            <w:rPr>
              <w:rFonts w:ascii="Segoe UI Semibold" w:eastAsia="Segoe UI Semibold" w:hAnsi="Segoe UI Semibold" w:cs="Segoe UI Semibold"/>
              <w:color w:val="4471C4"/>
            </w:rPr>
            <w:t>4</w:t>
          </w:r>
        </w:p>
      </w:tc>
      <w:tc>
        <w:tcPr>
          <w:tcW w:w="3005" w:type="dxa"/>
        </w:tcPr>
        <w:p w14:paraId="64BA2649" w14:textId="77777777" w:rsidR="33CD8FB0" w:rsidRDefault="5E17E796" w:rsidP="75A5F7BB">
          <w:pPr>
            <w:pStyle w:val="En-tte"/>
            <w:jc w:val="center"/>
            <w:rPr>
              <w:rFonts w:ascii="Segoe UI Semilight" w:eastAsia="Segoe UI Semilight" w:hAnsi="Segoe UI Semilight" w:cs="Segoe UI Semilight"/>
              <w:i/>
              <w:iCs/>
              <w:color w:val="A5A5A5" w:themeColor="accent3"/>
            </w:rPr>
          </w:pPr>
          <w:r w:rsidRPr="5E17E796">
            <w:rPr>
              <w:rFonts w:ascii="Segoe UI Semilight" w:eastAsia="Segoe UI Semilight" w:hAnsi="Segoe UI Semilight" w:cs="Segoe UI Semilight"/>
              <w:i/>
              <w:iCs/>
              <w:color w:val="A5A5A5" w:themeColor="accent3"/>
            </w:rPr>
            <w:t>SANGARE Milan</w:t>
          </w:r>
        </w:p>
      </w:tc>
      <w:tc>
        <w:tcPr>
          <w:tcW w:w="3005" w:type="dxa"/>
        </w:tcPr>
        <w:p w14:paraId="545BB667" w14:textId="77777777" w:rsidR="33CD8FB0" w:rsidRDefault="5E17E796" w:rsidP="33CD8FB0">
          <w:pPr>
            <w:pStyle w:val="En-tte"/>
            <w:ind w:right="-115"/>
            <w:jc w:val="right"/>
          </w:pPr>
          <w:r w:rsidRPr="5E17E796">
            <w:rPr>
              <w:rFonts w:ascii="Segoe UI Semibold" w:eastAsia="Segoe UI Semibold" w:hAnsi="Segoe UI Semibold" w:cs="Segoe UI Semibold"/>
              <w:color w:val="4471C4"/>
            </w:rPr>
            <w:t>Page</w:t>
          </w:r>
          <w:r>
            <w:t xml:space="preserve"> </w:t>
          </w:r>
          <w:r w:rsidR="33CD8FB0">
            <w:fldChar w:fldCharType="begin"/>
          </w:r>
          <w:r w:rsidR="33CD8FB0">
            <w:instrText>PAGE</w:instrText>
          </w:r>
          <w:r w:rsidR="33CD8FB0">
            <w:fldChar w:fldCharType="separate"/>
          </w:r>
          <w:r w:rsidR="00FB1B85">
            <w:rPr>
              <w:noProof/>
            </w:rPr>
            <w:t>2</w:t>
          </w:r>
          <w:r w:rsidR="33CD8FB0">
            <w:fldChar w:fldCharType="end"/>
          </w:r>
          <w:r>
            <w:t xml:space="preserve"> | </w:t>
          </w:r>
          <w:r w:rsidR="33CD8FB0">
            <w:fldChar w:fldCharType="begin"/>
          </w:r>
          <w:r w:rsidR="33CD8FB0">
            <w:instrText>NUMPAGES</w:instrText>
          </w:r>
          <w:r w:rsidR="33CD8FB0">
            <w:fldChar w:fldCharType="separate"/>
          </w:r>
          <w:r w:rsidR="00FB1B85">
            <w:rPr>
              <w:noProof/>
            </w:rPr>
            <w:t>2</w:t>
          </w:r>
          <w:r w:rsidR="33CD8FB0">
            <w:fldChar w:fldCharType="end"/>
          </w:r>
        </w:p>
      </w:tc>
    </w:tr>
  </w:tbl>
  <w:p w14:paraId="662AF743" w14:textId="77777777" w:rsidR="33CD8FB0" w:rsidRDefault="33CD8FB0" w:rsidP="33CD8FB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3CD8FB0" w14:paraId="29046AA2" w14:textId="77777777" w:rsidTr="5E17E796">
      <w:trPr>
        <w:trHeight w:val="300"/>
      </w:trPr>
      <w:tc>
        <w:tcPr>
          <w:tcW w:w="3005" w:type="dxa"/>
        </w:tcPr>
        <w:p w14:paraId="09E2880A" w14:textId="77777777" w:rsidR="33CD8FB0" w:rsidRDefault="33CD8FB0" w:rsidP="33CD8FB0">
          <w:pPr>
            <w:pStyle w:val="En-tte"/>
            <w:ind w:left="-115"/>
          </w:pPr>
        </w:p>
      </w:tc>
      <w:tc>
        <w:tcPr>
          <w:tcW w:w="3005" w:type="dxa"/>
        </w:tcPr>
        <w:p w14:paraId="52898CDF" w14:textId="77777777" w:rsidR="33CD8FB0" w:rsidRDefault="33CD8FB0" w:rsidP="33CD8FB0">
          <w:pPr>
            <w:pStyle w:val="En-tte"/>
            <w:jc w:val="center"/>
          </w:pPr>
        </w:p>
      </w:tc>
      <w:tc>
        <w:tcPr>
          <w:tcW w:w="3005" w:type="dxa"/>
        </w:tcPr>
        <w:p w14:paraId="01EE2B6B" w14:textId="77777777" w:rsidR="33CD8FB0" w:rsidRDefault="33CD8FB0" w:rsidP="33CD8FB0">
          <w:pPr>
            <w:pStyle w:val="En-tte"/>
            <w:ind w:right="-115"/>
            <w:jc w:val="right"/>
          </w:pPr>
        </w:p>
      </w:tc>
    </w:tr>
  </w:tbl>
  <w:p w14:paraId="297B9CA0" w14:textId="77777777" w:rsidR="33CD8FB0" w:rsidRDefault="33CD8FB0" w:rsidP="33CD8F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012F7" w14:textId="77777777" w:rsidR="008F57DA" w:rsidRDefault="008F57DA">
      <w:pPr>
        <w:spacing w:line="240" w:lineRule="auto"/>
      </w:pPr>
      <w:r>
        <w:separator/>
      </w:r>
    </w:p>
  </w:footnote>
  <w:footnote w:type="continuationSeparator" w:id="0">
    <w:p w14:paraId="7638D3F8" w14:textId="77777777" w:rsidR="008F57DA" w:rsidRDefault="008F57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38" w:type="dxa"/>
      <w:tblLayout w:type="fixed"/>
      <w:tblLook w:val="06A0" w:firstRow="1" w:lastRow="0" w:firstColumn="1" w:lastColumn="0" w:noHBand="1" w:noVBand="1"/>
    </w:tblPr>
    <w:tblGrid>
      <w:gridCol w:w="2865"/>
      <w:gridCol w:w="3145"/>
      <w:gridCol w:w="3128"/>
    </w:tblGrid>
    <w:tr w:rsidR="33CD8FB0" w14:paraId="470E1622" w14:textId="77777777" w:rsidTr="13A3E7D9">
      <w:trPr>
        <w:trHeight w:val="1425"/>
      </w:trPr>
      <w:tc>
        <w:tcPr>
          <w:tcW w:w="2865" w:type="dxa"/>
        </w:tcPr>
        <w:p w14:paraId="1897EE2D" w14:textId="77777777" w:rsidR="33CD8FB0" w:rsidRDefault="5E17E796" w:rsidP="33CD8FB0">
          <w:pPr>
            <w:pStyle w:val="En-tte"/>
            <w:ind w:left="-115"/>
          </w:pPr>
          <w:r>
            <w:rPr>
              <w:noProof/>
            </w:rPr>
            <w:drawing>
              <wp:inline distT="0" distB="0" distL="0" distR="0" wp14:anchorId="53E04D11" wp14:editId="5EF96190">
                <wp:extent cx="1057275" cy="406185"/>
                <wp:effectExtent l="0" t="0" r="0" b="0"/>
                <wp:docPr id="50326424" name="Image 5032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57275" cy="406185"/>
                        </a:xfrm>
                        <a:prstGeom prst="rect">
                          <a:avLst/>
                        </a:prstGeom>
                      </pic:spPr>
                    </pic:pic>
                  </a:graphicData>
                </a:graphic>
              </wp:inline>
            </w:drawing>
          </w:r>
        </w:p>
      </w:tc>
      <w:sdt>
        <w:sdtPr>
          <w:rPr>
            <w:rFonts w:ascii="Segoe UI Semibold" w:eastAsia="Segoe UI Semibold" w:hAnsi="Segoe UI Semibold" w:cs="Segoe UI Semibold"/>
            <w:i/>
            <w:iCs/>
            <w:color w:val="A5A5A5" w:themeColor="accent3"/>
          </w:rPr>
          <w:alias w:val="Titre "/>
          <w:tag w:val=""/>
          <w:id w:val="-588542531"/>
          <w:dataBinding w:prefixMappings="xmlns:ns0='http://purl.org/dc/elements/1.1/' xmlns:ns1='http://schemas.openxmlformats.org/package/2006/metadata/core-properties' " w:xpath="/ns1:coreProperties[1]/ns0:title[1]" w:storeItemID="{6C3C8BC8-F283-45AE-878A-BAB7291924A1}"/>
          <w:text/>
        </w:sdtPr>
        <w:sdtEndPr/>
        <w:sdtContent>
          <w:tc>
            <w:tcPr>
              <w:tcW w:w="3145" w:type="dxa"/>
            </w:tcPr>
            <w:p w14:paraId="179900C7" w14:textId="13C4BC84" w:rsidR="33CD8FB0" w:rsidRDefault="00213DBE" w:rsidP="33CD8FB0">
              <w:pPr>
                <w:pStyle w:val="En-tte"/>
                <w:jc w:val="center"/>
                <w:rPr>
                  <w:rFonts w:ascii="Segoe UI Semibold" w:eastAsia="Segoe UI Semibold" w:hAnsi="Segoe UI Semibold" w:cs="Segoe UI Semibold"/>
                  <w:i/>
                  <w:iCs/>
                  <w:color w:val="A5A5A5" w:themeColor="accent3"/>
                </w:rPr>
              </w:pPr>
              <w:r w:rsidRPr="00E14AA9">
                <w:rPr>
                  <w:rFonts w:ascii="Segoe UI Semibold" w:eastAsia="Segoe UI Semibold" w:hAnsi="Segoe UI Semibold" w:cs="Segoe UI Semibold"/>
                  <w:i/>
                  <w:iCs/>
                  <w:color w:val="A5A5A5" w:themeColor="accent3"/>
                </w:rPr>
                <w:t xml:space="preserve">Prosit </w:t>
              </w:r>
              <w:r w:rsidR="00062C61">
                <w:rPr>
                  <w:rFonts w:ascii="Segoe UI Semibold" w:eastAsia="Segoe UI Semibold" w:hAnsi="Segoe UI Semibold" w:cs="Segoe UI Semibold"/>
                  <w:i/>
                  <w:iCs/>
                  <w:color w:val="A5A5A5" w:themeColor="accent3"/>
                </w:rPr>
                <w:t>1</w:t>
              </w:r>
              <w:r w:rsidRPr="00E14AA9">
                <w:rPr>
                  <w:rFonts w:ascii="Segoe UI Semibold" w:eastAsia="Segoe UI Semibold" w:hAnsi="Segoe UI Semibold" w:cs="Segoe UI Semibold"/>
                  <w:i/>
                  <w:iCs/>
                  <w:color w:val="A5A5A5" w:themeColor="accent3"/>
                </w:rPr>
                <w:t xml:space="preserve"> : </w:t>
              </w:r>
              <w:r w:rsidR="00062C61">
                <w:rPr>
                  <w:rFonts w:ascii="Segoe UI Semibold" w:eastAsia="Segoe UI Semibold" w:hAnsi="Segoe UI Semibold" w:cs="Segoe UI Semibold"/>
                  <w:i/>
                  <w:iCs/>
                  <w:color w:val="A5A5A5" w:themeColor="accent3"/>
                </w:rPr>
                <w:t>Iot</w:t>
              </w:r>
            </w:p>
          </w:tc>
        </w:sdtContent>
      </w:sdt>
      <w:tc>
        <w:tcPr>
          <w:tcW w:w="3128" w:type="dxa"/>
        </w:tcPr>
        <w:p w14:paraId="63BF9042" w14:textId="2C2B6700" w:rsidR="33CD8FB0" w:rsidRDefault="00062C61" w:rsidP="13A3E7D9">
          <w:pPr>
            <w:pStyle w:val="En-tte"/>
            <w:ind w:right="-115"/>
            <w:jc w:val="right"/>
            <w:rPr>
              <w:rFonts w:ascii="Segoe UI Semibold" w:eastAsia="Segoe UI Semibold" w:hAnsi="Segoe UI Semibold" w:cs="Segoe UI Semibold"/>
              <w:color w:val="4472C4" w:themeColor="accent1"/>
              <w:sz w:val="48"/>
              <w:szCs w:val="48"/>
            </w:rPr>
          </w:pPr>
          <w:r>
            <w:rPr>
              <w:rFonts w:ascii="Segoe UI Semibold" w:eastAsia="Segoe UI Semibold" w:hAnsi="Segoe UI Semibold" w:cs="Segoe UI Semibold"/>
              <w:color w:val="4471C4"/>
              <w:sz w:val="48"/>
              <w:szCs w:val="48"/>
            </w:rPr>
            <w:t>R&amp;T</w:t>
          </w:r>
        </w:p>
      </w:tc>
    </w:tr>
  </w:tbl>
  <w:p w14:paraId="0273EE3F" w14:textId="77777777" w:rsidR="33CD8FB0" w:rsidRDefault="33CD8FB0" w:rsidP="33CD8FB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3CD8FB0" w14:paraId="0705EF1F" w14:textId="77777777" w:rsidTr="5E17E796">
      <w:trPr>
        <w:trHeight w:val="300"/>
      </w:trPr>
      <w:tc>
        <w:tcPr>
          <w:tcW w:w="3005" w:type="dxa"/>
        </w:tcPr>
        <w:p w14:paraId="14DA10C7" w14:textId="77777777" w:rsidR="33CD8FB0" w:rsidRDefault="33CD8FB0" w:rsidP="33CD8FB0">
          <w:pPr>
            <w:pStyle w:val="En-tte"/>
            <w:ind w:left="-115"/>
          </w:pPr>
        </w:p>
      </w:tc>
      <w:tc>
        <w:tcPr>
          <w:tcW w:w="3005" w:type="dxa"/>
        </w:tcPr>
        <w:p w14:paraId="0CC25FAA" w14:textId="77777777" w:rsidR="33CD8FB0" w:rsidRDefault="33CD8FB0" w:rsidP="33CD8FB0">
          <w:pPr>
            <w:pStyle w:val="En-tte"/>
            <w:jc w:val="center"/>
          </w:pPr>
        </w:p>
      </w:tc>
      <w:tc>
        <w:tcPr>
          <w:tcW w:w="3005" w:type="dxa"/>
        </w:tcPr>
        <w:p w14:paraId="17DCA72C" w14:textId="77777777" w:rsidR="33CD8FB0" w:rsidRDefault="33CD8FB0" w:rsidP="33CD8FB0">
          <w:pPr>
            <w:pStyle w:val="En-tte"/>
            <w:ind w:right="-115"/>
            <w:jc w:val="right"/>
          </w:pPr>
        </w:p>
      </w:tc>
    </w:tr>
  </w:tbl>
  <w:p w14:paraId="09B32B37" w14:textId="77777777" w:rsidR="33CD8FB0" w:rsidRDefault="33CD8FB0" w:rsidP="33CD8FB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61"/>
    <w:rsid w:val="00062C61"/>
    <w:rsid w:val="000636FB"/>
    <w:rsid w:val="00081DEC"/>
    <w:rsid w:val="000941EE"/>
    <w:rsid w:val="000A6C3D"/>
    <w:rsid w:val="000C4A21"/>
    <w:rsid w:val="000D254C"/>
    <w:rsid w:val="001172A8"/>
    <w:rsid w:val="0013165E"/>
    <w:rsid w:val="00170193"/>
    <w:rsid w:val="001B68C2"/>
    <w:rsid w:val="00213DBE"/>
    <w:rsid w:val="00221E07"/>
    <w:rsid w:val="00235DFF"/>
    <w:rsid w:val="002A7E71"/>
    <w:rsid w:val="002F42DD"/>
    <w:rsid w:val="00312182"/>
    <w:rsid w:val="003326BF"/>
    <w:rsid w:val="00332A42"/>
    <w:rsid w:val="00332E0B"/>
    <w:rsid w:val="00381684"/>
    <w:rsid w:val="003848D4"/>
    <w:rsid w:val="003B11C3"/>
    <w:rsid w:val="00411CCE"/>
    <w:rsid w:val="004710A8"/>
    <w:rsid w:val="00486A03"/>
    <w:rsid w:val="004E4154"/>
    <w:rsid w:val="00565AA9"/>
    <w:rsid w:val="005678C5"/>
    <w:rsid w:val="00574586"/>
    <w:rsid w:val="00625545"/>
    <w:rsid w:val="006C156F"/>
    <w:rsid w:val="006C3FDE"/>
    <w:rsid w:val="006C4486"/>
    <w:rsid w:val="006F7447"/>
    <w:rsid w:val="007002FF"/>
    <w:rsid w:val="00702EF3"/>
    <w:rsid w:val="0071173D"/>
    <w:rsid w:val="00712BF3"/>
    <w:rsid w:val="007345FD"/>
    <w:rsid w:val="00750E92"/>
    <w:rsid w:val="0076239B"/>
    <w:rsid w:val="0077602F"/>
    <w:rsid w:val="007A5327"/>
    <w:rsid w:val="007D5781"/>
    <w:rsid w:val="007E6DE9"/>
    <w:rsid w:val="008544FD"/>
    <w:rsid w:val="008822B2"/>
    <w:rsid w:val="008B3829"/>
    <w:rsid w:val="008F57DA"/>
    <w:rsid w:val="00901F46"/>
    <w:rsid w:val="00946AD9"/>
    <w:rsid w:val="00966E91"/>
    <w:rsid w:val="00987CF1"/>
    <w:rsid w:val="009959A8"/>
    <w:rsid w:val="009D01A4"/>
    <w:rsid w:val="00A4598D"/>
    <w:rsid w:val="00A93D57"/>
    <w:rsid w:val="00AB1BE4"/>
    <w:rsid w:val="00B04489"/>
    <w:rsid w:val="00C35DFE"/>
    <w:rsid w:val="00CA3ADB"/>
    <w:rsid w:val="00CD23C4"/>
    <w:rsid w:val="00CD3A7B"/>
    <w:rsid w:val="00D05F01"/>
    <w:rsid w:val="00D06539"/>
    <w:rsid w:val="00D20BB5"/>
    <w:rsid w:val="00D34F51"/>
    <w:rsid w:val="00D62F0E"/>
    <w:rsid w:val="00D77681"/>
    <w:rsid w:val="00D9643D"/>
    <w:rsid w:val="00D975BA"/>
    <w:rsid w:val="00DB0984"/>
    <w:rsid w:val="00E22FFD"/>
    <w:rsid w:val="00E249C7"/>
    <w:rsid w:val="00F00ECA"/>
    <w:rsid w:val="00F166F9"/>
    <w:rsid w:val="00F319F4"/>
    <w:rsid w:val="00F56AB8"/>
    <w:rsid w:val="00F57052"/>
    <w:rsid w:val="00FB1B85"/>
    <w:rsid w:val="00FB3703"/>
    <w:rsid w:val="00FC0BA0"/>
    <w:rsid w:val="03C47414"/>
    <w:rsid w:val="0B6081E1"/>
    <w:rsid w:val="0C00C705"/>
    <w:rsid w:val="13A3E7D9"/>
    <w:rsid w:val="14B8BA45"/>
    <w:rsid w:val="1FE95FD5"/>
    <w:rsid w:val="262FE43B"/>
    <w:rsid w:val="29A54630"/>
    <w:rsid w:val="2BD16A59"/>
    <w:rsid w:val="2DDACFE0"/>
    <w:rsid w:val="2E87B7E0"/>
    <w:rsid w:val="32BD7D32"/>
    <w:rsid w:val="33CD8FB0"/>
    <w:rsid w:val="37199D0F"/>
    <w:rsid w:val="374FB8AD"/>
    <w:rsid w:val="3763F0D3"/>
    <w:rsid w:val="45561DDD"/>
    <w:rsid w:val="45B96616"/>
    <w:rsid w:val="47A2F26B"/>
    <w:rsid w:val="486DD790"/>
    <w:rsid w:val="48F106D8"/>
    <w:rsid w:val="4A6F4F21"/>
    <w:rsid w:val="5111420E"/>
    <w:rsid w:val="51B13DB5"/>
    <w:rsid w:val="543B50FA"/>
    <w:rsid w:val="5460852B"/>
    <w:rsid w:val="55FC558C"/>
    <w:rsid w:val="591ACDF1"/>
    <w:rsid w:val="5E17E796"/>
    <w:rsid w:val="64285B96"/>
    <w:rsid w:val="6A24B4AE"/>
    <w:rsid w:val="6CE14584"/>
    <w:rsid w:val="6E234CB7"/>
    <w:rsid w:val="7169265E"/>
    <w:rsid w:val="75A5F7BB"/>
    <w:rsid w:val="764387ED"/>
    <w:rsid w:val="76EC9275"/>
    <w:rsid w:val="79657CF9"/>
    <w:rsid w:val="7992CB0A"/>
    <w:rsid w:val="7B5B38D1"/>
    <w:rsid w:val="7F2897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C2B4D"/>
  <w15:docId w15:val="{D3717ACF-5E93-4533-BB37-D561BFD1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E17E796"/>
    <w:rPr>
      <w:rFonts w:cs="Calibri"/>
      <w:color w:val="000000" w:themeColor="text1"/>
      <w:sz w:val="24"/>
      <w:szCs w:val="24"/>
    </w:rPr>
  </w:style>
  <w:style w:type="paragraph" w:styleId="Titre1">
    <w:name w:val="heading 1"/>
    <w:basedOn w:val="Normal"/>
    <w:next w:val="Normal"/>
    <w:link w:val="Titre1Car"/>
    <w:uiPriority w:val="9"/>
    <w:qFormat/>
    <w:rsid w:val="007345FD"/>
    <w:pPr>
      <w:jc w:val="center"/>
      <w:outlineLvl w:val="0"/>
    </w:pPr>
    <w:rPr>
      <w:rFonts w:ascii="Arial" w:eastAsia="Segoe UI Semibold" w:hAnsi="Arial" w:cs="Arial"/>
      <w:color w:val="4471C4"/>
      <w:sz w:val="48"/>
      <w:szCs w:val="48"/>
    </w:rPr>
  </w:style>
  <w:style w:type="paragraph" w:styleId="Titre2">
    <w:name w:val="heading 2"/>
    <w:basedOn w:val="Normal"/>
    <w:next w:val="Normal"/>
    <w:link w:val="Titre2Car"/>
    <w:uiPriority w:val="9"/>
    <w:unhideWhenUsed/>
    <w:qFormat/>
    <w:rsid w:val="007345FD"/>
    <w:pPr>
      <w:keepNext/>
      <w:keepLines/>
      <w:spacing w:before="40"/>
      <w:outlineLvl w:val="1"/>
    </w:pPr>
    <w:rPr>
      <w:rFonts w:ascii="Arial" w:eastAsiaTheme="majorEastAsia" w:hAnsi="Arial" w:cs="Arial"/>
      <w:color w:val="8EAADB" w:themeColor="accent1" w:themeTint="99"/>
      <w:sz w:val="32"/>
      <w:szCs w:val="32"/>
    </w:rPr>
  </w:style>
  <w:style w:type="paragraph" w:styleId="Titre3">
    <w:name w:val="heading 3"/>
    <w:basedOn w:val="Normal"/>
    <w:next w:val="Normal"/>
    <w:link w:val="Titre3Car"/>
    <w:uiPriority w:val="9"/>
    <w:unhideWhenUsed/>
    <w:qFormat/>
    <w:rsid w:val="007345FD"/>
    <w:pPr>
      <w:keepNext/>
      <w:keepLines/>
      <w:spacing w:before="40"/>
      <w:outlineLvl w:val="2"/>
    </w:pPr>
    <w:rPr>
      <w:rFonts w:ascii="Arial" w:eastAsiaTheme="majorEastAsia" w:hAnsi="Arial" w:cs="Arial"/>
      <w:color w:val="1F3864" w:themeColor="accent1" w:themeShade="80"/>
      <w:sz w:val="28"/>
      <w:szCs w:val="28"/>
    </w:rPr>
  </w:style>
  <w:style w:type="paragraph" w:styleId="Titre4">
    <w:name w:val="heading 4"/>
    <w:basedOn w:val="Normal"/>
    <w:next w:val="Normal"/>
    <w:link w:val="Titre4Car"/>
    <w:uiPriority w:val="9"/>
    <w:unhideWhenUsed/>
    <w:qFormat/>
    <w:rsid w:val="007345FD"/>
    <w:pPr>
      <w:keepNext/>
      <w:keepLines/>
      <w:spacing w:before="40"/>
      <w:outlineLvl w:val="3"/>
    </w:pPr>
    <w:rPr>
      <w:rFonts w:ascii="Arial" w:eastAsiaTheme="majorEastAsia" w:hAnsi="Arial" w:cs="Arial"/>
      <w:i/>
      <w:iCs/>
      <w:color w:val="2F5496" w:themeColor="accent1" w:themeShade="BF"/>
    </w:rPr>
  </w:style>
  <w:style w:type="paragraph" w:styleId="Titre5">
    <w:name w:val="heading 5"/>
    <w:basedOn w:val="Normal"/>
    <w:next w:val="Normal"/>
    <w:link w:val="Titre5Car"/>
    <w:uiPriority w:val="9"/>
    <w:unhideWhenUsed/>
    <w:qFormat/>
    <w:rsid w:val="007345FD"/>
    <w:pPr>
      <w:keepNext/>
      <w:keepLines/>
      <w:spacing w:before="40"/>
      <w:outlineLvl w:val="4"/>
    </w:pPr>
    <w:rPr>
      <w:rFonts w:ascii="Arial" w:eastAsiaTheme="majorEastAsia" w:hAnsi="Arial" w:cs="Arial"/>
      <w:b/>
      <w:bCs/>
      <w:color w:val="2F5496" w:themeColor="accent1" w:themeShade="BF"/>
    </w:rPr>
  </w:style>
  <w:style w:type="paragraph" w:styleId="Titre6">
    <w:name w:val="heading 6"/>
    <w:basedOn w:val="Normal"/>
    <w:next w:val="Normal"/>
    <w:link w:val="Titre6Car"/>
    <w:uiPriority w:val="9"/>
    <w:unhideWhenUsed/>
    <w:qFormat/>
    <w:rsid w:val="5E17E796"/>
    <w:pPr>
      <w:keepNext/>
      <w:keepLines/>
      <w:spacing w:before="40"/>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unhideWhenUsed/>
    <w:qFormat/>
    <w:rsid w:val="5E17E796"/>
    <w:pPr>
      <w:keepNext/>
      <w:keepLines/>
      <w:spacing w:before="40"/>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unhideWhenUsed/>
    <w:qFormat/>
    <w:rsid w:val="5E17E796"/>
    <w:pPr>
      <w:keepNext/>
      <w:keepLines/>
      <w:spacing w:before="40"/>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unhideWhenUsed/>
    <w:qFormat/>
    <w:rsid w:val="5E17E796"/>
    <w:pPr>
      <w:keepNext/>
      <w:keepLines/>
      <w:spacing w:before="40"/>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B1B85"/>
    <w:pPr>
      <w:jc w:val="center"/>
    </w:pPr>
    <w:rPr>
      <w:rFonts w:ascii="Segoe UI Semibold" w:eastAsia="Segoe UI Semibold" w:hAnsi="Segoe UI Semibold" w:cs="Segoe UI Semibold"/>
      <w:color w:val="445369"/>
      <w:sz w:val="48"/>
      <w:szCs w:val="48"/>
    </w:rPr>
  </w:style>
  <w:style w:type="paragraph" w:styleId="Sous-titre">
    <w:name w:val="Subtitle"/>
    <w:basedOn w:val="Normal"/>
    <w:next w:val="Normal"/>
    <w:link w:val="Sous-titreCar"/>
    <w:uiPriority w:val="11"/>
    <w:qFormat/>
    <w:rsid w:val="5E17E796"/>
    <w:rPr>
      <w:rFonts w:eastAsiaTheme="minorEastAsia" w:cstheme="minorBidi"/>
      <w:color w:val="5A5A5A"/>
    </w:rPr>
  </w:style>
  <w:style w:type="paragraph" w:styleId="Citation">
    <w:name w:val="Quote"/>
    <w:basedOn w:val="Normal"/>
    <w:next w:val="Normal"/>
    <w:link w:val="CitationCar"/>
    <w:uiPriority w:val="29"/>
    <w:qFormat/>
    <w:rsid w:val="5E17E796"/>
    <w:pPr>
      <w:spacing w:before="200"/>
      <w:ind w:left="864" w:right="864"/>
    </w:pPr>
    <w:rPr>
      <w:i/>
      <w:iCs/>
    </w:rPr>
  </w:style>
  <w:style w:type="paragraph" w:styleId="Citationintense">
    <w:name w:val="Intense Quote"/>
    <w:basedOn w:val="Normal"/>
    <w:next w:val="Normal"/>
    <w:link w:val="CitationintenseCar"/>
    <w:uiPriority w:val="30"/>
    <w:qFormat/>
    <w:rsid w:val="5E17E796"/>
    <w:pPr>
      <w:spacing w:before="360" w:after="360"/>
      <w:ind w:left="864" w:right="864"/>
    </w:pPr>
    <w:rPr>
      <w:i/>
      <w:iCs/>
      <w:color w:val="4471C4"/>
    </w:rPr>
  </w:style>
  <w:style w:type="paragraph" w:styleId="Paragraphedeliste">
    <w:name w:val="List Paragraph"/>
    <w:basedOn w:val="Normal"/>
    <w:uiPriority w:val="34"/>
    <w:qFormat/>
    <w:rsid w:val="5E17E796"/>
    <w:pPr>
      <w:ind w:left="720"/>
      <w:contextualSpacing/>
    </w:pPr>
  </w:style>
  <w:style w:type="character" w:customStyle="1" w:styleId="Titre1Car">
    <w:name w:val="Titre 1 Car"/>
    <w:basedOn w:val="Policepardfaut"/>
    <w:link w:val="Titre1"/>
    <w:uiPriority w:val="9"/>
    <w:rsid w:val="007345FD"/>
    <w:rPr>
      <w:rFonts w:ascii="Arial" w:eastAsia="Segoe UI Semibold" w:hAnsi="Arial" w:cs="Arial"/>
      <w:color w:val="4471C4"/>
      <w:sz w:val="48"/>
      <w:szCs w:val="48"/>
    </w:rPr>
  </w:style>
  <w:style w:type="character" w:customStyle="1" w:styleId="Titre2Car">
    <w:name w:val="Titre 2 Car"/>
    <w:basedOn w:val="Policepardfaut"/>
    <w:link w:val="Titre2"/>
    <w:uiPriority w:val="9"/>
    <w:rsid w:val="007345FD"/>
    <w:rPr>
      <w:rFonts w:ascii="Arial" w:eastAsiaTheme="majorEastAsia" w:hAnsi="Arial" w:cs="Arial"/>
      <w:color w:val="8EAADB" w:themeColor="accent1" w:themeTint="99"/>
      <w:sz w:val="32"/>
      <w:szCs w:val="32"/>
    </w:rPr>
  </w:style>
  <w:style w:type="character" w:customStyle="1" w:styleId="Titre3Car">
    <w:name w:val="Titre 3 Car"/>
    <w:basedOn w:val="Policepardfaut"/>
    <w:link w:val="Titre3"/>
    <w:uiPriority w:val="9"/>
    <w:rsid w:val="007345FD"/>
    <w:rPr>
      <w:rFonts w:ascii="Arial" w:eastAsiaTheme="majorEastAsia" w:hAnsi="Arial" w:cs="Arial"/>
      <w:color w:val="1F3864" w:themeColor="accent1" w:themeShade="80"/>
      <w:sz w:val="28"/>
      <w:szCs w:val="28"/>
    </w:rPr>
  </w:style>
  <w:style w:type="character" w:customStyle="1" w:styleId="Titre4Car">
    <w:name w:val="Titre 4 Car"/>
    <w:basedOn w:val="Policepardfaut"/>
    <w:link w:val="Titre4"/>
    <w:uiPriority w:val="9"/>
    <w:rsid w:val="007345FD"/>
    <w:rPr>
      <w:rFonts w:ascii="Arial" w:eastAsiaTheme="majorEastAsia" w:hAnsi="Arial" w:cs="Arial"/>
      <w:i/>
      <w:iCs/>
      <w:color w:val="2F5496" w:themeColor="accent1" w:themeShade="BF"/>
      <w:sz w:val="24"/>
      <w:szCs w:val="24"/>
    </w:rPr>
  </w:style>
  <w:style w:type="character" w:customStyle="1" w:styleId="Titre5Car">
    <w:name w:val="Titre 5 Car"/>
    <w:basedOn w:val="Policepardfaut"/>
    <w:link w:val="Titre5"/>
    <w:uiPriority w:val="9"/>
    <w:rsid w:val="007345FD"/>
    <w:rPr>
      <w:rFonts w:ascii="Arial" w:eastAsiaTheme="majorEastAsia" w:hAnsi="Arial" w:cs="Arial"/>
      <w:b/>
      <w:bCs/>
      <w:color w:val="2F5496" w:themeColor="accent1" w:themeShade="BF"/>
      <w:sz w:val="24"/>
      <w:szCs w:val="24"/>
    </w:rPr>
  </w:style>
  <w:style w:type="character" w:customStyle="1" w:styleId="Titre6Car">
    <w:name w:val="Titre 6 Car"/>
    <w:basedOn w:val="Policepardfaut"/>
    <w:link w:val="Titre6"/>
    <w:uiPriority w:val="9"/>
    <w:rsid w:val="5E17E796"/>
    <w:rPr>
      <w:rFonts w:asciiTheme="majorHAnsi" w:eastAsiaTheme="majorEastAsia" w:hAnsiTheme="majorHAnsi" w:cstheme="majorBidi"/>
      <w:b w:val="0"/>
      <w:bCs w:val="0"/>
      <w:i w:val="0"/>
      <w:iCs w:val="0"/>
      <w:caps w:val="0"/>
      <w:smallCaps w:val="0"/>
      <w:noProof w:val="0"/>
      <w:color w:val="1F3763"/>
      <w:sz w:val="24"/>
      <w:szCs w:val="24"/>
      <w:lang w:val="fr-FR"/>
    </w:rPr>
  </w:style>
  <w:style w:type="character" w:customStyle="1" w:styleId="Titre7Car">
    <w:name w:val="Titre 7 Car"/>
    <w:basedOn w:val="Policepardfaut"/>
    <w:link w:val="Titre7"/>
    <w:uiPriority w:val="9"/>
    <w:rsid w:val="5E17E796"/>
    <w:rPr>
      <w:rFonts w:asciiTheme="majorHAnsi" w:eastAsiaTheme="majorEastAsia" w:hAnsiTheme="majorHAnsi" w:cstheme="majorBidi"/>
      <w:b w:val="0"/>
      <w:bCs w:val="0"/>
      <w:i/>
      <w:iCs/>
      <w:caps w:val="0"/>
      <w:smallCaps w:val="0"/>
      <w:noProof w:val="0"/>
      <w:color w:val="1F3763"/>
      <w:sz w:val="24"/>
      <w:szCs w:val="24"/>
      <w:lang w:val="fr-FR"/>
    </w:rPr>
  </w:style>
  <w:style w:type="character" w:customStyle="1" w:styleId="Titre8Car">
    <w:name w:val="Titre 8 Car"/>
    <w:basedOn w:val="Policepardfaut"/>
    <w:link w:val="Titre8"/>
    <w:uiPriority w:val="9"/>
    <w:rsid w:val="5E17E796"/>
    <w:rPr>
      <w:rFonts w:asciiTheme="majorHAnsi" w:eastAsiaTheme="majorEastAsia" w:hAnsiTheme="majorHAnsi" w:cstheme="majorBidi"/>
      <w:b w:val="0"/>
      <w:bCs w:val="0"/>
      <w:i w:val="0"/>
      <w:iCs w:val="0"/>
      <w:caps w:val="0"/>
      <w:smallCaps w:val="0"/>
      <w:noProof w:val="0"/>
      <w:color w:val="272727"/>
      <w:sz w:val="21"/>
      <w:szCs w:val="21"/>
      <w:lang w:val="fr-FR"/>
    </w:rPr>
  </w:style>
  <w:style w:type="character" w:customStyle="1" w:styleId="Titre9Car">
    <w:name w:val="Titre 9 Car"/>
    <w:basedOn w:val="Policepardfaut"/>
    <w:link w:val="Titre9"/>
    <w:uiPriority w:val="9"/>
    <w:rsid w:val="5E17E796"/>
    <w:rPr>
      <w:rFonts w:asciiTheme="majorHAnsi" w:eastAsiaTheme="majorEastAsia" w:hAnsiTheme="majorHAnsi" w:cstheme="majorBidi"/>
      <w:b w:val="0"/>
      <w:bCs w:val="0"/>
      <w:i/>
      <w:iCs/>
      <w:caps w:val="0"/>
      <w:smallCaps w:val="0"/>
      <w:noProof w:val="0"/>
      <w:color w:val="272727"/>
      <w:sz w:val="21"/>
      <w:szCs w:val="21"/>
      <w:lang w:val="fr-FR"/>
    </w:rPr>
  </w:style>
  <w:style w:type="character" w:customStyle="1" w:styleId="TitreCar">
    <w:name w:val="Titre Car"/>
    <w:basedOn w:val="Policepardfaut"/>
    <w:link w:val="Titre"/>
    <w:uiPriority w:val="10"/>
    <w:rsid w:val="00FB1B85"/>
    <w:rPr>
      <w:rFonts w:ascii="Segoe UI Semibold" w:eastAsia="Segoe UI Semibold" w:hAnsi="Segoe UI Semibold" w:cs="Segoe UI Semibold"/>
      <w:color w:val="445369"/>
      <w:sz w:val="48"/>
      <w:szCs w:val="48"/>
    </w:rPr>
  </w:style>
  <w:style w:type="character" w:customStyle="1" w:styleId="Sous-titreCar">
    <w:name w:val="Sous-titre Car"/>
    <w:basedOn w:val="Policepardfaut"/>
    <w:link w:val="Sous-titre"/>
    <w:uiPriority w:val="11"/>
    <w:rsid w:val="5E17E796"/>
    <w:rPr>
      <w:rFonts w:asciiTheme="minorHAnsi" w:eastAsiaTheme="minorEastAsia" w:hAnsiTheme="minorHAnsi" w:cstheme="minorBidi"/>
      <w:b w:val="0"/>
      <w:bCs w:val="0"/>
      <w:i w:val="0"/>
      <w:iCs w:val="0"/>
      <w:caps w:val="0"/>
      <w:smallCaps w:val="0"/>
      <w:noProof w:val="0"/>
      <w:color w:val="5A5A5A"/>
      <w:sz w:val="24"/>
      <w:szCs w:val="24"/>
      <w:lang w:val="fr-FR"/>
    </w:rPr>
  </w:style>
  <w:style w:type="character" w:customStyle="1" w:styleId="CitationCar">
    <w:name w:val="Citation Car"/>
    <w:basedOn w:val="Policepardfaut"/>
    <w:link w:val="Citation"/>
    <w:uiPriority w:val="29"/>
    <w:rsid w:val="5E17E796"/>
    <w:rPr>
      <w:rFonts w:asciiTheme="minorHAnsi" w:eastAsiaTheme="minorEastAsia" w:hAnsiTheme="minorHAnsi" w:cs="Calibri"/>
      <w:b w:val="0"/>
      <w:bCs w:val="0"/>
      <w:i/>
      <w:iCs/>
      <w:caps w:val="0"/>
      <w:smallCaps w:val="0"/>
      <w:noProof w:val="0"/>
      <w:color w:val="000000" w:themeColor="text1"/>
      <w:sz w:val="24"/>
      <w:szCs w:val="24"/>
      <w:lang w:val="fr-FR"/>
    </w:rPr>
  </w:style>
  <w:style w:type="character" w:customStyle="1" w:styleId="CitationintenseCar">
    <w:name w:val="Citation intense Car"/>
    <w:basedOn w:val="Policepardfaut"/>
    <w:link w:val="Citationintense"/>
    <w:uiPriority w:val="30"/>
    <w:rsid w:val="5E17E796"/>
    <w:rPr>
      <w:rFonts w:asciiTheme="minorHAnsi" w:eastAsiaTheme="minorEastAsia" w:hAnsiTheme="minorHAnsi" w:cs="Calibri"/>
      <w:b w:val="0"/>
      <w:bCs w:val="0"/>
      <w:i/>
      <w:iCs/>
      <w:caps w:val="0"/>
      <w:smallCaps w:val="0"/>
      <w:noProof w:val="0"/>
      <w:color w:val="4471C4"/>
      <w:sz w:val="24"/>
      <w:szCs w:val="24"/>
      <w:lang w:val="fr-FR"/>
    </w:rPr>
  </w:style>
  <w:style w:type="paragraph" w:styleId="TM1">
    <w:name w:val="toc 1"/>
    <w:basedOn w:val="Normal"/>
    <w:next w:val="Normal"/>
    <w:uiPriority w:val="39"/>
    <w:unhideWhenUsed/>
    <w:rsid w:val="5E17E796"/>
    <w:pPr>
      <w:spacing w:after="100"/>
    </w:pPr>
  </w:style>
  <w:style w:type="paragraph" w:styleId="TM2">
    <w:name w:val="toc 2"/>
    <w:basedOn w:val="Normal"/>
    <w:next w:val="Normal"/>
    <w:uiPriority w:val="39"/>
    <w:unhideWhenUsed/>
    <w:rsid w:val="5E17E796"/>
    <w:pPr>
      <w:spacing w:after="100"/>
      <w:ind w:left="220"/>
    </w:pPr>
  </w:style>
  <w:style w:type="paragraph" w:styleId="TM3">
    <w:name w:val="toc 3"/>
    <w:basedOn w:val="Normal"/>
    <w:next w:val="Normal"/>
    <w:uiPriority w:val="39"/>
    <w:unhideWhenUsed/>
    <w:rsid w:val="5E17E796"/>
    <w:pPr>
      <w:spacing w:after="100"/>
      <w:ind w:left="440"/>
    </w:pPr>
  </w:style>
  <w:style w:type="paragraph" w:styleId="TM4">
    <w:name w:val="toc 4"/>
    <w:basedOn w:val="Normal"/>
    <w:next w:val="Normal"/>
    <w:uiPriority w:val="39"/>
    <w:unhideWhenUsed/>
    <w:rsid w:val="5E17E796"/>
    <w:pPr>
      <w:spacing w:after="100"/>
      <w:ind w:left="660"/>
    </w:pPr>
  </w:style>
  <w:style w:type="paragraph" w:styleId="TM5">
    <w:name w:val="toc 5"/>
    <w:basedOn w:val="Normal"/>
    <w:next w:val="Normal"/>
    <w:uiPriority w:val="39"/>
    <w:unhideWhenUsed/>
    <w:rsid w:val="5E17E796"/>
    <w:pPr>
      <w:spacing w:after="100"/>
      <w:ind w:left="880"/>
    </w:pPr>
  </w:style>
  <w:style w:type="paragraph" w:styleId="TM6">
    <w:name w:val="toc 6"/>
    <w:basedOn w:val="Normal"/>
    <w:next w:val="Normal"/>
    <w:uiPriority w:val="39"/>
    <w:unhideWhenUsed/>
    <w:rsid w:val="5E17E796"/>
    <w:pPr>
      <w:spacing w:after="100"/>
      <w:ind w:left="1100"/>
    </w:pPr>
  </w:style>
  <w:style w:type="paragraph" w:styleId="TM7">
    <w:name w:val="toc 7"/>
    <w:basedOn w:val="Normal"/>
    <w:next w:val="Normal"/>
    <w:uiPriority w:val="39"/>
    <w:unhideWhenUsed/>
    <w:rsid w:val="5E17E796"/>
    <w:pPr>
      <w:spacing w:after="100"/>
      <w:ind w:left="1320"/>
    </w:pPr>
  </w:style>
  <w:style w:type="paragraph" w:styleId="TM8">
    <w:name w:val="toc 8"/>
    <w:basedOn w:val="Normal"/>
    <w:next w:val="Normal"/>
    <w:uiPriority w:val="39"/>
    <w:unhideWhenUsed/>
    <w:rsid w:val="5E17E796"/>
    <w:pPr>
      <w:spacing w:after="100"/>
      <w:ind w:left="1540"/>
    </w:pPr>
  </w:style>
  <w:style w:type="paragraph" w:styleId="TM9">
    <w:name w:val="toc 9"/>
    <w:basedOn w:val="Normal"/>
    <w:next w:val="Normal"/>
    <w:uiPriority w:val="39"/>
    <w:unhideWhenUsed/>
    <w:rsid w:val="5E17E796"/>
    <w:pPr>
      <w:spacing w:after="100"/>
      <w:ind w:left="1760"/>
    </w:pPr>
  </w:style>
  <w:style w:type="paragraph" w:styleId="Notedefin">
    <w:name w:val="endnote text"/>
    <w:basedOn w:val="Normal"/>
    <w:link w:val="NotedefinCar"/>
    <w:uiPriority w:val="99"/>
    <w:semiHidden/>
    <w:unhideWhenUsed/>
    <w:rsid w:val="5E17E796"/>
    <w:rPr>
      <w:sz w:val="20"/>
      <w:szCs w:val="20"/>
    </w:rPr>
  </w:style>
  <w:style w:type="character" w:customStyle="1" w:styleId="NotedefinCar">
    <w:name w:val="Note de fin Car"/>
    <w:basedOn w:val="Policepardfaut"/>
    <w:link w:val="Notedefin"/>
    <w:uiPriority w:val="99"/>
    <w:semiHidden/>
    <w:rsid w:val="5E17E796"/>
    <w:rPr>
      <w:rFonts w:asciiTheme="minorHAnsi" w:eastAsiaTheme="minorEastAsia" w:hAnsiTheme="minorHAnsi" w:cs="Calibri"/>
      <w:b w:val="0"/>
      <w:bCs w:val="0"/>
      <w:i w:val="0"/>
      <w:iCs w:val="0"/>
      <w:caps w:val="0"/>
      <w:smallCaps w:val="0"/>
      <w:noProof w:val="0"/>
      <w:color w:val="000000" w:themeColor="text1"/>
      <w:sz w:val="20"/>
      <w:szCs w:val="20"/>
      <w:lang w:val="fr-FR"/>
    </w:rPr>
  </w:style>
  <w:style w:type="paragraph" w:styleId="Pieddepage">
    <w:name w:val="footer"/>
    <w:basedOn w:val="Normal"/>
    <w:link w:val="PieddepageCar"/>
    <w:uiPriority w:val="99"/>
    <w:unhideWhenUsed/>
    <w:rsid w:val="5E17E796"/>
    <w:pPr>
      <w:tabs>
        <w:tab w:val="center" w:pos="4680"/>
        <w:tab w:val="right" w:pos="9360"/>
      </w:tabs>
    </w:pPr>
  </w:style>
  <w:style w:type="character" w:customStyle="1" w:styleId="PieddepageCar">
    <w:name w:val="Pied de page Car"/>
    <w:basedOn w:val="Policepardfaut"/>
    <w:link w:val="Pieddepage"/>
    <w:uiPriority w:val="99"/>
    <w:rsid w:val="5E17E796"/>
    <w:rPr>
      <w:rFonts w:asciiTheme="minorHAnsi" w:eastAsiaTheme="minorEastAsia" w:hAnsiTheme="minorHAnsi" w:cs="Calibri"/>
      <w:b w:val="0"/>
      <w:bCs w:val="0"/>
      <w:i w:val="0"/>
      <w:iCs w:val="0"/>
      <w:caps w:val="0"/>
      <w:smallCaps w:val="0"/>
      <w:noProof w:val="0"/>
      <w:color w:val="000000" w:themeColor="text1"/>
      <w:sz w:val="24"/>
      <w:szCs w:val="24"/>
      <w:lang w:val="fr-FR"/>
    </w:rPr>
  </w:style>
  <w:style w:type="paragraph" w:styleId="Notedebasdepage">
    <w:name w:val="footnote text"/>
    <w:basedOn w:val="Normal"/>
    <w:link w:val="NotedebasdepageCar"/>
    <w:uiPriority w:val="99"/>
    <w:semiHidden/>
    <w:unhideWhenUsed/>
    <w:rsid w:val="5E17E796"/>
    <w:rPr>
      <w:sz w:val="20"/>
      <w:szCs w:val="20"/>
    </w:rPr>
  </w:style>
  <w:style w:type="character" w:customStyle="1" w:styleId="NotedebasdepageCar">
    <w:name w:val="Note de bas de page Car"/>
    <w:basedOn w:val="Policepardfaut"/>
    <w:link w:val="Notedebasdepage"/>
    <w:uiPriority w:val="99"/>
    <w:semiHidden/>
    <w:rsid w:val="5E17E796"/>
    <w:rPr>
      <w:rFonts w:asciiTheme="minorHAnsi" w:eastAsiaTheme="minorEastAsia" w:hAnsiTheme="minorHAnsi" w:cs="Calibri"/>
      <w:b w:val="0"/>
      <w:bCs w:val="0"/>
      <w:i w:val="0"/>
      <w:iCs w:val="0"/>
      <w:caps w:val="0"/>
      <w:smallCaps w:val="0"/>
      <w:noProof w:val="0"/>
      <w:color w:val="000000" w:themeColor="text1"/>
      <w:sz w:val="20"/>
      <w:szCs w:val="20"/>
      <w:lang w:val="fr-FR"/>
    </w:rPr>
  </w:style>
  <w:style w:type="paragraph" w:styleId="En-tte">
    <w:name w:val="header"/>
    <w:basedOn w:val="Normal"/>
    <w:link w:val="En-tteCar"/>
    <w:uiPriority w:val="99"/>
    <w:unhideWhenUsed/>
    <w:rsid w:val="5E17E796"/>
    <w:pPr>
      <w:tabs>
        <w:tab w:val="center" w:pos="4680"/>
        <w:tab w:val="right" w:pos="9360"/>
      </w:tabs>
    </w:pPr>
  </w:style>
  <w:style w:type="character" w:customStyle="1" w:styleId="En-tteCar">
    <w:name w:val="En-tête Car"/>
    <w:basedOn w:val="Policepardfaut"/>
    <w:link w:val="En-tte"/>
    <w:uiPriority w:val="99"/>
    <w:rsid w:val="5E17E796"/>
    <w:rPr>
      <w:rFonts w:asciiTheme="minorHAnsi" w:eastAsiaTheme="minorEastAsia" w:hAnsiTheme="minorHAnsi" w:cs="Calibri"/>
      <w:b w:val="0"/>
      <w:bCs w:val="0"/>
      <w:i w:val="0"/>
      <w:iCs w:val="0"/>
      <w:caps w:val="0"/>
      <w:smallCaps w:val="0"/>
      <w:noProof w:val="0"/>
      <w:color w:val="000000" w:themeColor="text1"/>
      <w:sz w:val="24"/>
      <w:szCs w:val="24"/>
      <w:lang w:val="fr-FR"/>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cart">
    <w:name w:val="encart"/>
    <w:basedOn w:val="Normal"/>
    <w:link w:val="encartChar"/>
    <w:qFormat/>
    <w:rsid w:val="5E17E796"/>
    <w:pPr>
      <w:jc w:val="center"/>
    </w:pPr>
  </w:style>
  <w:style w:type="character" w:customStyle="1" w:styleId="encartChar">
    <w:name w:val="encart Char"/>
    <w:basedOn w:val="Policepardfaut"/>
    <w:link w:val="encart"/>
    <w:rsid w:val="5E17E796"/>
    <w:rPr>
      <w:rFonts w:asciiTheme="minorHAnsi" w:eastAsiaTheme="minorEastAsia" w:hAnsiTheme="minorHAnsi" w:cs="Calibri"/>
      <w:b w:val="0"/>
      <w:bCs w:val="0"/>
      <w:i w:val="0"/>
      <w:iCs w:val="0"/>
      <w:caps w:val="0"/>
      <w:smallCaps w:val="0"/>
      <w:noProof w:val="0"/>
      <w:color w:val="000000" w:themeColor="text1"/>
      <w:sz w:val="24"/>
      <w:szCs w:val="24"/>
      <w:lang w:val="fr-FR"/>
    </w:rPr>
  </w:style>
  <w:style w:type="paragraph" w:styleId="En-ttedetabledesmatires">
    <w:name w:val="TOC Heading"/>
    <w:basedOn w:val="Titre1"/>
    <w:next w:val="Normal"/>
    <w:uiPriority w:val="39"/>
    <w:unhideWhenUsed/>
    <w:qFormat/>
    <w:rsid w:val="00332E0B"/>
    <w:pPr>
      <w:keepNext/>
      <w:keepLines/>
      <w:spacing w:before="240"/>
      <w:jc w:val="left"/>
      <w:outlineLvl w:val="9"/>
    </w:pPr>
    <w:rPr>
      <w:rFonts w:asciiTheme="majorHAnsi" w:eastAsiaTheme="majorEastAsia" w:hAnsiTheme="majorHAnsi" w:cstheme="majorBidi"/>
      <w:color w:val="2F5496" w:themeColor="accent1" w:themeShade="BF"/>
      <w:sz w:val="32"/>
      <w:szCs w:val="32"/>
      <w:lang w:eastAsia="fr-FR"/>
    </w:rPr>
  </w:style>
  <w:style w:type="character" w:styleId="Lienhypertexte">
    <w:name w:val="Hyperlink"/>
    <w:basedOn w:val="Policepardfaut"/>
    <w:uiPriority w:val="99"/>
    <w:unhideWhenUsed/>
    <w:rsid w:val="00332E0B"/>
    <w:rPr>
      <w:color w:val="0563C1" w:themeColor="hyperlink"/>
      <w:u w:val="single"/>
    </w:rPr>
  </w:style>
  <w:style w:type="character" w:customStyle="1" w:styleId="markedcontent">
    <w:name w:val="markedcontent"/>
    <w:basedOn w:val="Policepardfaut"/>
    <w:rsid w:val="007D5781"/>
  </w:style>
  <w:style w:type="character" w:styleId="Textedelespacerserv">
    <w:name w:val="Placeholder Text"/>
    <w:basedOn w:val="Policepardfaut"/>
    <w:uiPriority w:val="99"/>
    <w:semiHidden/>
    <w:rsid w:val="00221E07"/>
    <w:rPr>
      <w:color w:val="666666"/>
    </w:rPr>
  </w:style>
  <w:style w:type="character" w:styleId="Appeldenotedefin">
    <w:name w:val="endnote reference"/>
    <w:basedOn w:val="Policepardfaut"/>
    <w:uiPriority w:val="99"/>
    <w:semiHidden/>
    <w:unhideWhenUsed/>
    <w:rsid w:val="00221E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345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an\OneDrive\Documents\Mod&#232;les%20Office%20personnalis&#233;s\model%20c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 dockstate="right" visibility="0" width="438"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9B17C446-07C6-4A2E-A4F6-29F445BB5BF6}">
  <we:reference id="wa200005826" version="1.1.1.0" store="fr-FR"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00B3C2A-C03C-4F86-A7CA-0C2DD178C76A}">
  <we:reference id="wa200000113" version="1.0.0.0" store="fr-FR"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72C25A4-322D-4764-8FFC-4E92B54642F5}">
  <we:reference id="wa104382081" version="1.55.1.0" store="fr-FR"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D5A00CDE64C14FB88C5AB9CF307A73" ma:contentTypeVersion="13" ma:contentTypeDescription="Crée un document." ma:contentTypeScope="" ma:versionID="0991c54ff65f8c35e52eb25243c0c20b">
  <xsd:schema xmlns:xsd="http://www.w3.org/2001/XMLSchema" xmlns:xs="http://www.w3.org/2001/XMLSchema" xmlns:p="http://schemas.microsoft.com/office/2006/metadata/properties" xmlns:ns3="c7e9659a-247f-4fc5-b96b-8066ebefd750" xmlns:ns4="408cb695-034b-4c51-96e3-b8f77eb66ab8" targetNamespace="http://schemas.microsoft.com/office/2006/metadata/properties" ma:root="true" ma:fieldsID="ad1fbc21ad5f8b97dbe8e8e3c899452c" ns3:_="" ns4:_="">
    <xsd:import namespace="c7e9659a-247f-4fc5-b96b-8066ebefd750"/>
    <xsd:import namespace="408cb695-034b-4c51-96e3-b8f77eb66ab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9659a-247f-4fc5-b96b-8066ebefd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8cb695-034b-4c51-96e3-b8f77eb66ab8"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7e9659a-247f-4fc5-b96b-8066ebefd750" xsi:nil="true"/>
  </documentManagement>
</p:properties>
</file>

<file path=customXml/itemProps1.xml><?xml version="1.0" encoding="utf-8"?>
<ds:datastoreItem xmlns:ds="http://schemas.openxmlformats.org/officeDocument/2006/customXml" ds:itemID="{77BA7489-6B2C-459F-948F-45FA43AB2D3A}">
  <ds:schemaRefs>
    <ds:schemaRef ds:uri="http://schemas.openxmlformats.org/officeDocument/2006/bibliography"/>
  </ds:schemaRefs>
</ds:datastoreItem>
</file>

<file path=customXml/itemProps2.xml><?xml version="1.0" encoding="utf-8"?>
<ds:datastoreItem xmlns:ds="http://schemas.openxmlformats.org/officeDocument/2006/customXml" ds:itemID="{2A04E855-A8D2-4CA6-BC5B-CC244CAEF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9659a-247f-4fc5-b96b-8066ebefd750"/>
    <ds:schemaRef ds:uri="408cb695-034b-4c51-96e3-b8f77eb66a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118656-8739-4821-B7F8-C25CBA8440A9}">
  <ds:schemaRefs>
    <ds:schemaRef ds:uri="http://schemas.microsoft.com/sharepoint/v3/contenttype/forms"/>
  </ds:schemaRefs>
</ds:datastoreItem>
</file>

<file path=customXml/itemProps4.xml><?xml version="1.0" encoding="utf-8"?>
<ds:datastoreItem xmlns:ds="http://schemas.openxmlformats.org/officeDocument/2006/customXml" ds:itemID="{0E465AF6-DD77-4DD7-984F-BE326ACA7B66}">
  <ds:schemaRefs>
    <ds:schemaRef ds:uri="c7e9659a-247f-4fc5-b96b-8066ebefd750"/>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www.w3.org/XML/1998/namespace"/>
    <ds:schemaRef ds:uri="http://purl.org/dc/dcmitype/"/>
    <ds:schemaRef ds:uri="http://schemas.openxmlformats.org/package/2006/metadata/core-properties"/>
    <ds:schemaRef ds:uri="408cb695-034b-4c51-96e3-b8f77eb66ab8"/>
    <ds:schemaRef ds:uri="http://purl.org/dc/terms/"/>
  </ds:schemaRefs>
</ds:datastoreItem>
</file>

<file path=docProps/app.xml><?xml version="1.0" encoding="utf-8"?>
<Properties xmlns="http://schemas.openxmlformats.org/officeDocument/2006/extended-properties" xmlns:vt="http://schemas.openxmlformats.org/officeDocument/2006/docPropsVTypes">
  <Template>model cer</Template>
  <TotalTime>1</TotalTime>
  <Pages>14</Pages>
  <Words>2018</Words>
  <Characters>11102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Prosit 1 : Iot</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Prosit 1 : Iot</dc:title>
  <dc:subject/>
  <dc:creator>milan sangaré</dc:creator>
  <cp:keywords/>
  <dc:description/>
  <cp:lastModifiedBy>SANGARE MILAN</cp:lastModifiedBy>
  <cp:revision>2</cp:revision>
  <cp:lastPrinted>2024-05-22T13:04:00Z</cp:lastPrinted>
  <dcterms:created xsi:type="dcterms:W3CDTF">2024-05-22T13:05:00Z</dcterms:created>
  <dcterms:modified xsi:type="dcterms:W3CDTF">2024-05-22T13:05:00Z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0x010100CED5A00CDE64C14FB88C5AB9CF307A73</vt:lpwstr>
  </property>
</Properties>
</file>