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15" w:rsidRDefault="00FA49EB">
      <w:r>
        <w:tab/>
      </w:r>
    </w:p>
    <w:p w:rsidR="00E77753" w:rsidRDefault="009B5680" w:rsidP="00E77753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Problem</w:t>
      </w:r>
      <w:r w:rsidR="00E77753">
        <w:rPr>
          <w:rFonts w:ascii="Times New Roman" w:hAnsi="Times New Roman"/>
          <w:b/>
          <w:sz w:val="36"/>
          <w:szCs w:val="36"/>
        </w:rPr>
        <w:t>-2</w:t>
      </w:r>
    </w:p>
    <w:p w:rsidR="007F1C20" w:rsidRDefault="007F1C2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</w:p>
    <w:p w:rsidR="00654809" w:rsidRDefault="00654809" w:rsidP="00654809">
      <w:pPr>
        <w:spacing w:after="0"/>
        <w:ind w:right="-257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  <w:t>Milan Sharma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UID: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23MAI10003</w:t>
      </w:r>
    </w:p>
    <w:p w:rsidR="00654809" w:rsidRDefault="00654809" w:rsidP="00654809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ME – CSE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>
        <w:rPr>
          <w:rFonts w:ascii="Times New Roman" w:hAnsi="Times New Roman"/>
          <w:b/>
          <w:sz w:val="28"/>
          <w:szCs w:val="28"/>
        </w:rPr>
        <w:tab/>
        <w:t>Section/Group: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MAI– 1 (A)</w:t>
      </w:r>
    </w:p>
    <w:p w:rsidR="00654809" w:rsidRDefault="00654809" w:rsidP="00654809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1</w:t>
      </w:r>
      <w:r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ab/>
      </w:r>
    </w:p>
    <w:p w:rsidR="00654809" w:rsidRDefault="00654809" w:rsidP="00654809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  <w:t xml:space="preserve">Python Programming      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Subject Code: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23 CSH 623</w:t>
      </w:r>
    </w:p>
    <w:p w:rsidR="007F1C20" w:rsidRDefault="007F1C2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</w:p>
    <w:p w:rsidR="00141917" w:rsidRDefault="00FA49EB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>:</w:t>
      </w:r>
    </w:p>
    <w:p w:rsidR="00654809" w:rsidRDefault="00A7586D" w:rsidP="00654809">
      <w:pPr>
        <w:shd w:val="clear" w:color="auto" w:fill="FFFFFF" w:themeFill="background1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6338BF">
        <w:rPr>
          <w:rFonts w:ascii="Times New Roman" w:eastAsia="Times New Roman" w:hAnsi="Times New Roman"/>
          <w:sz w:val="28"/>
          <w:szCs w:val="28"/>
        </w:rPr>
        <w:t>Pooja would like to withdraw </w:t>
      </w:r>
      <w:r w:rsidRPr="006338BF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X</w:t>
      </w:r>
      <w:r w:rsidRPr="006338BF">
        <w:rPr>
          <w:rFonts w:ascii="Times New Roman" w:eastAsia="Times New Roman" w:hAnsi="Times New Roman"/>
          <w:sz w:val="28"/>
          <w:szCs w:val="28"/>
        </w:rPr>
        <w:t xml:space="preserve"> $US from an ATM. The cash machine will only accept the transaction if </w:t>
      </w:r>
      <w:r w:rsidRPr="006338BF">
        <w:rPr>
          <w:rFonts w:ascii="Times New Roman" w:eastAsia="Times New Roman" w:hAnsi="Times New Roman"/>
          <w:sz w:val="28"/>
          <w:szCs w:val="28"/>
          <w:bdr w:val="none" w:sz="0" w:space="0" w:color="auto" w:frame="1"/>
        </w:rPr>
        <w:t>X</w:t>
      </w:r>
      <w:r w:rsidRPr="006338BF">
        <w:rPr>
          <w:rFonts w:ascii="Times New Roman" w:eastAsia="Times New Roman" w:hAnsi="Times New Roman"/>
          <w:sz w:val="28"/>
          <w:szCs w:val="28"/>
        </w:rPr>
        <w:t xml:space="preserve"> is a multiple of 5, and Pooja's account balance has enough cash to perform the withdrawal transaction (including bank charges). </w:t>
      </w:r>
    </w:p>
    <w:p w:rsidR="00654809" w:rsidRDefault="00654809" w:rsidP="00654809">
      <w:pPr>
        <w:shd w:val="clear" w:color="auto" w:fill="FFFFFF" w:themeFill="background1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/>
          <w:sz w:val="28"/>
          <w:szCs w:val="28"/>
        </w:rPr>
      </w:pPr>
    </w:p>
    <w:p w:rsidR="00A7586D" w:rsidRDefault="00A7586D" w:rsidP="00654809">
      <w:pPr>
        <w:shd w:val="clear" w:color="auto" w:fill="FFFFFF" w:themeFill="background1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6338BF">
        <w:rPr>
          <w:rFonts w:ascii="Times New Roman" w:eastAsia="Times New Roman" w:hAnsi="Times New Roman"/>
          <w:sz w:val="28"/>
          <w:szCs w:val="28"/>
        </w:rPr>
        <w:t>For each successful withdrawal the bank charges 0.50 $US.</w:t>
      </w:r>
    </w:p>
    <w:p w:rsidR="00654809" w:rsidRPr="006338BF" w:rsidRDefault="00654809" w:rsidP="00654809">
      <w:pPr>
        <w:shd w:val="clear" w:color="auto" w:fill="FFFFFF" w:themeFill="background1"/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/>
          <w:sz w:val="28"/>
          <w:szCs w:val="28"/>
        </w:rPr>
      </w:pPr>
    </w:p>
    <w:p w:rsidR="00A7586D" w:rsidRPr="006338BF" w:rsidRDefault="00A7586D" w:rsidP="00654809">
      <w:pPr>
        <w:shd w:val="clear" w:color="auto" w:fill="FFFFFF" w:themeFill="background1"/>
        <w:spacing w:before="240" w:after="240" w:line="360" w:lineRule="auto"/>
        <w:ind w:left="720"/>
        <w:jc w:val="both"/>
        <w:textAlignment w:val="baseline"/>
        <w:rPr>
          <w:rFonts w:ascii="Times New Roman" w:eastAsia="Times New Roman" w:hAnsi="Times New Roman"/>
          <w:sz w:val="28"/>
          <w:szCs w:val="28"/>
        </w:rPr>
      </w:pPr>
      <w:r w:rsidRPr="006338BF">
        <w:rPr>
          <w:rFonts w:ascii="Times New Roman" w:eastAsia="Times New Roman" w:hAnsi="Times New Roman"/>
          <w:sz w:val="28"/>
          <w:szCs w:val="28"/>
        </w:rPr>
        <w:t>Calculate Pooja's account balance after an attempted transaction.</w:t>
      </w:r>
    </w:p>
    <w:p w:rsidR="00FE31C3" w:rsidRDefault="00FE31C3" w:rsidP="00FE31C3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654809" w:rsidRPr="00E77753" w:rsidRDefault="00654809" w:rsidP="00FE31C3">
      <w:pPr>
        <w:shd w:val="clear" w:color="auto" w:fill="FFFFFF" w:themeFill="background1"/>
        <w:spacing w:after="0" w:line="360" w:lineRule="auto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E66E15" w:rsidRDefault="00FA49EB" w:rsidP="00FE31C3">
      <w:pPr>
        <w:numPr>
          <w:ilvl w:val="0"/>
          <w:numId w:val="1"/>
        </w:numPr>
        <w:shd w:val="clear" w:color="auto" w:fill="FFFFFF" w:themeFill="background1"/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A7586D" w:rsidRDefault="00A7586D" w:rsidP="00654809">
      <w:pPr>
        <w:shd w:val="clear" w:color="auto" w:fill="FFFFFF" w:themeFill="background1"/>
        <w:spacing w:line="360" w:lineRule="auto"/>
        <w:ind w:left="720"/>
        <w:jc w:val="both"/>
        <w:outlineLvl w:val="0"/>
        <w:rPr>
          <w:rStyle w:val="Emphasis"/>
          <w:rFonts w:ascii="Times New Roman" w:hAnsi="Times New Roman"/>
          <w:i w:val="0"/>
          <w:sz w:val="28"/>
          <w:szCs w:val="28"/>
        </w:rPr>
      </w:pPr>
      <w:r w:rsidRPr="006338BF">
        <w:rPr>
          <w:rFonts w:ascii="Times New Roman" w:hAnsi="Times New Roman"/>
          <w:sz w:val="28"/>
          <w:szCs w:val="28"/>
        </w:rPr>
        <w:t>Objective of the Experiment</w:t>
      </w:r>
      <w:r w:rsidRPr="006338BF">
        <w:rPr>
          <w:rStyle w:val="Emphasis"/>
          <w:rFonts w:ascii="Times New Roman" w:hAnsi="Times New Roman"/>
          <w:i w:val="0"/>
          <w:sz w:val="28"/>
          <w:szCs w:val="28"/>
        </w:rPr>
        <w:t xml:space="preserve"> is that we have to calculate the output </w:t>
      </w:r>
      <w:r w:rsidR="00FE31C3" w:rsidRPr="006338BF">
        <w:rPr>
          <w:rStyle w:val="Emphasis"/>
          <w:rFonts w:ascii="Times New Roman" w:hAnsi="Times New Roman"/>
          <w:i w:val="0"/>
          <w:sz w:val="28"/>
          <w:szCs w:val="28"/>
        </w:rPr>
        <w:t xml:space="preserve">of </w:t>
      </w:r>
      <w:r w:rsidRPr="006338BF">
        <w:rPr>
          <w:rStyle w:val="Emphasis"/>
          <w:rFonts w:ascii="Times New Roman" w:hAnsi="Times New Roman"/>
          <w:i w:val="0"/>
          <w:sz w:val="28"/>
          <w:szCs w:val="28"/>
        </w:rPr>
        <w:t>the account balance after the attempted transaction, given as a number with two digits of precision. If there is not enough money in the account to complete the transaction, output the current bank balance.</w:t>
      </w:r>
    </w:p>
    <w:p w:rsidR="00654809" w:rsidRDefault="00654809" w:rsidP="00654809">
      <w:pPr>
        <w:shd w:val="clear" w:color="auto" w:fill="FFFFFF" w:themeFill="background1"/>
        <w:spacing w:line="360" w:lineRule="auto"/>
        <w:ind w:left="720"/>
        <w:jc w:val="both"/>
        <w:outlineLvl w:val="0"/>
        <w:rPr>
          <w:rStyle w:val="Emphasis"/>
          <w:rFonts w:ascii="Times New Roman" w:hAnsi="Times New Roman"/>
          <w:i w:val="0"/>
          <w:sz w:val="28"/>
          <w:szCs w:val="28"/>
        </w:rPr>
      </w:pPr>
    </w:p>
    <w:p w:rsidR="00654809" w:rsidRPr="006338BF" w:rsidRDefault="00654809" w:rsidP="00654809">
      <w:pPr>
        <w:shd w:val="clear" w:color="auto" w:fill="FFFFFF" w:themeFill="background1"/>
        <w:spacing w:line="360" w:lineRule="auto"/>
        <w:ind w:left="720"/>
        <w:jc w:val="both"/>
        <w:outlineLvl w:val="0"/>
        <w:rPr>
          <w:rStyle w:val="Emphasis"/>
          <w:rFonts w:ascii="Times New Roman" w:hAnsi="Times New Roman"/>
          <w:i w:val="0"/>
          <w:sz w:val="28"/>
          <w:szCs w:val="28"/>
        </w:rPr>
      </w:pPr>
    </w:p>
    <w:p w:rsidR="00FE31C3" w:rsidRPr="00E77753" w:rsidRDefault="00FE31C3" w:rsidP="00FE31C3">
      <w:pPr>
        <w:shd w:val="clear" w:color="auto" w:fill="FFFFFF" w:themeFill="background1"/>
        <w:spacing w:after="0" w:line="360" w:lineRule="auto"/>
        <w:jc w:val="both"/>
        <w:outlineLvl w:val="0"/>
        <w:rPr>
          <w:rStyle w:val="Emphasis"/>
          <w:rFonts w:ascii="Times New Roman" w:hAnsi="Times New Roman"/>
          <w:i w:val="0"/>
          <w:sz w:val="24"/>
          <w:szCs w:val="24"/>
          <w:lang w:val="en-IN"/>
        </w:rPr>
      </w:pPr>
    </w:p>
    <w:p w:rsidR="00E66E15" w:rsidRDefault="00FA49EB" w:rsidP="00A22DA6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A22DA6" w:rsidRPr="006338BF" w:rsidRDefault="00A22DA6" w:rsidP="00654809">
      <w:pPr>
        <w:spacing w:after="0" w:line="360" w:lineRule="auto"/>
        <w:ind w:left="720"/>
        <w:outlineLvl w:val="0"/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</w:pPr>
      <w:r w:rsidRPr="006338BF">
        <w:rPr>
          <w:rFonts w:ascii="Times New Roman" w:hAnsi="Times New Roman"/>
          <w:sz w:val="28"/>
          <w:szCs w:val="28"/>
          <w:lang w:val="en-IN"/>
        </w:rPr>
        <w:t>Step 1:</w:t>
      </w:r>
      <w:r w:rsidR="00FE31C3" w:rsidRPr="006338BF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>Takes two integer inputs from user</w:t>
      </w:r>
      <w:r w:rsidR="006338BF" w:rsidRPr="006338BF"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  <w:t>one is the amount of cash</w:t>
      </w:r>
      <w:r w:rsidR="00E77753"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  <w:t xml:space="preserve"> which Pooja wishes </w:t>
      </w:r>
      <w:r w:rsidR="00654809"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  <w:tab/>
        <w:t xml:space="preserve"> </w:t>
      </w:r>
      <w:r w:rsidR="00654809"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  <w:tab/>
        <w:t xml:space="preserve">to </w:t>
      </w:r>
      <w:r w:rsidR="00E77753"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  <w:t xml:space="preserve">withdraw </w:t>
      </w:r>
      <w:r w:rsidR="006338BF" w:rsidRPr="006338BF"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  <w:t>and another is Pooja's initial account balance.</w:t>
      </w:r>
    </w:p>
    <w:p w:rsidR="00FE31C3" w:rsidRPr="006338BF" w:rsidRDefault="00AE358C" w:rsidP="00654809">
      <w:pPr>
        <w:spacing w:after="0" w:line="360" w:lineRule="auto"/>
        <w:ind w:left="720"/>
        <w:outlineLvl w:val="0"/>
        <w:rPr>
          <w:rFonts w:ascii="Times New Roman" w:hAnsi="Times New Roman"/>
          <w:sz w:val="28"/>
          <w:szCs w:val="28"/>
          <w:lang w:val="en-IN"/>
        </w:rPr>
      </w:pPr>
      <w:r w:rsidRPr="006338BF">
        <w:rPr>
          <w:rFonts w:ascii="Times New Roman" w:hAnsi="Times New Roman"/>
          <w:sz w:val="28"/>
          <w:szCs w:val="28"/>
          <w:lang w:val="en-IN"/>
        </w:rPr>
        <w:t>Step 2:</w:t>
      </w:r>
      <w:r w:rsidR="00FE31C3" w:rsidRPr="006338BF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>The map() function takes a function (in this case, the float function).</w:t>
      </w:r>
    </w:p>
    <w:p w:rsidR="00FE31C3" w:rsidRPr="006338BF" w:rsidRDefault="00FE31C3" w:rsidP="00654809">
      <w:pPr>
        <w:spacing w:after="0" w:line="360" w:lineRule="auto"/>
        <w:ind w:left="720"/>
        <w:outlineLvl w:val="0"/>
        <w:rPr>
          <w:rFonts w:ascii="Times New Roman" w:hAnsi="Times New Roman"/>
          <w:sz w:val="28"/>
          <w:szCs w:val="28"/>
          <w:lang w:val="en-IN"/>
        </w:rPr>
      </w:pPr>
      <w:r w:rsidRPr="006338BF">
        <w:rPr>
          <w:rFonts w:ascii="Times New Roman" w:hAnsi="Times New Roman"/>
          <w:sz w:val="28"/>
          <w:szCs w:val="28"/>
          <w:lang w:val="en-IN"/>
        </w:rPr>
        <w:t xml:space="preserve">Step 3: The map() function </w:t>
      </w:r>
      <w:r w:rsidRPr="006338BF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 xml:space="preserve">applies it to each part of the enumerable returned by </w:t>
      </w:r>
      <w:r w:rsidR="00654809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ab/>
      </w:r>
      <w:r w:rsidR="00654809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ab/>
      </w:r>
      <w:r w:rsidR="00654809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ab/>
        <w:t xml:space="preserve"> </w:t>
      </w:r>
      <w:r w:rsidRPr="006338BF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>the split() function.</w:t>
      </w:r>
    </w:p>
    <w:p w:rsidR="007F1C20" w:rsidRPr="006338BF" w:rsidRDefault="00FE31C3" w:rsidP="00654809">
      <w:pPr>
        <w:shd w:val="clear" w:color="auto" w:fill="FFFFFF" w:themeFill="background1"/>
        <w:spacing w:after="0" w:line="360" w:lineRule="auto"/>
        <w:ind w:left="720"/>
        <w:outlineLvl w:val="0"/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</w:pPr>
      <w:r w:rsidRPr="006338BF">
        <w:rPr>
          <w:rFonts w:ascii="Times New Roman" w:hAnsi="Times New Roman"/>
          <w:sz w:val="28"/>
          <w:szCs w:val="28"/>
          <w:lang w:val="en-IN"/>
        </w:rPr>
        <w:t xml:space="preserve">Step 4: </w:t>
      </w:r>
      <w:r w:rsidR="006338BF" w:rsidRPr="006338BF">
        <w:rPr>
          <w:rStyle w:val="SubtleEmphasis"/>
          <w:rFonts w:ascii="Times New Roman" w:hAnsi="Times New Roman"/>
          <w:i w:val="0"/>
          <w:color w:val="auto"/>
          <w:sz w:val="28"/>
          <w:szCs w:val="28"/>
        </w:rPr>
        <w:t>variable n is assigned the value of the expression int(n).</w:t>
      </w:r>
    </w:p>
    <w:p w:rsidR="005109A1" w:rsidRPr="006338BF" w:rsidRDefault="00654809" w:rsidP="00654809">
      <w:pPr>
        <w:spacing w:after="0" w:line="360" w:lineRule="auto"/>
        <w:ind w:left="720"/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Step 5</w:t>
      </w:r>
      <w:r w:rsidR="00AE358C" w:rsidRPr="006338BF">
        <w:rPr>
          <w:rFonts w:ascii="Times New Roman" w:hAnsi="Times New Roman"/>
          <w:sz w:val="28"/>
          <w:szCs w:val="28"/>
          <w:lang w:val="en-IN"/>
        </w:rPr>
        <w:t>:</w:t>
      </w:r>
      <w:r w:rsidR="006338BF" w:rsidRPr="006338BF">
        <w:rPr>
          <w:rFonts w:ascii="Times New Roman" w:hAnsi="Times New Roman"/>
          <w:sz w:val="28"/>
          <w:szCs w:val="28"/>
          <w:lang w:val="en-IN"/>
        </w:rPr>
        <w:t xml:space="preserve"> Check if condition for withdraw amount+0.5&lt;=initial balance and withdraw </w:t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en-IN"/>
        </w:rPr>
        <w:tab/>
        <w:t xml:space="preserve"> </w:t>
      </w:r>
      <w:r w:rsidR="006338BF" w:rsidRPr="006338BF">
        <w:rPr>
          <w:rFonts w:ascii="Times New Roman" w:hAnsi="Times New Roman"/>
          <w:sz w:val="28"/>
          <w:szCs w:val="28"/>
          <w:lang w:val="en-IN"/>
        </w:rPr>
        <w:t>amount %5==0</w:t>
      </w:r>
    </w:p>
    <w:p w:rsidR="00A22DA6" w:rsidRPr="006338BF" w:rsidRDefault="00654809" w:rsidP="00654809">
      <w:pPr>
        <w:ind w:left="720"/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Step 6</w:t>
      </w:r>
      <w:r w:rsidR="005109A1" w:rsidRPr="006338BF">
        <w:rPr>
          <w:rFonts w:ascii="Times New Roman" w:hAnsi="Times New Roman"/>
          <w:sz w:val="28"/>
          <w:szCs w:val="28"/>
          <w:lang w:val="en-IN"/>
        </w:rPr>
        <w:t xml:space="preserve">: </w:t>
      </w:r>
      <w:r w:rsidR="006338BF" w:rsidRPr="006338BF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>If the condition is true print the initial amount – withdrawal amount – 0.5.</w:t>
      </w:r>
    </w:p>
    <w:p w:rsidR="00A22DA6" w:rsidRPr="006338BF" w:rsidRDefault="00A22DA6" w:rsidP="00654809">
      <w:pPr>
        <w:ind w:left="720"/>
        <w:outlineLvl w:val="0"/>
        <w:rPr>
          <w:rFonts w:ascii="Times New Roman" w:hAnsi="Times New Roman"/>
          <w:sz w:val="28"/>
          <w:szCs w:val="28"/>
          <w:lang w:val="en-IN"/>
        </w:rPr>
      </w:pPr>
      <w:r w:rsidRPr="006338BF">
        <w:rPr>
          <w:rFonts w:ascii="Times New Roman" w:hAnsi="Times New Roman"/>
          <w:sz w:val="28"/>
          <w:szCs w:val="28"/>
          <w:lang w:val="en-IN"/>
        </w:rPr>
        <w:t>Ste</w:t>
      </w:r>
      <w:r w:rsidR="00654809">
        <w:rPr>
          <w:rFonts w:ascii="Times New Roman" w:hAnsi="Times New Roman"/>
          <w:sz w:val="28"/>
          <w:szCs w:val="28"/>
          <w:lang w:val="en-IN"/>
        </w:rPr>
        <w:t>p 7</w:t>
      </w:r>
      <w:r w:rsidR="00AE358C" w:rsidRPr="006338BF">
        <w:rPr>
          <w:rFonts w:ascii="Times New Roman" w:hAnsi="Times New Roman"/>
          <w:sz w:val="28"/>
          <w:szCs w:val="28"/>
          <w:lang w:val="en-IN"/>
        </w:rPr>
        <w:t xml:space="preserve">: </w:t>
      </w:r>
      <w:r w:rsidR="006338BF" w:rsidRPr="006338BF">
        <w:rPr>
          <w:rStyle w:val="IntenseEmphasis"/>
          <w:rFonts w:ascii="Times New Roman" w:hAnsi="Times New Roman"/>
          <w:i w:val="0"/>
          <w:color w:val="auto"/>
          <w:sz w:val="28"/>
          <w:szCs w:val="28"/>
        </w:rPr>
        <w:t>If the condition is false print the initial amount.</w:t>
      </w:r>
    </w:p>
    <w:p w:rsidR="00AE358C" w:rsidRPr="009B5680" w:rsidRDefault="00AE358C" w:rsidP="00A22DA6">
      <w:pPr>
        <w:outlineLvl w:val="0"/>
        <w:rPr>
          <w:rFonts w:ascii="Times New Roman" w:hAnsi="Times New Roman"/>
          <w:sz w:val="26"/>
          <w:szCs w:val="26"/>
          <w:lang w:val="en-IN"/>
        </w:rPr>
      </w:pPr>
    </w:p>
    <w:p w:rsidR="00E66E15" w:rsidRPr="009B5680" w:rsidRDefault="00FA49EB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A7586D" w:rsidRPr="006338BF" w:rsidRDefault="00A7586D" w:rsidP="00A7586D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8"/>
        </w:rPr>
      </w:pPr>
      <w:r w:rsidRPr="006338BF">
        <w:rPr>
          <w:rFonts w:ascii="Times New Roman" w:eastAsia="SimSun" w:hAnsi="Times New Roman"/>
          <w:sz w:val="28"/>
          <w:szCs w:val="28"/>
        </w:rPr>
        <w:t>n,atm=map(float,input().split())</w:t>
      </w:r>
    </w:p>
    <w:p w:rsidR="00A7586D" w:rsidRPr="006338BF" w:rsidRDefault="00A7586D" w:rsidP="00A7586D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8"/>
        </w:rPr>
      </w:pPr>
      <w:r w:rsidRPr="006338BF">
        <w:rPr>
          <w:rFonts w:ascii="Times New Roman" w:eastAsia="SimSun" w:hAnsi="Times New Roman"/>
          <w:sz w:val="28"/>
          <w:szCs w:val="28"/>
        </w:rPr>
        <w:t>n=int(n)</w:t>
      </w:r>
    </w:p>
    <w:p w:rsidR="00A7586D" w:rsidRPr="006338BF" w:rsidRDefault="00A7586D" w:rsidP="00A7586D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8"/>
        </w:rPr>
      </w:pPr>
      <w:r w:rsidRPr="006338BF">
        <w:rPr>
          <w:rFonts w:ascii="Times New Roman" w:eastAsia="SimSun" w:hAnsi="Times New Roman"/>
          <w:sz w:val="28"/>
          <w:szCs w:val="28"/>
        </w:rPr>
        <w:t>if (n+0.5&lt;=atm and n%5==0):</w:t>
      </w:r>
    </w:p>
    <w:p w:rsidR="00A7586D" w:rsidRPr="006338BF" w:rsidRDefault="00654809" w:rsidP="00A7586D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ab/>
      </w:r>
      <w:r w:rsidR="00A7586D" w:rsidRPr="006338BF">
        <w:rPr>
          <w:rFonts w:ascii="Times New Roman" w:eastAsia="SimSun" w:hAnsi="Times New Roman"/>
          <w:sz w:val="28"/>
          <w:szCs w:val="28"/>
        </w:rPr>
        <w:t>print(float(atm-n-0.5))</w:t>
      </w:r>
    </w:p>
    <w:p w:rsidR="00A7586D" w:rsidRPr="006338BF" w:rsidRDefault="00A7586D" w:rsidP="00A7586D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8"/>
        </w:rPr>
      </w:pPr>
      <w:r w:rsidRPr="006338BF">
        <w:rPr>
          <w:rFonts w:ascii="Times New Roman" w:eastAsia="SimSun" w:hAnsi="Times New Roman"/>
          <w:sz w:val="28"/>
          <w:szCs w:val="28"/>
        </w:rPr>
        <w:t>else:</w:t>
      </w:r>
    </w:p>
    <w:p w:rsidR="00A7586D" w:rsidRPr="006338BF" w:rsidRDefault="00654809" w:rsidP="00A7586D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8"/>
          <w:szCs w:val="28"/>
        </w:rPr>
      </w:pPr>
      <w:r>
        <w:rPr>
          <w:rFonts w:ascii="Times New Roman" w:eastAsia="SimSun" w:hAnsi="Times New Roman"/>
          <w:sz w:val="28"/>
          <w:szCs w:val="28"/>
        </w:rPr>
        <w:tab/>
      </w:r>
      <w:r w:rsidR="00A7586D" w:rsidRPr="006338BF">
        <w:rPr>
          <w:rFonts w:ascii="Times New Roman" w:eastAsia="SimSun" w:hAnsi="Times New Roman"/>
          <w:sz w:val="28"/>
          <w:szCs w:val="28"/>
        </w:rPr>
        <w:t>print(float(atm))</w:t>
      </w:r>
    </w:p>
    <w:p w:rsidR="00A7586D" w:rsidRDefault="00A7586D" w:rsidP="00A7586D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6"/>
          <w:szCs w:val="26"/>
        </w:rPr>
      </w:pPr>
    </w:p>
    <w:p w:rsidR="006338BF" w:rsidRDefault="006338BF" w:rsidP="00A7586D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6"/>
          <w:szCs w:val="26"/>
        </w:rPr>
      </w:pPr>
    </w:p>
    <w:p w:rsidR="006338BF" w:rsidRDefault="006338BF" w:rsidP="00A7586D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6"/>
          <w:szCs w:val="26"/>
        </w:rPr>
      </w:pPr>
    </w:p>
    <w:p w:rsidR="006338BF" w:rsidRDefault="006338BF" w:rsidP="00A7586D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6"/>
          <w:szCs w:val="26"/>
        </w:rPr>
      </w:pPr>
    </w:p>
    <w:p w:rsidR="006338BF" w:rsidRDefault="006338BF" w:rsidP="00A7586D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6"/>
          <w:szCs w:val="26"/>
        </w:rPr>
      </w:pPr>
    </w:p>
    <w:p w:rsidR="006338BF" w:rsidRDefault="006338BF" w:rsidP="00A7586D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6"/>
          <w:szCs w:val="26"/>
        </w:rPr>
      </w:pPr>
    </w:p>
    <w:p w:rsidR="00E77753" w:rsidRDefault="00E77753" w:rsidP="00654809">
      <w:pPr>
        <w:pStyle w:val="ListParagraph"/>
        <w:shd w:val="clear" w:color="auto" w:fill="FFFFFF"/>
        <w:tabs>
          <w:tab w:val="left" w:pos="2967"/>
        </w:tabs>
        <w:spacing w:after="0" w:line="360" w:lineRule="auto"/>
        <w:rPr>
          <w:rFonts w:ascii="Times New Roman" w:eastAsia="SimSun" w:hAnsi="Times New Roman"/>
          <w:sz w:val="26"/>
          <w:szCs w:val="26"/>
        </w:rPr>
      </w:pPr>
    </w:p>
    <w:p w:rsidR="00E77753" w:rsidRPr="00A7586D" w:rsidRDefault="00E77753" w:rsidP="00A7586D">
      <w:pPr>
        <w:pStyle w:val="ListParagraph"/>
        <w:shd w:val="clear" w:color="auto" w:fill="FFFFFF"/>
        <w:spacing w:after="0" w:line="360" w:lineRule="auto"/>
        <w:rPr>
          <w:rFonts w:ascii="Times New Roman" w:eastAsia="SimSun" w:hAnsi="Times New Roman"/>
          <w:sz w:val="26"/>
          <w:szCs w:val="26"/>
        </w:rPr>
      </w:pPr>
    </w:p>
    <w:p w:rsidR="00E66E15" w:rsidRDefault="00FA49EB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 :</w:t>
      </w:r>
    </w:p>
    <w:p w:rsidR="00654809" w:rsidRDefault="00654809" w:rsidP="0065480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654809" w:rsidRDefault="00654809" w:rsidP="00654809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6858000" cy="3077210"/>
            <wp:effectExtent l="19050" t="19050" r="19050" b="27940"/>
            <wp:docPr id="5" name="Picture 4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7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5680" w:rsidRDefault="009B5680" w:rsidP="009B5680">
      <w:pPr>
        <w:outlineLvl w:val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E66E15" w:rsidRDefault="00FA49E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E66E15" w:rsidRPr="007F1C20" w:rsidRDefault="00B83119" w:rsidP="00AE35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Learnt about</w:t>
      </w:r>
      <w:r w:rsidR="00AE358C" w:rsidRPr="007F1C20">
        <w:rPr>
          <w:rFonts w:ascii="Times New Roman" w:hAnsi="Times New Roman"/>
          <w:sz w:val="26"/>
          <w:szCs w:val="26"/>
        </w:rPr>
        <w:t xml:space="preserve"> the </w:t>
      </w:r>
      <w:r w:rsidRPr="007F1C20">
        <w:rPr>
          <w:rFonts w:ascii="Times New Roman" w:hAnsi="Times New Roman"/>
          <w:sz w:val="26"/>
          <w:szCs w:val="26"/>
        </w:rPr>
        <w:t>python</w:t>
      </w:r>
      <w:r w:rsidR="007F1C20" w:rsidRPr="007F1C20">
        <w:rPr>
          <w:rFonts w:ascii="Times New Roman" w:hAnsi="Times New Roman"/>
          <w:sz w:val="26"/>
          <w:szCs w:val="26"/>
        </w:rPr>
        <w:t xml:space="preserve"> programming</w:t>
      </w:r>
      <w:r w:rsidRPr="007F1C20">
        <w:rPr>
          <w:rFonts w:ascii="Times New Roman" w:hAnsi="Times New Roman"/>
          <w:sz w:val="26"/>
          <w:szCs w:val="26"/>
        </w:rPr>
        <w:t>.</w:t>
      </w:r>
    </w:p>
    <w:p w:rsidR="00AE358C" w:rsidRDefault="007F1C20" w:rsidP="00AE35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Learnt how to take input from the user in integer.</w:t>
      </w:r>
    </w:p>
    <w:p w:rsidR="00A7586D" w:rsidRPr="007F1C20" w:rsidRDefault="00A7586D" w:rsidP="00AE35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Learnt about if else condition in python.</w:t>
      </w:r>
    </w:p>
    <w:p w:rsidR="00AE358C" w:rsidRPr="007F1C20" w:rsidRDefault="00AE358C" w:rsidP="00AE35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6"/>
          <w:szCs w:val="26"/>
        </w:rPr>
      </w:pPr>
      <w:r w:rsidRPr="007F1C20">
        <w:rPr>
          <w:rFonts w:ascii="Times New Roman" w:hAnsi="Times New Roman"/>
          <w:sz w:val="26"/>
          <w:szCs w:val="26"/>
        </w:rPr>
        <w:t>Learnt</w:t>
      </w:r>
      <w:r w:rsidR="007F1C20" w:rsidRPr="007F1C20">
        <w:rPr>
          <w:rFonts w:ascii="Times New Roman" w:hAnsi="Times New Roman"/>
          <w:sz w:val="26"/>
          <w:szCs w:val="26"/>
        </w:rPr>
        <w:t xml:space="preserve"> about </w:t>
      </w:r>
      <w:r w:rsidR="007F1C20" w:rsidRPr="007F1C20">
        <w:rPr>
          <w:rStyle w:val="IntenseEmphasis"/>
          <w:rFonts w:ascii="Times New Roman" w:hAnsi="Times New Roman"/>
          <w:i w:val="0"/>
          <w:color w:val="auto"/>
          <w:sz w:val="26"/>
          <w:szCs w:val="26"/>
        </w:rPr>
        <w:t>map() function</w:t>
      </w:r>
      <w:r w:rsidRPr="007F1C20">
        <w:rPr>
          <w:rFonts w:ascii="Times New Roman" w:hAnsi="Times New Roman"/>
          <w:sz w:val="26"/>
          <w:szCs w:val="26"/>
          <w:lang w:val="en-IN"/>
        </w:rPr>
        <w:t>.</w:t>
      </w:r>
    </w:p>
    <w:p w:rsidR="00E66E15" w:rsidRDefault="00AE358C" w:rsidP="007027BD">
      <w:pPr>
        <w:pStyle w:val="ListParagraph"/>
        <w:numPr>
          <w:ilvl w:val="0"/>
          <w:numId w:val="4"/>
        </w:numPr>
        <w:spacing w:line="360" w:lineRule="auto"/>
      </w:pPr>
      <w:r w:rsidRPr="00E77753">
        <w:rPr>
          <w:rFonts w:ascii="Times New Roman" w:hAnsi="Times New Roman"/>
          <w:sz w:val="26"/>
          <w:szCs w:val="26"/>
        </w:rPr>
        <w:t>Learnt</w:t>
      </w:r>
      <w:r w:rsidR="007F1C20" w:rsidRPr="00E77753">
        <w:rPr>
          <w:rFonts w:ascii="Times New Roman" w:hAnsi="Times New Roman"/>
          <w:sz w:val="26"/>
          <w:szCs w:val="26"/>
        </w:rPr>
        <w:t xml:space="preserve"> about split() function</w:t>
      </w:r>
      <w:r w:rsidRPr="00E77753">
        <w:rPr>
          <w:rFonts w:ascii="Times New Roman" w:hAnsi="Times New Roman"/>
          <w:sz w:val="26"/>
          <w:szCs w:val="26"/>
          <w:lang w:val="en-IN"/>
        </w:rPr>
        <w:t>.</w:t>
      </w:r>
      <w:r w:rsidR="00FA49EB">
        <w:tab/>
      </w:r>
    </w:p>
    <w:sectPr w:rsidR="00E66E15" w:rsidSect="00D14EF4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FAD" w:rsidRDefault="00777FAD">
      <w:pPr>
        <w:spacing w:line="240" w:lineRule="auto"/>
      </w:pPr>
      <w:r>
        <w:separator/>
      </w:r>
    </w:p>
  </w:endnote>
  <w:endnote w:type="continuationSeparator" w:id="1">
    <w:p w:rsidR="00777FAD" w:rsidRDefault="00777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E15" w:rsidRDefault="00FA49EB">
    <w:pPr>
      <w:pStyle w:val="Footer"/>
    </w:pPr>
    <w:r>
      <w:rPr>
        <w:noProof/>
      </w:rPr>
      <w:drawing>
        <wp:inline distT="0" distB="0" distL="114300" distR="114300">
          <wp:extent cx="6854825" cy="782955"/>
          <wp:effectExtent l="0" t="0" r="3175" b="17145"/>
          <wp:docPr id="3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Footer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E15" w:rsidRDefault="00FA49EB">
    <w:pPr>
      <w:pStyle w:val="Footer"/>
      <w:ind w:left="-737"/>
    </w:pPr>
    <w:r>
      <w:rPr>
        <w:b/>
        <w:noProof/>
        <w:color w:val="FFFFFF"/>
      </w:rPr>
      <w:drawing>
        <wp:inline distT="0" distB="0" distL="114300" distR="114300">
          <wp:extent cx="7867650" cy="611505"/>
          <wp:effectExtent l="0" t="0" r="0" b="17145"/>
          <wp:docPr id="4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Foot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FAD" w:rsidRDefault="00777FAD">
      <w:pPr>
        <w:spacing w:after="0"/>
      </w:pPr>
      <w:r>
        <w:separator/>
      </w:r>
    </w:p>
  </w:footnote>
  <w:footnote w:type="continuationSeparator" w:id="1">
    <w:p w:rsidR="00777FAD" w:rsidRDefault="00777FA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E15" w:rsidRDefault="00FA49EB">
    <w:pPr>
      <w:pStyle w:val="Header"/>
    </w:pPr>
    <w:r>
      <w:rPr>
        <w:noProof/>
      </w:rPr>
      <w:drawing>
        <wp:inline distT="0" distB="0" distL="114300" distR="114300">
          <wp:extent cx="6854825" cy="1157605"/>
          <wp:effectExtent l="0" t="0" r="3175" b="4445"/>
          <wp:docPr id="2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E15" w:rsidRDefault="00FA49EB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12700" b="8255"/>
          <wp:wrapSquare wrapText="bothSides"/>
          <wp:docPr id="1" name="Picture 11" descr="C:\Users\Cadre Infotech\Desktop\Picture1.pngPictur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 descr="C:\Users\Cadre Infotech\Desktop\Picture1.pngPicture1"/>
                  <pic:cNvPicPr/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8BB5E971"/>
    <w:lvl w:ilvl="0">
      <w:start w:val="1"/>
      <w:numFmt w:val="decimal"/>
      <w:suff w:val="space"/>
      <w:lvlText w:val="%1."/>
      <w:lvlJc w:val="left"/>
    </w:lvl>
  </w:abstractNum>
  <w:abstractNum w:abstractNumId="1">
    <w:nsid w:val="09BA53D1"/>
    <w:multiLevelType w:val="multilevel"/>
    <w:tmpl w:val="A1E8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C7331"/>
    <w:multiLevelType w:val="hybridMultilevel"/>
    <w:tmpl w:val="CB308832"/>
    <w:lvl w:ilvl="0" w:tplc="949A67F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F256E"/>
    <w:multiLevelType w:val="hybridMultilevel"/>
    <w:tmpl w:val="691242EC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>
    <w:nsid w:val="4D1A2D43"/>
    <w:multiLevelType w:val="hybridMultilevel"/>
    <w:tmpl w:val="58D2FE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FE544D"/>
    <w:multiLevelType w:val="hybridMultilevel"/>
    <w:tmpl w:val="8D546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07AB1"/>
    <w:rsid w:val="000461F0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1917"/>
    <w:rsid w:val="0014363B"/>
    <w:rsid w:val="001532CD"/>
    <w:rsid w:val="00155D7F"/>
    <w:rsid w:val="0017278C"/>
    <w:rsid w:val="00183CFA"/>
    <w:rsid w:val="001841F6"/>
    <w:rsid w:val="0022262B"/>
    <w:rsid w:val="00223EDA"/>
    <w:rsid w:val="00271688"/>
    <w:rsid w:val="00284BC8"/>
    <w:rsid w:val="002F6D4F"/>
    <w:rsid w:val="00333A32"/>
    <w:rsid w:val="003B0D0E"/>
    <w:rsid w:val="00414FD4"/>
    <w:rsid w:val="00463B38"/>
    <w:rsid w:val="005109A1"/>
    <w:rsid w:val="00560C0D"/>
    <w:rsid w:val="005F57C1"/>
    <w:rsid w:val="006033FC"/>
    <w:rsid w:val="0060357E"/>
    <w:rsid w:val="00615643"/>
    <w:rsid w:val="0061733D"/>
    <w:rsid w:val="006338BF"/>
    <w:rsid w:val="00654809"/>
    <w:rsid w:val="00667A09"/>
    <w:rsid w:val="00683F06"/>
    <w:rsid w:val="0073416B"/>
    <w:rsid w:val="0076298B"/>
    <w:rsid w:val="00777FAD"/>
    <w:rsid w:val="0079409A"/>
    <w:rsid w:val="007F1C20"/>
    <w:rsid w:val="00805973"/>
    <w:rsid w:val="00835394"/>
    <w:rsid w:val="00855168"/>
    <w:rsid w:val="00877911"/>
    <w:rsid w:val="008A61DB"/>
    <w:rsid w:val="008C00FE"/>
    <w:rsid w:val="00947C47"/>
    <w:rsid w:val="0096191B"/>
    <w:rsid w:val="00972660"/>
    <w:rsid w:val="009B5680"/>
    <w:rsid w:val="009D38C0"/>
    <w:rsid w:val="009D3A1F"/>
    <w:rsid w:val="00A06073"/>
    <w:rsid w:val="00A1490F"/>
    <w:rsid w:val="00A22DA6"/>
    <w:rsid w:val="00A46220"/>
    <w:rsid w:val="00A7586D"/>
    <w:rsid w:val="00AE358C"/>
    <w:rsid w:val="00B83119"/>
    <w:rsid w:val="00BA07E7"/>
    <w:rsid w:val="00BE2F68"/>
    <w:rsid w:val="00C63411"/>
    <w:rsid w:val="00C82835"/>
    <w:rsid w:val="00CE4334"/>
    <w:rsid w:val="00CF57FA"/>
    <w:rsid w:val="00D1363F"/>
    <w:rsid w:val="00D14EF4"/>
    <w:rsid w:val="00D25F6B"/>
    <w:rsid w:val="00D64C3C"/>
    <w:rsid w:val="00D76AFF"/>
    <w:rsid w:val="00DA7A4A"/>
    <w:rsid w:val="00E13187"/>
    <w:rsid w:val="00E15DC7"/>
    <w:rsid w:val="00E63045"/>
    <w:rsid w:val="00E66E15"/>
    <w:rsid w:val="00E72F98"/>
    <w:rsid w:val="00E77753"/>
    <w:rsid w:val="00E81BFD"/>
    <w:rsid w:val="00E92E27"/>
    <w:rsid w:val="00E95EDB"/>
    <w:rsid w:val="00EF5B41"/>
    <w:rsid w:val="00F17D06"/>
    <w:rsid w:val="00F44E7D"/>
    <w:rsid w:val="00F8744E"/>
    <w:rsid w:val="00FA49EB"/>
    <w:rsid w:val="00FE31C3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EF4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D14EF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14EF4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4EF4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D14EF4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D14EF4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D14E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D14EF4"/>
  </w:style>
  <w:style w:type="character" w:customStyle="1" w:styleId="HeaderChar">
    <w:name w:val="Header Char"/>
    <w:link w:val="Header"/>
    <w:uiPriority w:val="99"/>
    <w:qFormat/>
    <w:rsid w:val="00D14EF4"/>
  </w:style>
  <w:style w:type="paragraph" w:styleId="ListParagraph">
    <w:name w:val="List Paragraph"/>
    <w:basedOn w:val="Normal"/>
    <w:uiPriority w:val="34"/>
    <w:qFormat/>
    <w:rsid w:val="00D14EF4"/>
    <w:pPr>
      <w:ind w:left="720"/>
      <w:contextualSpacing/>
    </w:pPr>
    <w:rPr>
      <w:rFonts w:eastAsia="Calibri"/>
    </w:rPr>
  </w:style>
  <w:style w:type="character" w:customStyle="1" w:styleId="katex-mathml">
    <w:name w:val="katex-mathml"/>
    <w:basedOn w:val="DefaultParagraphFont"/>
    <w:rsid w:val="009B5680"/>
  </w:style>
  <w:style w:type="character" w:customStyle="1" w:styleId="mord">
    <w:name w:val="mord"/>
    <w:basedOn w:val="DefaultParagraphFont"/>
    <w:rsid w:val="009B5680"/>
  </w:style>
  <w:style w:type="character" w:styleId="SubtleReference">
    <w:name w:val="Subtle Reference"/>
    <w:basedOn w:val="DefaultParagraphFont"/>
    <w:uiPriority w:val="31"/>
    <w:qFormat/>
    <w:rsid w:val="009B568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B5680"/>
    <w:rPr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7F1C20"/>
    <w:rPr>
      <w:rFonts w:ascii="Courier New" w:eastAsia="Times New Roman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7F1C20"/>
    <w:rPr>
      <w:b/>
      <w:bCs/>
      <w:smallCaps/>
      <w:color w:val="4F81BD" w:themeColor="accent1"/>
      <w:spacing w:val="5"/>
    </w:rPr>
  </w:style>
  <w:style w:type="character" w:styleId="HTMLTypewriter">
    <w:name w:val="HTML Typewriter"/>
    <w:basedOn w:val="DefaultParagraphFont"/>
    <w:uiPriority w:val="99"/>
    <w:semiHidden/>
    <w:unhideWhenUsed/>
    <w:rsid w:val="00A758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586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38BF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2023-11-22T16:31:00Z</dcterms:created>
  <dcterms:modified xsi:type="dcterms:W3CDTF">2023-11-22T16:31:00Z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