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C41" w:rsidRPr="0074312D" w:rsidRDefault="0074312D" w:rsidP="00F129BA">
      <w:pPr>
        <w:spacing w:after="0"/>
        <w:jc w:val="center"/>
        <w:rPr>
          <w:sz w:val="28"/>
          <w:szCs w:val="28"/>
          <w:u w:val="single"/>
        </w:rPr>
      </w:pPr>
      <w:r>
        <w:rPr>
          <w:sz w:val="28"/>
          <w:szCs w:val="28"/>
          <w:u w:val="single"/>
        </w:rPr>
        <w:t>SPECIFIKACIJA PROJEKTNOG ZADATKA</w:t>
      </w:r>
      <w:r w:rsidR="00F129BA" w:rsidRPr="0074312D">
        <w:rPr>
          <w:sz w:val="28"/>
          <w:szCs w:val="28"/>
          <w:u w:val="single"/>
        </w:rPr>
        <w:t xml:space="preserve"> – Bolnica</w:t>
      </w:r>
    </w:p>
    <w:p w:rsidR="00F129BA" w:rsidRPr="0074312D" w:rsidRDefault="00F129BA" w:rsidP="0074312D">
      <w:pPr>
        <w:spacing w:after="0"/>
        <w:jc w:val="center"/>
        <w:rPr>
          <w:sz w:val="28"/>
          <w:szCs w:val="28"/>
          <w:u w:val="single"/>
        </w:rPr>
      </w:pPr>
      <w:r w:rsidRPr="0074312D">
        <w:rPr>
          <w:sz w:val="28"/>
          <w:szCs w:val="28"/>
          <w:u w:val="single"/>
        </w:rPr>
        <w:t>Baze Podataka 2</w:t>
      </w:r>
    </w:p>
    <w:p w:rsidR="00F129BA" w:rsidRDefault="00F129BA" w:rsidP="00F129BA">
      <w:pPr>
        <w:spacing w:after="0"/>
        <w:jc w:val="center"/>
        <w:rPr>
          <w:sz w:val="28"/>
          <w:szCs w:val="28"/>
        </w:rPr>
      </w:pPr>
      <w:r w:rsidRPr="00F129BA">
        <w:rPr>
          <w:sz w:val="28"/>
          <w:szCs w:val="28"/>
        </w:rPr>
        <w:t>Milan Stevanović PR128/2018</w:t>
      </w:r>
    </w:p>
    <w:p w:rsidR="00F129BA" w:rsidRDefault="00F129BA" w:rsidP="00F129BA">
      <w:pPr>
        <w:spacing w:after="0"/>
        <w:rPr>
          <w:sz w:val="28"/>
          <w:szCs w:val="28"/>
        </w:rPr>
      </w:pPr>
    </w:p>
    <w:p w:rsidR="0074312D" w:rsidRDefault="0074312D" w:rsidP="0074312D">
      <w:pPr>
        <w:spacing w:after="0"/>
        <w:jc w:val="both"/>
        <w:rPr>
          <w:sz w:val="24"/>
          <w:szCs w:val="24"/>
        </w:rPr>
      </w:pPr>
      <w:r>
        <w:rPr>
          <w:sz w:val="24"/>
          <w:szCs w:val="24"/>
        </w:rPr>
        <w:t>Sistem bolnice je osmišljen tako da pacijenti dolaze na pregled kod doktora koji je prethodno zakazao medicinski tehničar. Ukoliko je potrebno, doktor na pregledu može da zakaže intervenciju za pregledano pacijenta koja se održava u operacionoj sali. Pored doktora i medicinskih tehničara, u bolnici su zaposleni obezbeđenje kao i spremačica koja održava higijenu na određenom odeljenju.</w:t>
      </w:r>
    </w:p>
    <w:p w:rsidR="0074312D" w:rsidRDefault="0074312D" w:rsidP="0074312D">
      <w:pPr>
        <w:spacing w:after="0"/>
        <w:ind w:left="90" w:hanging="90"/>
        <w:jc w:val="both"/>
        <w:rPr>
          <w:sz w:val="24"/>
          <w:szCs w:val="24"/>
        </w:rPr>
      </w:pPr>
    </w:p>
    <w:p w:rsidR="0074312D" w:rsidRPr="00C44F79" w:rsidRDefault="0074312D" w:rsidP="0074312D">
      <w:pPr>
        <w:spacing w:after="0"/>
        <w:ind w:left="90" w:hanging="90"/>
        <w:jc w:val="both"/>
        <w:rPr>
          <w:sz w:val="28"/>
          <w:szCs w:val="28"/>
          <w:u w:val="single"/>
        </w:rPr>
      </w:pPr>
      <w:r w:rsidRPr="00C44F79">
        <w:rPr>
          <w:sz w:val="28"/>
          <w:szCs w:val="28"/>
          <w:u w:val="single"/>
        </w:rPr>
        <w:t>Tekstualni opis sistema:</w:t>
      </w:r>
    </w:p>
    <w:p w:rsidR="0074312D" w:rsidRPr="00561FA2" w:rsidRDefault="0074312D" w:rsidP="0074312D">
      <w:pPr>
        <w:pStyle w:val="ListParagraph"/>
        <w:numPr>
          <w:ilvl w:val="0"/>
          <w:numId w:val="3"/>
        </w:numPr>
        <w:spacing w:after="0"/>
        <w:ind w:left="360" w:hanging="180"/>
        <w:jc w:val="both"/>
        <w:rPr>
          <w:b/>
          <w:sz w:val="24"/>
          <w:szCs w:val="24"/>
        </w:rPr>
      </w:pPr>
      <w:r w:rsidRPr="0074312D">
        <w:rPr>
          <w:b/>
          <w:sz w:val="24"/>
          <w:szCs w:val="24"/>
        </w:rPr>
        <w:t>Bolnica</w:t>
      </w:r>
      <w:r>
        <w:rPr>
          <w:b/>
          <w:sz w:val="24"/>
          <w:szCs w:val="24"/>
        </w:rPr>
        <w:t xml:space="preserve"> </w:t>
      </w:r>
      <w:r w:rsidR="000E6F9B">
        <w:rPr>
          <w:sz w:val="24"/>
          <w:szCs w:val="24"/>
        </w:rPr>
        <w:t>može imati više zaposlenih a ne mora imati ni jednog</w:t>
      </w:r>
      <w:r w:rsidR="00561FA2">
        <w:rPr>
          <w:b/>
          <w:sz w:val="24"/>
          <w:szCs w:val="24"/>
        </w:rPr>
        <w:t xml:space="preserve">, </w:t>
      </w:r>
      <w:r w:rsidR="00561FA2">
        <w:rPr>
          <w:sz w:val="24"/>
          <w:szCs w:val="24"/>
        </w:rPr>
        <w:t>dok jedan zaposleni mora da radi u jednoj bolnici i najviše jednoj bolnici.</w:t>
      </w:r>
    </w:p>
    <w:p w:rsidR="00561FA2" w:rsidRPr="00561FA2" w:rsidRDefault="00561FA2" w:rsidP="0074312D">
      <w:pPr>
        <w:pStyle w:val="ListParagraph"/>
        <w:numPr>
          <w:ilvl w:val="0"/>
          <w:numId w:val="3"/>
        </w:numPr>
        <w:spacing w:after="0"/>
        <w:ind w:left="360" w:hanging="180"/>
        <w:jc w:val="both"/>
        <w:rPr>
          <w:b/>
          <w:sz w:val="24"/>
          <w:szCs w:val="24"/>
        </w:rPr>
      </w:pPr>
      <w:r>
        <w:rPr>
          <w:b/>
          <w:sz w:val="24"/>
          <w:szCs w:val="24"/>
        </w:rPr>
        <w:t xml:space="preserve">Zaposleni </w:t>
      </w:r>
      <w:r>
        <w:rPr>
          <w:sz w:val="24"/>
          <w:szCs w:val="24"/>
        </w:rPr>
        <w:t xml:space="preserve">se klasifikuju na </w:t>
      </w:r>
      <w:r w:rsidRPr="00561FA2">
        <w:rPr>
          <w:b/>
          <w:sz w:val="24"/>
          <w:szCs w:val="24"/>
        </w:rPr>
        <w:t>zdravstvene radnike</w:t>
      </w:r>
      <w:r>
        <w:rPr>
          <w:b/>
          <w:sz w:val="24"/>
          <w:szCs w:val="24"/>
        </w:rPr>
        <w:t xml:space="preserve">, obezbeđenje </w:t>
      </w:r>
      <w:r w:rsidRPr="00561FA2">
        <w:rPr>
          <w:sz w:val="24"/>
          <w:szCs w:val="24"/>
        </w:rPr>
        <w:t>i</w:t>
      </w:r>
      <w:r>
        <w:rPr>
          <w:b/>
          <w:sz w:val="24"/>
          <w:szCs w:val="24"/>
        </w:rPr>
        <w:t xml:space="preserve"> spremačice. </w:t>
      </w:r>
      <w:r>
        <w:rPr>
          <w:sz w:val="24"/>
          <w:szCs w:val="24"/>
        </w:rPr>
        <w:t>Klasifikacija zaposlenih vrši se na osnovu obeležja tip zaposlenog. Svaki zaposleni jedinstveno se identifikuje preko identifikatora zaposlenog (idZaposlenog).</w:t>
      </w:r>
    </w:p>
    <w:p w:rsidR="00561FA2" w:rsidRPr="00561FA2" w:rsidRDefault="00561FA2" w:rsidP="0074312D">
      <w:pPr>
        <w:pStyle w:val="ListParagraph"/>
        <w:numPr>
          <w:ilvl w:val="0"/>
          <w:numId w:val="3"/>
        </w:numPr>
        <w:spacing w:after="0"/>
        <w:ind w:left="360" w:hanging="180"/>
        <w:jc w:val="both"/>
        <w:rPr>
          <w:b/>
          <w:sz w:val="24"/>
          <w:szCs w:val="24"/>
        </w:rPr>
      </w:pPr>
      <w:r>
        <w:rPr>
          <w:b/>
          <w:sz w:val="24"/>
          <w:szCs w:val="24"/>
        </w:rPr>
        <w:t>Zdravsteni radnici</w:t>
      </w:r>
      <w:r>
        <w:rPr>
          <w:sz w:val="24"/>
          <w:szCs w:val="24"/>
        </w:rPr>
        <w:t xml:space="preserve"> mogu se klasifikovati po obeležju tip zdravstvenog radnika na doktore i medicinske tehničare.</w:t>
      </w:r>
    </w:p>
    <w:p w:rsidR="00561FA2" w:rsidRPr="00561FA2" w:rsidRDefault="00561FA2" w:rsidP="0074312D">
      <w:pPr>
        <w:pStyle w:val="ListParagraph"/>
        <w:numPr>
          <w:ilvl w:val="0"/>
          <w:numId w:val="3"/>
        </w:numPr>
        <w:spacing w:after="0"/>
        <w:ind w:left="360" w:hanging="180"/>
        <w:jc w:val="both"/>
        <w:rPr>
          <w:b/>
          <w:sz w:val="24"/>
          <w:szCs w:val="24"/>
        </w:rPr>
      </w:pPr>
      <w:r>
        <w:rPr>
          <w:b/>
          <w:sz w:val="24"/>
          <w:szCs w:val="24"/>
        </w:rPr>
        <w:t>Pacijent</w:t>
      </w:r>
      <w:r>
        <w:rPr>
          <w:sz w:val="24"/>
          <w:szCs w:val="24"/>
        </w:rPr>
        <w:t xml:space="preserve"> se jedinstveno identifikuje pomoću obeležja broj zdravstvene knjižice.</w:t>
      </w:r>
    </w:p>
    <w:p w:rsidR="00561FA2" w:rsidRPr="00DA6D3A" w:rsidRDefault="00DA6D3A" w:rsidP="0074312D">
      <w:pPr>
        <w:pStyle w:val="ListParagraph"/>
        <w:numPr>
          <w:ilvl w:val="0"/>
          <w:numId w:val="3"/>
        </w:numPr>
        <w:spacing w:after="0"/>
        <w:ind w:left="360" w:hanging="180"/>
        <w:jc w:val="both"/>
        <w:rPr>
          <w:b/>
          <w:sz w:val="24"/>
          <w:szCs w:val="24"/>
        </w:rPr>
      </w:pPr>
      <w:r>
        <w:rPr>
          <w:b/>
          <w:sz w:val="24"/>
          <w:szCs w:val="24"/>
        </w:rPr>
        <w:t xml:space="preserve">Pregled </w:t>
      </w:r>
      <w:r>
        <w:rPr>
          <w:sz w:val="24"/>
          <w:szCs w:val="24"/>
        </w:rPr>
        <w:t>se jedinstveno identifikuje pomoću obeležja identifikator pregleda.</w:t>
      </w:r>
    </w:p>
    <w:p w:rsidR="00DA6D3A" w:rsidRPr="00DA6D3A" w:rsidRDefault="00DA6D3A" w:rsidP="0074312D">
      <w:pPr>
        <w:pStyle w:val="ListParagraph"/>
        <w:numPr>
          <w:ilvl w:val="0"/>
          <w:numId w:val="3"/>
        </w:numPr>
        <w:spacing w:after="0"/>
        <w:ind w:left="360" w:hanging="180"/>
        <w:jc w:val="both"/>
        <w:rPr>
          <w:b/>
          <w:sz w:val="24"/>
          <w:szCs w:val="24"/>
        </w:rPr>
      </w:pPr>
      <w:r>
        <w:rPr>
          <w:b/>
          <w:sz w:val="24"/>
          <w:szCs w:val="24"/>
        </w:rPr>
        <w:t>Medicinski tehničar</w:t>
      </w:r>
      <w:r>
        <w:rPr>
          <w:sz w:val="24"/>
          <w:szCs w:val="24"/>
        </w:rPr>
        <w:t xml:space="preserve"> može da zakaže više pregleda pacijentima za određeni datum i vreme a ne mora ni jedan, dok pregled mora biti zakazan od strane jednog i samo jednog medicinskog tehničara.</w:t>
      </w:r>
    </w:p>
    <w:p w:rsidR="00DA6D3A" w:rsidRPr="00DA6D3A" w:rsidRDefault="00DA6D3A" w:rsidP="0074312D">
      <w:pPr>
        <w:pStyle w:val="ListParagraph"/>
        <w:numPr>
          <w:ilvl w:val="0"/>
          <w:numId w:val="3"/>
        </w:numPr>
        <w:spacing w:after="0"/>
        <w:ind w:left="360" w:hanging="180"/>
        <w:jc w:val="both"/>
        <w:rPr>
          <w:b/>
          <w:sz w:val="24"/>
          <w:szCs w:val="24"/>
        </w:rPr>
      </w:pPr>
      <w:r>
        <w:rPr>
          <w:b/>
          <w:sz w:val="24"/>
          <w:szCs w:val="24"/>
        </w:rPr>
        <w:t>Pacijent</w:t>
      </w:r>
      <w:r>
        <w:rPr>
          <w:sz w:val="24"/>
          <w:szCs w:val="24"/>
        </w:rPr>
        <w:t xml:space="preserve"> dolazi ili više zakazanih pregleda</w:t>
      </w:r>
      <w:r w:rsidR="000E6F9B">
        <w:rPr>
          <w:sz w:val="24"/>
          <w:szCs w:val="24"/>
        </w:rPr>
        <w:t xml:space="preserve"> a ne mora ni na jedan</w:t>
      </w:r>
      <w:r>
        <w:rPr>
          <w:sz w:val="24"/>
          <w:szCs w:val="24"/>
        </w:rPr>
        <w:t>, dok na pregledu mora biti jedan i samo jedan pacijent.</w:t>
      </w:r>
    </w:p>
    <w:p w:rsidR="00DA6D3A" w:rsidRPr="00DA6D3A" w:rsidRDefault="00DA6D3A" w:rsidP="00DA6D3A">
      <w:pPr>
        <w:pStyle w:val="ListParagraph"/>
        <w:numPr>
          <w:ilvl w:val="0"/>
          <w:numId w:val="3"/>
        </w:numPr>
        <w:spacing w:after="0"/>
        <w:ind w:left="360" w:hanging="180"/>
        <w:jc w:val="both"/>
        <w:rPr>
          <w:b/>
          <w:sz w:val="24"/>
          <w:szCs w:val="24"/>
        </w:rPr>
      </w:pPr>
      <w:r>
        <w:rPr>
          <w:b/>
          <w:sz w:val="24"/>
          <w:szCs w:val="24"/>
        </w:rPr>
        <w:t xml:space="preserve">Doktor </w:t>
      </w:r>
      <w:r>
        <w:rPr>
          <w:sz w:val="24"/>
          <w:szCs w:val="24"/>
        </w:rPr>
        <w:t>može da obavi više zakazanih pregleda a ne mora ni jedan, dok jedan pregled mora da obavlja bar jedan doktor, a može biti obavljen i od strane više doktora.</w:t>
      </w:r>
    </w:p>
    <w:p w:rsidR="00DA6D3A" w:rsidRPr="00DA6D3A" w:rsidRDefault="00DA6D3A" w:rsidP="00DA6D3A">
      <w:pPr>
        <w:pStyle w:val="ListParagraph"/>
        <w:numPr>
          <w:ilvl w:val="0"/>
          <w:numId w:val="3"/>
        </w:numPr>
        <w:spacing w:after="0"/>
        <w:ind w:left="360" w:hanging="180"/>
        <w:jc w:val="both"/>
        <w:rPr>
          <w:b/>
          <w:sz w:val="24"/>
          <w:szCs w:val="24"/>
        </w:rPr>
      </w:pPr>
      <w:r>
        <w:rPr>
          <w:sz w:val="24"/>
          <w:szCs w:val="24"/>
        </w:rPr>
        <w:t>Ako je obavljenim pregledom ustanovljena potreba za intervencijom, doktor može da zakaže više intervencija a ne mora ni jednu, dok intervencija mora biti zakazana od strane jednog i samo jednog doktora.</w:t>
      </w:r>
    </w:p>
    <w:p w:rsidR="00DA6D3A" w:rsidRPr="0073150D" w:rsidRDefault="0073150D" w:rsidP="00DA6D3A">
      <w:pPr>
        <w:pStyle w:val="ListParagraph"/>
        <w:numPr>
          <w:ilvl w:val="0"/>
          <w:numId w:val="3"/>
        </w:numPr>
        <w:spacing w:after="0"/>
        <w:ind w:left="360" w:hanging="180"/>
        <w:jc w:val="both"/>
        <w:rPr>
          <w:b/>
          <w:sz w:val="24"/>
          <w:szCs w:val="24"/>
        </w:rPr>
      </w:pPr>
      <w:r>
        <w:rPr>
          <w:b/>
          <w:sz w:val="24"/>
          <w:szCs w:val="24"/>
        </w:rPr>
        <w:t xml:space="preserve">Intervencija </w:t>
      </w:r>
      <w:r>
        <w:rPr>
          <w:sz w:val="24"/>
          <w:szCs w:val="24"/>
        </w:rPr>
        <w:t>se jedinstveno identifikuje pomoću obeležja identifikator intervencije.</w:t>
      </w:r>
    </w:p>
    <w:p w:rsidR="0073150D" w:rsidRPr="0073150D" w:rsidRDefault="0073150D" w:rsidP="00DA6D3A">
      <w:pPr>
        <w:pStyle w:val="ListParagraph"/>
        <w:numPr>
          <w:ilvl w:val="0"/>
          <w:numId w:val="3"/>
        </w:numPr>
        <w:spacing w:after="0"/>
        <w:ind w:left="360" w:hanging="180"/>
        <w:jc w:val="both"/>
        <w:rPr>
          <w:b/>
          <w:sz w:val="24"/>
          <w:szCs w:val="24"/>
        </w:rPr>
      </w:pPr>
      <w:r>
        <w:rPr>
          <w:b/>
          <w:sz w:val="24"/>
          <w:szCs w:val="24"/>
        </w:rPr>
        <w:t xml:space="preserve">Intervencija </w:t>
      </w:r>
      <w:r>
        <w:rPr>
          <w:sz w:val="24"/>
          <w:szCs w:val="24"/>
        </w:rPr>
        <w:t xml:space="preserve">se obavlja u jednoj i samo jednoj </w:t>
      </w:r>
      <w:r w:rsidRPr="0073150D">
        <w:rPr>
          <w:b/>
          <w:sz w:val="24"/>
          <w:szCs w:val="24"/>
        </w:rPr>
        <w:t xml:space="preserve">operacionoj </w:t>
      </w:r>
      <w:r>
        <w:rPr>
          <w:b/>
          <w:sz w:val="24"/>
          <w:szCs w:val="24"/>
        </w:rPr>
        <w:t>s</w:t>
      </w:r>
      <w:r w:rsidRPr="0073150D">
        <w:rPr>
          <w:b/>
          <w:sz w:val="24"/>
          <w:szCs w:val="24"/>
        </w:rPr>
        <w:t>ali</w:t>
      </w:r>
      <w:r>
        <w:rPr>
          <w:b/>
          <w:sz w:val="24"/>
          <w:szCs w:val="24"/>
        </w:rPr>
        <w:t xml:space="preserve">, </w:t>
      </w:r>
      <w:r>
        <w:rPr>
          <w:sz w:val="24"/>
          <w:szCs w:val="24"/>
        </w:rPr>
        <w:t>dok se u jednoj operacionoj sali može obaviti više intervencija a ne mora ni jedna.</w:t>
      </w:r>
    </w:p>
    <w:p w:rsidR="0073150D" w:rsidRPr="000E6F9B" w:rsidRDefault="0073150D" w:rsidP="0073150D">
      <w:pPr>
        <w:pStyle w:val="ListParagraph"/>
        <w:numPr>
          <w:ilvl w:val="0"/>
          <w:numId w:val="3"/>
        </w:numPr>
        <w:spacing w:after="0"/>
        <w:ind w:left="360" w:hanging="180"/>
        <w:jc w:val="both"/>
        <w:rPr>
          <w:b/>
          <w:sz w:val="24"/>
          <w:szCs w:val="24"/>
        </w:rPr>
      </w:pPr>
      <w:r>
        <w:rPr>
          <w:b/>
          <w:sz w:val="24"/>
          <w:szCs w:val="24"/>
        </w:rPr>
        <w:t xml:space="preserve">Odeljenje </w:t>
      </w:r>
      <w:r>
        <w:rPr>
          <w:sz w:val="24"/>
          <w:szCs w:val="24"/>
        </w:rPr>
        <w:t>se jedinstveno identifikuje pomoću obeležja identifikatora odeljenja.</w:t>
      </w:r>
    </w:p>
    <w:p w:rsidR="000E6F9B" w:rsidRPr="0073150D" w:rsidRDefault="000E6F9B" w:rsidP="0073150D">
      <w:pPr>
        <w:pStyle w:val="ListParagraph"/>
        <w:numPr>
          <w:ilvl w:val="0"/>
          <w:numId w:val="3"/>
        </w:numPr>
        <w:spacing w:after="0"/>
        <w:ind w:left="360" w:hanging="180"/>
        <w:jc w:val="both"/>
        <w:rPr>
          <w:b/>
          <w:sz w:val="24"/>
          <w:szCs w:val="24"/>
        </w:rPr>
      </w:pPr>
      <w:r>
        <w:rPr>
          <w:sz w:val="24"/>
          <w:szCs w:val="24"/>
        </w:rPr>
        <w:t xml:space="preserve">Na </w:t>
      </w:r>
      <w:r>
        <w:rPr>
          <w:b/>
          <w:sz w:val="24"/>
          <w:szCs w:val="24"/>
        </w:rPr>
        <w:t xml:space="preserve">Odeljenju </w:t>
      </w:r>
      <w:r>
        <w:rPr>
          <w:sz w:val="24"/>
          <w:szCs w:val="24"/>
        </w:rPr>
        <w:t xml:space="preserve">se može nalaziti više </w:t>
      </w:r>
      <w:r>
        <w:rPr>
          <w:b/>
          <w:sz w:val="24"/>
          <w:szCs w:val="24"/>
        </w:rPr>
        <w:t>Operacionih Sala</w:t>
      </w:r>
      <w:r>
        <w:rPr>
          <w:sz w:val="24"/>
          <w:szCs w:val="24"/>
        </w:rPr>
        <w:t>, a ne mora ni jedna.</w:t>
      </w:r>
    </w:p>
    <w:p w:rsidR="0073150D" w:rsidRPr="0073150D" w:rsidRDefault="0073150D" w:rsidP="0073150D">
      <w:pPr>
        <w:pStyle w:val="ListParagraph"/>
        <w:numPr>
          <w:ilvl w:val="0"/>
          <w:numId w:val="3"/>
        </w:numPr>
        <w:spacing w:after="0"/>
        <w:ind w:left="360" w:hanging="180"/>
        <w:jc w:val="both"/>
        <w:rPr>
          <w:b/>
          <w:sz w:val="24"/>
          <w:szCs w:val="24"/>
        </w:rPr>
      </w:pPr>
      <w:r>
        <w:rPr>
          <w:b/>
          <w:sz w:val="24"/>
          <w:szCs w:val="24"/>
        </w:rPr>
        <w:t xml:space="preserve">Spremačica </w:t>
      </w:r>
      <w:r>
        <w:rPr>
          <w:sz w:val="24"/>
          <w:szCs w:val="24"/>
        </w:rPr>
        <w:t>održava jedno i samo jedno odeljenje, dok odeljenje mora biti održavano od strane bar jedne ili više spremačica.</w:t>
      </w:r>
    </w:p>
    <w:p w:rsidR="0073150D" w:rsidRDefault="0073150D" w:rsidP="0073150D">
      <w:pPr>
        <w:pStyle w:val="ListParagraph"/>
        <w:numPr>
          <w:ilvl w:val="0"/>
          <w:numId w:val="3"/>
        </w:numPr>
        <w:spacing w:after="0"/>
        <w:ind w:left="360" w:hanging="180"/>
        <w:jc w:val="both"/>
        <w:rPr>
          <w:b/>
          <w:sz w:val="24"/>
          <w:szCs w:val="24"/>
        </w:rPr>
      </w:pPr>
      <w:r>
        <w:rPr>
          <w:b/>
          <w:sz w:val="24"/>
          <w:szCs w:val="24"/>
        </w:rPr>
        <w:t xml:space="preserve">Operaciona sala </w:t>
      </w:r>
      <w:r>
        <w:rPr>
          <w:sz w:val="24"/>
          <w:szCs w:val="24"/>
        </w:rPr>
        <w:t>se jedinstveno identifikuje pomoću obeležja redni broj sale i obeležja identifikatora odeljenja na kome se sala nalazi.</w:t>
      </w:r>
      <w:r w:rsidRPr="0074312D">
        <w:rPr>
          <w:b/>
          <w:sz w:val="24"/>
          <w:szCs w:val="24"/>
        </w:rPr>
        <w:t xml:space="preserve"> </w:t>
      </w:r>
    </w:p>
    <w:p w:rsidR="0073150D" w:rsidRDefault="0073150D" w:rsidP="0073150D">
      <w:pPr>
        <w:spacing w:after="0"/>
        <w:jc w:val="both"/>
        <w:rPr>
          <w:sz w:val="24"/>
          <w:szCs w:val="24"/>
        </w:rPr>
      </w:pPr>
    </w:p>
    <w:p w:rsidR="0073150D" w:rsidRDefault="0073150D" w:rsidP="0073150D">
      <w:pPr>
        <w:spacing w:after="0"/>
        <w:jc w:val="both"/>
        <w:rPr>
          <w:sz w:val="24"/>
          <w:szCs w:val="24"/>
        </w:rPr>
      </w:pPr>
    </w:p>
    <w:p w:rsidR="0073150D" w:rsidRPr="00C44F79" w:rsidRDefault="0073150D" w:rsidP="0073150D">
      <w:pPr>
        <w:spacing w:after="0"/>
        <w:jc w:val="both"/>
        <w:rPr>
          <w:sz w:val="28"/>
          <w:szCs w:val="28"/>
          <w:u w:val="single"/>
        </w:rPr>
      </w:pPr>
      <w:r w:rsidRPr="00C44F79">
        <w:rPr>
          <w:sz w:val="28"/>
          <w:szCs w:val="28"/>
          <w:u w:val="single"/>
        </w:rPr>
        <w:t>Skup obeležja šeme baze podataka:</w:t>
      </w:r>
    </w:p>
    <w:p w:rsidR="0073150D" w:rsidRDefault="0073150D" w:rsidP="0073150D">
      <w:pPr>
        <w:pStyle w:val="ListParagraph"/>
        <w:numPr>
          <w:ilvl w:val="0"/>
          <w:numId w:val="5"/>
        </w:numPr>
        <w:spacing w:after="0"/>
        <w:ind w:left="360" w:hanging="180"/>
        <w:jc w:val="both"/>
        <w:rPr>
          <w:b/>
          <w:sz w:val="24"/>
          <w:szCs w:val="24"/>
        </w:rPr>
      </w:pPr>
      <w:r>
        <w:rPr>
          <w:b/>
          <w:sz w:val="24"/>
          <w:szCs w:val="24"/>
        </w:rPr>
        <w:t>Bolnica</w:t>
      </w:r>
    </w:p>
    <w:p w:rsidR="0073150D" w:rsidRPr="0073150D" w:rsidRDefault="0073150D" w:rsidP="004B5BAB">
      <w:pPr>
        <w:pStyle w:val="ListParagraph"/>
        <w:numPr>
          <w:ilvl w:val="0"/>
          <w:numId w:val="6"/>
        </w:numPr>
        <w:spacing w:after="0"/>
        <w:ind w:left="630" w:hanging="270"/>
        <w:jc w:val="both"/>
        <w:rPr>
          <w:sz w:val="24"/>
          <w:szCs w:val="24"/>
        </w:rPr>
      </w:pPr>
      <w:r w:rsidRPr="0073150D">
        <w:rPr>
          <w:sz w:val="24"/>
          <w:szCs w:val="24"/>
        </w:rPr>
        <w:t>nazivBolnice</w:t>
      </w:r>
      <w:r w:rsidR="00C44F79">
        <w:rPr>
          <w:sz w:val="24"/>
          <w:szCs w:val="24"/>
        </w:rPr>
        <w:t xml:space="preserve"> – naziv bolnice</w:t>
      </w:r>
    </w:p>
    <w:p w:rsidR="0073150D" w:rsidRDefault="0073150D" w:rsidP="00C44F79">
      <w:pPr>
        <w:pStyle w:val="ListParagraph"/>
        <w:numPr>
          <w:ilvl w:val="0"/>
          <w:numId w:val="6"/>
        </w:numPr>
        <w:spacing w:before="240" w:after="0"/>
        <w:ind w:left="630" w:hanging="270"/>
        <w:jc w:val="both"/>
        <w:rPr>
          <w:sz w:val="24"/>
          <w:szCs w:val="24"/>
        </w:rPr>
      </w:pPr>
      <w:r w:rsidRPr="0073150D">
        <w:rPr>
          <w:sz w:val="24"/>
          <w:szCs w:val="24"/>
        </w:rPr>
        <w:t>idBolnice</w:t>
      </w:r>
      <w:r w:rsidR="004B5BAB">
        <w:rPr>
          <w:sz w:val="24"/>
          <w:szCs w:val="24"/>
        </w:rPr>
        <w:t xml:space="preserve"> – jedinstveni identifikator bolnice</w:t>
      </w:r>
    </w:p>
    <w:p w:rsidR="00C44F79" w:rsidRDefault="00C44F79" w:rsidP="00C44F79">
      <w:pPr>
        <w:pStyle w:val="ListParagraph"/>
        <w:spacing w:before="240" w:after="0"/>
        <w:ind w:left="630"/>
        <w:jc w:val="both"/>
        <w:rPr>
          <w:sz w:val="24"/>
          <w:szCs w:val="24"/>
        </w:rPr>
      </w:pPr>
    </w:p>
    <w:p w:rsidR="004B5BAB" w:rsidRDefault="004B5BAB" w:rsidP="00C44F79">
      <w:pPr>
        <w:pStyle w:val="ListParagraph"/>
        <w:numPr>
          <w:ilvl w:val="0"/>
          <w:numId w:val="5"/>
        </w:numPr>
        <w:spacing w:before="240" w:after="0"/>
        <w:ind w:left="360" w:hanging="180"/>
        <w:jc w:val="both"/>
        <w:rPr>
          <w:b/>
          <w:sz w:val="24"/>
          <w:szCs w:val="24"/>
        </w:rPr>
      </w:pPr>
      <w:r>
        <w:rPr>
          <w:b/>
          <w:sz w:val="24"/>
          <w:szCs w:val="24"/>
        </w:rPr>
        <w:t>Zaposleni</w:t>
      </w:r>
    </w:p>
    <w:p w:rsidR="004B5BAB" w:rsidRPr="0073150D" w:rsidRDefault="004B5BAB" w:rsidP="004B5BAB">
      <w:pPr>
        <w:pStyle w:val="ListParagraph"/>
        <w:numPr>
          <w:ilvl w:val="0"/>
          <w:numId w:val="6"/>
        </w:numPr>
        <w:spacing w:after="0"/>
        <w:ind w:left="630" w:hanging="270"/>
        <w:jc w:val="both"/>
        <w:rPr>
          <w:sz w:val="24"/>
          <w:szCs w:val="24"/>
        </w:rPr>
      </w:pPr>
      <w:r>
        <w:rPr>
          <w:sz w:val="24"/>
          <w:szCs w:val="24"/>
        </w:rPr>
        <w:t>idZaposlenog – jedinstveni identifikator zaposlenog</w:t>
      </w:r>
    </w:p>
    <w:p w:rsidR="004B5BAB" w:rsidRDefault="004B5BAB" w:rsidP="004B5BAB">
      <w:pPr>
        <w:pStyle w:val="ListParagraph"/>
        <w:numPr>
          <w:ilvl w:val="0"/>
          <w:numId w:val="6"/>
        </w:numPr>
        <w:spacing w:after="0"/>
        <w:ind w:left="630" w:hanging="270"/>
        <w:jc w:val="both"/>
        <w:rPr>
          <w:sz w:val="24"/>
          <w:szCs w:val="24"/>
        </w:rPr>
      </w:pPr>
      <w:r>
        <w:rPr>
          <w:sz w:val="24"/>
          <w:szCs w:val="24"/>
        </w:rPr>
        <w:t>jmbgZ – jedinstveni matični broj građanina zaposlenog</w:t>
      </w:r>
    </w:p>
    <w:p w:rsidR="004B5BAB" w:rsidRDefault="004B5BAB" w:rsidP="004B5BAB">
      <w:pPr>
        <w:pStyle w:val="ListParagraph"/>
        <w:numPr>
          <w:ilvl w:val="0"/>
          <w:numId w:val="6"/>
        </w:numPr>
        <w:spacing w:after="0"/>
        <w:ind w:left="630" w:hanging="270"/>
        <w:jc w:val="both"/>
        <w:rPr>
          <w:sz w:val="24"/>
          <w:szCs w:val="24"/>
        </w:rPr>
      </w:pPr>
      <w:r>
        <w:rPr>
          <w:sz w:val="24"/>
          <w:szCs w:val="24"/>
        </w:rPr>
        <w:t>imeZ – ime zaposlenog</w:t>
      </w:r>
    </w:p>
    <w:p w:rsidR="004B5BAB" w:rsidRDefault="004B5BAB" w:rsidP="004B5BAB">
      <w:pPr>
        <w:pStyle w:val="ListParagraph"/>
        <w:numPr>
          <w:ilvl w:val="0"/>
          <w:numId w:val="6"/>
        </w:numPr>
        <w:spacing w:after="0"/>
        <w:ind w:left="630" w:hanging="270"/>
        <w:jc w:val="both"/>
        <w:rPr>
          <w:sz w:val="24"/>
          <w:szCs w:val="24"/>
        </w:rPr>
      </w:pPr>
      <w:r>
        <w:rPr>
          <w:sz w:val="24"/>
          <w:szCs w:val="24"/>
        </w:rPr>
        <w:t>prezimeZ – prezime zaposlenog</w:t>
      </w:r>
    </w:p>
    <w:p w:rsidR="004B5BAB" w:rsidRDefault="004B5BAB" w:rsidP="004B5BAB">
      <w:pPr>
        <w:pStyle w:val="ListParagraph"/>
        <w:numPr>
          <w:ilvl w:val="0"/>
          <w:numId w:val="6"/>
        </w:numPr>
        <w:spacing w:after="0"/>
        <w:ind w:left="630" w:hanging="270"/>
        <w:jc w:val="both"/>
        <w:rPr>
          <w:sz w:val="24"/>
          <w:szCs w:val="24"/>
        </w:rPr>
      </w:pPr>
      <w:r>
        <w:rPr>
          <w:sz w:val="24"/>
          <w:szCs w:val="24"/>
        </w:rPr>
        <w:t>plataZ – plata zaposlenog</w:t>
      </w:r>
    </w:p>
    <w:p w:rsidR="004B5BAB" w:rsidRDefault="004B5BAB" w:rsidP="004B5BAB">
      <w:pPr>
        <w:pStyle w:val="ListParagraph"/>
        <w:numPr>
          <w:ilvl w:val="0"/>
          <w:numId w:val="6"/>
        </w:numPr>
        <w:spacing w:after="0"/>
        <w:ind w:left="630" w:hanging="270"/>
        <w:jc w:val="both"/>
        <w:rPr>
          <w:sz w:val="24"/>
          <w:szCs w:val="24"/>
        </w:rPr>
      </w:pPr>
      <w:r>
        <w:rPr>
          <w:sz w:val="24"/>
          <w:szCs w:val="24"/>
        </w:rPr>
        <w:t>tipZaposlenog –tip zaposlenog (ZdravsteniRadnik, Obezbeđenje, Spremačica)</w:t>
      </w:r>
    </w:p>
    <w:p w:rsidR="00C44F79" w:rsidRPr="0073150D" w:rsidRDefault="00C44F79" w:rsidP="00C44F79">
      <w:pPr>
        <w:pStyle w:val="ListParagraph"/>
        <w:spacing w:after="0"/>
        <w:ind w:left="630"/>
        <w:jc w:val="both"/>
        <w:rPr>
          <w:sz w:val="24"/>
          <w:szCs w:val="24"/>
        </w:rPr>
      </w:pPr>
    </w:p>
    <w:p w:rsidR="004B5BAB" w:rsidRDefault="004B5BAB" w:rsidP="004B5BAB">
      <w:pPr>
        <w:pStyle w:val="ListParagraph"/>
        <w:numPr>
          <w:ilvl w:val="0"/>
          <w:numId w:val="5"/>
        </w:numPr>
        <w:spacing w:after="0"/>
        <w:ind w:left="360" w:hanging="180"/>
        <w:jc w:val="both"/>
        <w:rPr>
          <w:b/>
          <w:sz w:val="24"/>
          <w:szCs w:val="24"/>
        </w:rPr>
      </w:pPr>
      <w:r>
        <w:rPr>
          <w:b/>
          <w:sz w:val="24"/>
          <w:szCs w:val="24"/>
        </w:rPr>
        <w:t>ZdravsteniRadnik</w:t>
      </w:r>
    </w:p>
    <w:p w:rsidR="004B5BAB" w:rsidRPr="0073150D" w:rsidRDefault="004B5BAB" w:rsidP="004B5BAB">
      <w:pPr>
        <w:pStyle w:val="ListParagraph"/>
        <w:numPr>
          <w:ilvl w:val="0"/>
          <w:numId w:val="6"/>
        </w:numPr>
        <w:spacing w:after="0"/>
        <w:ind w:left="630" w:hanging="270"/>
        <w:jc w:val="both"/>
        <w:rPr>
          <w:sz w:val="24"/>
          <w:szCs w:val="24"/>
        </w:rPr>
      </w:pPr>
      <w:r>
        <w:rPr>
          <w:sz w:val="24"/>
          <w:szCs w:val="24"/>
        </w:rPr>
        <w:t>brojLicence – broj licence zdravstenog radnika</w:t>
      </w:r>
    </w:p>
    <w:p w:rsidR="004B5BAB" w:rsidRDefault="004B5BAB" w:rsidP="004B5BAB">
      <w:pPr>
        <w:pStyle w:val="ListParagraph"/>
        <w:numPr>
          <w:ilvl w:val="0"/>
          <w:numId w:val="6"/>
        </w:numPr>
        <w:spacing w:after="0"/>
        <w:ind w:left="630" w:hanging="270"/>
        <w:jc w:val="both"/>
        <w:rPr>
          <w:sz w:val="24"/>
          <w:szCs w:val="24"/>
        </w:rPr>
      </w:pPr>
      <w:r>
        <w:rPr>
          <w:sz w:val="24"/>
          <w:szCs w:val="24"/>
        </w:rPr>
        <w:t>tipZdrRad – tip zdravstevnog radnika (Doktor, MedicinskiTehničar)</w:t>
      </w:r>
    </w:p>
    <w:p w:rsidR="00C44F79" w:rsidRPr="0073150D" w:rsidRDefault="00C44F79" w:rsidP="00C44F79">
      <w:pPr>
        <w:pStyle w:val="ListParagraph"/>
        <w:spacing w:after="0"/>
        <w:ind w:left="630"/>
        <w:jc w:val="both"/>
        <w:rPr>
          <w:sz w:val="24"/>
          <w:szCs w:val="24"/>
        </w:rPr>
      </w:pPr>
    </w:p>
    <w:p w:rsidR="004B5BAB" w:rsidRDefault="004B5BAB" w:rsidP="004B5BAB">
      <w:pPr>
        <w:pStyle w:val="ListParagraph"/>
        <w:numPr>
          <w:ilvl w:val="0"/>
          <w:numId w:val="5"/>
        </w:numPr>
        <w:spacing w:after="0"/>
        <w:ind w:left="360" w:hanging="180"/>
        <w:jc w:val="both"/>
        <w:rPr>
          <w:b/>
          <w:sz w:val="24"/>
          <w:szCs w:val="24"/>
        </w:rPr>
      </w:pPr>
      <w:r>
        <w:rPr>
          <w:b/>
          <w:sz w:val="24"/>
          <w:szCs w:val="24"/>
        </w:rPr>
        <w:t>Obezbeđenje</w:t>
      </w:r>
    </w:p>
    <w:p w:rsidR="004B5BAB" w:rsidRPr="00C44F79" w:rsidRDefault="004B5BAB" w:rsidP="004B5BAB">
      <w:pPr>
        <w:pStyle w:val="ListParagraph"/>
        <w:numPr>
          <w:ilvl w:val="0"/>
          <w:numId w:val="6"/>
        </w:numPr>
        <w:spacing w:after="0"/>
        <w:ind w:left="630" w:hanging="270"/>
        <w:jc w:val="both"/>
        <w:rPr>
          <w:sz w:val="24"/>
          <w:szCs w:val="24"/>
        </w:rPr>
      </w:pPr>
      <w:r>
        <w:rPr>
          <w:sz w:val="24"/>
          <w:szCs w:val="24"/>
        </w:rPr>
        <w:t>dozvolaZaOružje – da li obezbeđenje poseduje dozvolu za oružje</w:t>
      </w:r>
    </w:p>
    <w:p w:rsidR="00C44F79" w:rsidRPr="0073150D" w:rsidRDefault="00C44F79" w:rsidP="00C44F79">
      <w:pPr>
        <w:pStyle w:val="ListParagraph"/>
        <w:spacing w:after="0"/>
        <w:ind w:left="630"/>
        <w:jc w:val="both"/>
        <w:rPr>
          <w:sz w:val="24"/>
          <w:szCs w:val="24"/>
        </w:rPr>
      </w:pPr>
    </w:p>
    <w:p w:rsidR="004B5BAB" w:rsidRDefault="004B5BAB" w:rsidP="004B5BAB">
      <w:pPr>
        <w:pStyle w:val="ListParagraph"/>
        <w:numPr>
          <w:ilvl w:val="0"/>
          <w:numId w:val="5"/>
        </w:numPr>
        <w:spacing w:after="0"/>
        <w:ind w:left="360" w:hanging="180"/>
        <w:jc w:val="both"/>
        <w:rPr>
          <w:b/>
          <w:sz w:val="24"/>
          <w:szCs w:val="24"/>
        </w:rPr>
      </w:pPr>
      <w:r>
        <w:rPr>
          <w:b/>
          <w:sz w:val="24"/>
          <w:szCs w:val="24"/>
        </w:rPr>
        <w:t>Spremačica</w:t>
      </w:r>
    </w:p>
    <w:p w:rsidR="00C44F79" w:rsidRDefault="00C44F79" w:rsidP="00C44F79">
      <w:pPr>
        <w:pStyle w:val="ListParagraph"/>
        <w:spacing w:after="0"/>
        <w:ind w:left="360"/>
        <w:jc w:val="both"/>
        <w:rPr>
          <w:b/>
          <w:sz w:val="24"/>
          <w:szCs w:val="24"/>
        </w:rPr>
      </w:pPr>
    </w:p>
    <w:p w:rsidR="004B5BAB" w:rsidRDefault="004B5BAB" w:rsidP="004B5BAB">
      <w:pPr>
        <w:pStyle w:val="ListParagraph"/>
        <w:numPr>
          <w:ilvl w:val="0"/>
          <w:numId w:val="5"/>
        </w:numPr>
        <w:spacing w:after="0"/>
        <w:ind w:left="360" w:hanging="180"/>
        <w:jc w:val="both"/>
        <w:rPr>
          <w:b/>
          <w:sz w:val="24"/>
          <w:szCs w:val="24"/>
        </w:rPr>
      </w:pPr>
      <w:r>
        <w:rPr>
          <w:b/>
          <w:sz w:val="24"/>
          <w:szCs w:val="24"/>
        </w:rPr>
        <w:t>Doktor</w:t>
      </w:r>
    </w:p>
    <w:p w:rsidR="004B5BAB" w:rsidRDefault="004B5BAB" w:rsidP="004B5BAB">
      <w:pPr>
        <w:pStyle w:val="ListParagraph"/>
        <w:numPr>
          <w:ilvl w:val="0"/>
          <w:numId w:val="6"/>
        </w:numPr>
        <w:spacing w:after="0"/>
        <w:ind w:left="630" w:hanging="270"/>
        <w:jc w:val="both"/>
        <w:rPr>
          <w:sz w:val="24"/>
          <w:szCs w:val="24"/>
        </w:rPr>
      </w:pPr>
      <w:r>
        <w:rPr>
          <w:sz w:val="24"/>
          <w:szCs w:val="24"/>
        </w:rPr>
        <w:t>specijalizacija – specijalizacija doktora</w:t>
      </w:r>
    </w:p>
    <w:p w:rsidR="00C44F79" w:rsidRPr="0073150D" w:rsidRDefault="00C44F79" w:rsidP="00C44F79">
      <w:pPr>
        <w:pStyle w:val="ListParagraph"/>
        <w:spacing w:after="0"/>
        <w:ind w:left="630"/>
        <w:jc w:val="both"/>
        <w:rPr>
          <w:sz w:val="24"/>
          <w:szCs w:val="24"/>
        </w:rPr>
      </w:pPr>
    </w:p>
    <w:p w:rsidR="004B5BAB" w:rsidRDefault="004B5BAB" w:rsidP="004B5BAB">
      <w:pPr>
        <w:pStyle w:val="ListParagraph"/>
        <w:numPr>
          <w:ilvl w:val="0"/>
          <w:numId w:val="5"/>
        </w:numPr>
        <w:spacing w:after="0"/>
        <w:ind w:left="360" w:hanging="180"/>
        <w:jc w:val="both"/>
        <w:rPr>
          <w:b/>
          <w:sz w:val="24"/>
          <w:szCs w:val="24"/>
        </w:rPr>
      </w:pPr>
      <w:r>
        <w:rPr>
          <w:b/>
          <w:sz w:val="24"/>
          <w:szCs w:val="24"/>
        </w:rPr>
        <w:t>MedicinskiTehnicar</w:t>
      </w:r>
    </w:p>
    <w:p w:rsidR="00C44F79" w:rsidRDefault="00C44F79" w:rsidP="00C44F79">
      <w:pPr>
        <w:pStyle w:val="ListParagraph"/>
        <w:spacing w:after="0"/>
        <w:ind w:left="360"/>
        <w:jc w:val="both"/>
        <w:rPr>
          <w:b/>
          <w:sz w:val="24"/>
          <w:szCs w:val="24"/>
        </w:rPr>
      </w:pPr>
    </w:p>
    <w:p w:rsidR="004B5BAB" w:rsidRDefault="004B5BAB" w:rsidP="004B5BAB">
      <w:pPr>
        <w:pStyle w:val="ListParagraph"/>
        <w:numPr>
          <w:ilvl w:val="0"/>
          <w:numId w:val="5"/>
        </w:numPr>
        <w:spacing w:after="0"/>
        <w:ind w:left="360" w:hanging="180"/>
        <w:jc w:val="both"/>
        <w:rPr>
          <w:b/>
          <w:sz w:val="24"/>
          <w:szCs w:val="24"/>
        </w:rPr>
      </w:pPr>
      <w:r>
        <w:rPr>
          <w:b/>
          <w:sz w:val="24"/>
          <w:szCs w:val="24"/>
        </w:rPr>
        <w:t>Pacijent</w:t>
      </w:r>
    </w:p>
    <w:p w:rsidR="004B5BAB" w:rsidRPr="004B5BAB" w:rsidRDefault="004B5BAB" w:rsidP="004B5BAB">
      <w:pPr>
        <w:pStyle w:val="ListParagraph"/>
        <w:numPr>
          <w:ilvl w:val="0"/>
          <w:numId w:val="6"/>
        </w:numPr>
        <w:spacing w:after="0"/>
        <w:ind w:left="630" w:hanging="270"/>
        <w:jc w:val="both"/>
        <w:rPr>
          <w:sz w:val="24"/>
          <w:szCs w:val="24"/>
        </w:rPr>
      </w:pPr>
      <w:r>
        <w:rPr>
          <w:sz w:val="24"/>
          <w:szCs w:val="24"/>
        </w:rPr>
        <w:t>jmbgP - jedinstveni matični broj građanina pacijenta</w:t>
      </w:r>
    </w:p>
    <w:p w:rsidR="004B5BAB" w:rsidRDefault="004B5BAB" w:rsidP="004B5BAB">
      <w:pPr>
        <w:pStyle w:val="ListParagraph"/>
        <w:numPr>
          <w:ilvl w:val="0"/>
          <w:numId w:val="6"/>
        </w:numPr>
        <w:spacing w:after="0"/>
        <w:ind w:left="630" w:hanging="270"/>
        <w:jc w:val="both"/>
        <w:rPr>
          <w:sz w:val="24"/>
          <w:szCs w:val="24"/>
        </w:rPr>
      </w:pPr>
      <w:r>
        <w:rPr>
          <w:sz w:val="24"/>
          <w:szCs w:val="24"/>
        </w:rPr>
        <w:t>imeP – ime pacijenta</w:t>
      </w:r>
    </w:p>
    <w:p w:rsidR="004B5BAB" w:rsidRDefault="004B5BAB" w:rsidP="004B5BAB">
      <w:pPr>
        <w:pStyle w:val="ListParagraph"/>
        <w:numPr>
          <w:ilvl w:val="0"/>
          <w:numId w:val="6"/>
        </w:numPr>
        <w:spacing w:after="0"/>
        <w:ind w:left="630" w:hanging="270"/>
        <w:jc w:val="both"/>
        <w:rPr>
          <w:sz w:val="24"/>
          <w:szCs w:val="24"/>
        </w:rPr>
      </w:pPr>
      <w:r>
        <w:rPr>
          <w:sz w:val="24"/>
          <w:szCs w:val="24"/>
        </w:rPr>
        <w:t>prezimeP – prezime pacijenta</w:t>
      </w:r>
    </w:p>
    <w:p w:rsidR="004B5BAB" w:rsidRDefault="004B5BAB" w:rsidP="004B5BAB">
      <w:pPr>
        <w:pStyle w:val="ListParagraph"/>
        <w:numPr>
          <w:ilvl w:val="0"/>
          <w:numId w:val="6"/>
        </w:numPr>
        <w:spacing w:after="0"/>
        <w:ind w:left="630" w:hanging="270"/>
        <w:jc w:val="both"/>
        <w:rPr>
          <w:sz w:val="24"/>
          <w:szCs w:val="24"/>
        </w:rPr>
      </w:pPr>
      <w:r>
        <w:rPr>
          <w:sz w:val="24"/>
          <w:szCs w:val="24"/>
        </w:rPr>
        <w:t>brojZdrKnjiz – broj zdravstvene knjižice, jedinstveni identifikator pacijenta</w:t>
      </w:r>
    </w:p>
    <w:p w:rsidR="00C44F79" w:rsidRPr="0073150D" w:rsidRDefault="00C44F79" w:rsidP="00C44F79">
      <w:pPr>
        <w:pStyle w:val="ListParagraph"/>
        <w:spacing w:after="0"/>
        <w:ind w:left="630"/>
        <w:jc w:val="both"/>
        <w:rPr>
          <w:sz w:val="24"/>
          <w:szCs w:val="24"/>
        </w:rPr>
      </w:pPr>
    </w:p>
    <w:p w:rsidR="004B5BAB" w:rsidRDefault="004B5BAB" w:rsidP="004B5BAB">
      <w:pPr>
        <w:pStyle w:val="ListParagraph"/>
        <w:numPr>
          <w:ilvl w:val="0"/>
          <w:numId w:val="5"/>
        </w:numPr>
        <w:spacing w:after="0"/>
        <w:ind w:left="360" w:hanging="180"/>
        <w:jc w:val="both"/>
        <w:rPr>
          <w:b/>
          <w:sz w:val="24"/>
          <w:szCs w:val="24"/>
        </w:rPr>
      </w:pPr>
      <w:r>
        <w:rPr>
          <w:b/>
          <w:sz w:val="24"/>
          <w:szCs w:val="24"/>
        </w:rPr>
        <w:t>Pregled</w:t>
      </w:r>
    </w:p>
    <w:p w:rsidR="004B5BAB" w:rsidRPr="0073150D" w:rsidRDefault="004B5BAB" w:rsidP="004B5BAB">
      <w:pPr>
        <w:pStyle w:val="ListParagraph"/>
        <w:numPr>
          <w:ilvl w:val="0"/>
          <w:numId w:val="6"/>
        </w:numPr>
        <w:spacing w:after="0"/>
        <w:ind w:left="630" w:hanging="270"/>
        <w:jc w:val="both"/>
        <w:rPr>
          <w:sz w:val="24"/>
          <w:szCs w:val="24"/>
        </w:rPr>
      </w:pPr>
      <w:r>
        <w:rPr>
          <w:sz w:val="24"/>
          <w:szCs w:val="24"/>
        </w:rPr>
        <w:t>idP – jedinstveni identifikator pregleda</w:t>
      </w:r>
    </w:p>
    <w:p w:rsidR="004B5BAB" w:rsidRDefault="004B5BAB" w:rsidP="004B5BAB">
      <w:pPr>
        <w:pStyle w:val="ListParagraph"/>
        <w:numPr>
          <w:ilvl w:val="0"/>
          <w:numId w:val="6"/>
        </w:numPr>
        <w:spacing w:after="0"/>
        <w:ind w:left="630" w:hanging="270"/>
        <w:jc w:val="both"/>
        <w:rPr>
          <w:sz w:val="24"/>
          <w:szCs w:val="24"/>
        </w:rPr>
      </w:pPr>
      <w:r>
        <w:rPr>
          <w:sz w:val="24"/>
          <w:szCs w:val="24"/>
        </w:rPr>
        <w:t>datumP – datum pregleda</w:t>
      </w:r>
    </w:p>
    <w:p w:rsidR="004B5BAB" w:rsidRDefault="004B5BAB" w:rsidP="004B5BAB">
      <w:pPr>
        <w:pStyle w:val="ListParagraph"/>
        <w:numPr>
          <w:ilvl w:val="0"/>
          <w:numId w:val="6"/>
        </w:numPr>
        <w:spacing w:after="0"/>
        <w:ind w:left="630" w:hanging="270"/>
        <w:jc w:val="both"/>
        <w:rPr>
          <w:sz w:val="24"/>
          <w:szCs w:val="24"/>
        </w:rPr>
      </w:pPr>
      <w:r>
        <w:rPr>
          <w:sz w:val="24"/>
          <w:szCs w:val="24"/>
        </w:rPr>
        <w:t>vremeP – vreme pregleda</w:t>
      </w:r>
    </w:p>
    <w:p w:rsidR="00C44F79" w:rsidRDefault="00C44F79" w:rsidP="00C44F79">
      <w:pPr>
        <w:spacing w:after="0"/>
        <w:jc w:val="both"/>
        <w:rPr>
          <w:sz w:val="24"/>
          <w:szCs w:val="24"/>
        </w:rPr>
      </w:pPr>
    </w:p>
    <w:p w:rsidR="00C44F79" w:rsidRDefault="00C44F79" w:rsidP="00C44F79">
      <w:pPr>
        <w:spacing w:after="0"/>
        <w:jc w:val="both"/>
        <w:rPr>
          <w:sz w:val="24"/>
          <w:szCs w:val="24"/>
        </w:rPr>
      </w:pPr>
    </w:p>
    <w:p w:rsidR="00C44F79" w:rsidRDefault="00C44F79" w:rsidP="00C44F79">
      <w:pPr>
        <w:spacing w:after="0"/>
        <w:jc w:val="both"/>
        <w:rPr>
          <w:sz w:val="24"/>
          <w:szCs w:val="24"/>
        </w:rPr>
      </w:pPr>
    </w:p>
    <w:p w:rsidR="00C44F79" w:rsidRPr="00C44F79" w:rsidRDefault="00C44F79" w:rsidP="00C44F79">
      <w:pPr>
        <w:spacing w:after="0"/>
        <w:jc w:val="both"/>
        <w:rPr>
          <w:sz w:val="24"/>
          <w:szCs w:val="24"/>
        </w:rPr>
      </w:pPr>
    </w:p>
    <w:p w:rsidR="004B5BAB" w:rsidRDefault="004B5BAB" w:rsidP="004B5BAB">
      <w:pPr>
        <w:pStyle w:val="ListParagraph"/>
        <w:numPr>
          <w:ilvl w:val="0"/>
          <w:numId w:val="5"/>
        </w:numPr>
        <w:spacing w:after="0"/>
        <w:ind w:left="360" w:hanging="180"/>
        <w:jc w:val="both"/>
        <w:rPr>
          <w:b/>
          <w:sz w:val="24"/>
          <w:szCs w:val="24"/>
        </w:rPr>
      </w:pPr>
      <w:r>
        <w:rPr>
          <w:b/>
          <w:sz w:val="24"/>
          <w:szCs w:val="24"/>
        </w:rPr>
        <w:t>Intervencija</w:t>
      </w:r>
    </w:p>
    <w:p w:rsidR="004B5BAB" w:rsidRPr="0073150D" w:rsidRDefault="004B5BAB" w:rsidP="004B5BAB">
      <w:pPr>
        <w:pStyle w:val="ListParagraph"/>
        <w:numPr>
          <w:ilvl w:val="0"/>
          <w:numId w:val="6"/>
        </w:numPr>
        <w:spacing w:after="0"/>
        <w:ind w:left="630" w:hanging="270"/>
        <w:jc w:val="both"/>
        <w:rPr>
          <w:sz w:val="24"/>
          <w:szCs w:val="24"/>
        </w:rPr>
      </w:pPr>
      <w:r>
        <w:rPr>
          <w:sz w:val="24"/>
          <w:szCs w:val="24"/>
        </w:rPr>
        <w:t>idI – jedinstveni identifikator intervencije</w:t>
      </w:r>
    </w:p>
    <w:p w:rsidR="004B5BAB" w:rsidRDefault="004B5BAB" w:rsidP="004B5BAB">
      <w:pPr>
        <w:pStyle w:val="ListParagraph"/>
        <w:numPr>
          <w:ilvl w:val="0"/>
          <w:numId w:val="6"/>
        </w:numPr>
        <w:spacing w:after="0"/>
        <w:ind w:left="630" w:hanging="270"/>
        <w:jc w:val="both"/>
        <w:rPr>
          <w:sz w:val="24"/>
          <w:szCs w:val="24"/>
        </w:rPr>
      </w:pPr>
      <w:r>
        <w:rPr>
          <w:sz w:val="24"/>
          <w:szCs w:val="24"/>
        </w:rPr>
        <w:t>datumI – datum održavanja intervencije</w:t>
      </w:r>
    </w:p>
    <w:p w:rsidR="004B5BAB" w:rsidRDefault="004B5BAB" w:rsidP="004B5BAB">
      <w:pPr>
        <w:pStyle w:val="ListParagraph"/>
        <w:numPr>
          <w:ilvl w:val="0"/>
          <w:numId w:val="6"/>
        </w:numPr>
        <w:spacing w:after="0"/>
        <w:ind w:left="630" w:hanging="270"/>
        <w:jc w:val="both"/>
        <w:rPr>
          <w:sz w:val="24"/>
          <w:szCs w:val="24"/>
        </w:rPr>
      </w:pPr>
      <w:r>
        <w:rPr>
          <w:sz w:val="24"/>
          <w:szCs w:val="24"/>
        </w:rPr>
        <w:t>vremeI – vreme održavanja intervencije</w:t>
      </w:r>
    </w:p>
    <w:p w:rsidR="004B5BAB" w:rsidRDefault="004B5BAB" w:rsidP="004B5BAB">
      <w:pPr>
        <w:pStyle w:val="ListParagraph"/>
        <w:numPr>
          <w:ilvl w:val="0"/>
          <w:numId w:val="6"/>
        </w:numPr>
        <w:spacing w:after="0"/>
        <w:ind w:left="630" w:hanging="270"/>
        <w:jc w:val="both"/>
        <w:rPr>
          <w:sz w:val="24"/>
          <w:szCs w:val="24"/>
        </w:rPr>
      </w:pPr>
      <w:r>
        <w:rPr>
          <w:sz w:val="24"/>
          <w:szCs w:val="24"/>
        </w:rPr>
        <w:t>trajanjeI – trajanje intervencije u minutima</w:t>
      </w:r>
    </w:p>
    <w:p w:rsidR="00C44F79" w:rsidRDefault="00C44F79" w:rsidP="00C44F79">
      <w:pPr>
        <w:pStyle w:val="ListParagraph"/>
        <w:spacing w:after="0"/>
        <w:ind w:left="630"/>
        <w:jc w:val="both"/>
        <w:rPr>
          <w:sz w:val="24"/>
          <w:szCs w:val="24"/>
        </w:rPr>
      </w:pPr>
    </w:p>
    <w:p w:rsidR="004B5BAB" w:rsidRDefault="004B5BAB" w:rsidP="004B5BAB">
      <w:pPr>
        <w:pStyle w:val="ListParagraph"/>
        <w:numPr>
          <w:ilvl w:val="0"/>
          <w:numId w:val="5"/>
        </w:numPr>
        <w:spacing w:after="0"/>
        <w:ind w:left="360" w:hanging="180"/>
        <w:jc w:val="both"/>
        <w:rPr>
          <w:b/>
          <w:sz w:val="24"/>
          <w:szCs w:val="24"/>
        </w:rPr>
      </w:pPr>
      <w:r>
        <w:rPr>
          <w:b/>
          <w:sz w:val="24"/>
          <w:szCs w:val="24"/>
        </w:rPr>
        <w:t>OperacionaSala</w:t>
      </w:r>
    </w:p>
    <w:p w:rsidR="004B5BAB" w:rsidRPr="0073150D" w:rsidRDefault="004B5BAB" w:rsidP="004B5BAB">
      <w:pPr>
        <w:pStyle w:val="ListParagraph"/>
        <w:numPr>
          <w:ilvl w:val="0"/>
          <w:numId w:val="6"/>
        </w:numPr>
        <w:spacing w:after="0"/>
        <w:ind w:left="630" w:hanging="270"/>
        <w:jc w:val="both"/>
        <w:rPr>
          <w:sz w:val="24"/>
          <w:szCs w:val="24"/>
        </w:rPr>
      </w:pPr>
      <w:r>
        <w:rPr>
          <w:sz w:val="24"/>
          <w:szCs w:val="24"/>
        </w:rPr>
        <w:t>rbSale – redni broj sale</w:t>
      </w:r>
    </w:p>
    <w:p w:rsidR="004B5BAB" w:rsidRDefault="004B5BAB" w:rsidP="004B5BAB">
      <w:pPr>
        <w:pStyle w:val="ListParagraph"/>
        <w:numPr>
          <w:ilvl w:val="0"/>
          <w:numId w:val="6"/>
        </w:numPr>
        <w:spacing w:after="0"/>
        <w:ind w:left="630" w:hanging="270"/>
        <w:jc w:val="both"/>
        <w:rPr>
          <w:sz w:val="24"/>
          <w:szCs w:val="24"/>
        </w:rPr>
      </w:pPr>
      <w:r>
        <w:rPr>
          <w:sz w:val="24"/>
          <w:szCs w:val="24"/>
        </w:rPr>
        <w:t>nazivSale – naziv sale</w:t>
      </w:r>
    </w:p>
    <w:p w:rsidR="004B5BAB" w:rsidRDefault="004B5BAB" w:rsidP="004B5BAB">
      <w:pPr>
        <w:pStyle w:val="ListParagraph"/>
        <w:numPr>
          <w:ilvl w:val="0"/>
          <w:numId w:val="6"/>
        </w:numPr>
        <w:spacing w:after="0"/>
        <w:ind w:left="630" w:hanging="270"/>
        <w:jc w:val="both"/>
        <w:rPr>
          <w:sz w:val="24"/>
          <w:szCs w:val="24"/>
        </w:rPr>
      </w:pPr>
      <w:r>
        <w:rPr>
          <w:sz w:val="24"/>
          <w:szCs w:val="24"/>
        </w:rPr>
        <w:t xml:space="preserve">imaXray – da li </w:t>
      </w:r>
      <w:r w:rsidR="00C44F79">
        <w:rPr>
          <w:sz w:val="24"/>
          <w:szCs w:val="24"/>
        </w:rPr>
        <w:t>operaciona sala poseduje rendgen aparat</w:t>
      </w:r>
    </w:p>
    <w:p w:rsidR="00C44F79" w:rsidRPr="0073150D" w:rsidRDefault="00C44F79" w:rsidP="00C44F79">
      <w:pPr>
        <w:pStyle w:val="ListParagraph"/>
        <w:spacing w:after="0"/>
        <w:ind w:left="630"/>
        <w:jc w:val="both"/>
        <w:rPr>
          <w:sz w:val="24"/>
          <w:szCs w:val="24"/>
        </w:rPr>
      </w:pPr>
    </w:p>
    <w:p w:rsidR="004B5BAB" w:rsidRDefault="00C44F79" w:rsidP="004B5BAB">
      <w:pPr>
        <w:pStyle w:val="ListParagraph"/>
        <w:numPr>
          <w:ilvl w:val="0"/>
          <w:numId w:val="5"/>
        </w:numPr>
        <w:spacing w:after="0"/>
        <w:ind w:left="360" w:hanging="180"/>
        <w:jc w:val="both"/>
        <w:rPr>
          <w:b/>
          <w:sz w:val="24"/>
          <w:szCs w:val="24"/>
        </w:rPr>
      </w:pPr>
      <w:r>
        <w:rPr>
          <w:b/>
          <w:sz w:val="24"/>
          <w:szCs w:val="24"/>
        </w:rPr>
        <w:t>Odeljenje</w:t>
      </w:r>
    </w:p>
    <w:p w:rsidR="004B5BAB" w:rsidRPr="0073150D" w:rsidRDefault="00C44F79" w:rsidP="004B5BAB">
      <w:pPr>
        <w:pStyle w:val="ListParagraph"/>
        <w:numPr>
          <w:ilvl w:val="0"/>
          <w:numId w:val="6"/>
        </w:numPr>
        <w:spacing w:after="0"/>
        <w:ind w:left="630" w:hanging="270"/>
        <w:jc w:val="both"/>
        <w:rPr>
          <w:sz w:val="24"/>
          <w:szCs w:val="24"/>
        </w:rPr>
      </w:pPr>
      <w:r>
        <w:rPr>
          <w:sz w:val="24"/>
          <w:szCs w:val="24"/>
        </w:rPr>
        <w:t>idOdeljenja – jedinstveni identifikator odeljenja</w:t>
      </w:r>
    </w:p>
    <w:p w:rsidR="004B5BAB" w:rsidRDefault="00C44F79" w:rsidP="004B5BAB">
      <w:pPr>
        <w:pStyle w:val="ListParagraph"/>
        <w:numPr>
          <w:ilvl w:val="0"/>
          <w:numId w:val="6"/>
        </w:numPr>
        <w:spacing w:after="0"/>
        <w:ind w:left="630" w:hanging="270"/>
        <w:jc w:val="both"/>
        <w:rPr>
          <w:sz w:val="24"/>
          <w:szCs w:val="24"/>
        </w:rPr>
      </w:pPr>
      <w:r>
        <w:rPr>
          <w:sz w:val="24"/>
          <w:szCs w:val="24"/>
        </w:rPr>
        <w:t>nazivOdeljenja – naziv odeljenja</w:t>
      </w:r>
    </w:p>
    <w:p w:rsidR="00C44F79" w:rsidRDefault="00C44F79" w:rsidP="004B5BAB">
      <w:pPr>
        <w:pStyle w:val="ListParagraph"/>
        <w:numPr>
          <w:ilvl w:val="0"/>
          <w:numId w:val="6"/>
        </w:numPr>
        <w:spacing w:after="0"/>
        <w:ind w:left="630" w:hanging="270"/>
        <w:jc w:val="both"/>
        <w:rPr>
          <w:sz w:val="24"/>
          <w:szCs w:val="24"/>
        </w:rPr>
      </w:pPr>
      <w:r>
        <w:rPr>
          <w:sz w:val="24"/>
          <w:szCs w:val="24"/>
        </w:rPr>
        <w:t>sprat – sprat na kome se nalazi odeljenje</w:t>
      </w:r>
    </w:p>
    <w:p w:rsidR="00C44F79" w:rsidRDefault="000E6F9B" w:rsidP="00C44F79">
      <w:pPr>
        <w:spacing w:after="0"/>
        <w:jc w:val="both"/>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-130175</wp:posOffset>
            </wp:positionH>
            <wp:positionV relativeFrom="paragraph">
              <wp:posOffset>-3175</wp:posOffset>
            </wp:positionV>
            <wp:extent cx="5882640" cy="6337300"/>
            <wp:effectExtent l="19050" t="0" r="3810" b="0"/>
            <wp:wrapNone/>
            <wp:docPr id="2" name="Picture 1" descr="bolnicaErDij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nicaErDijagram.png"/>
                    <pic:cNvPicPr/>
                  </pic:nvPicPr>
                  <pic:blipFill>
                    <a:blip r:embed="rId5"/>
                    <a:stretch>
                      <a:fillRect/>
                    </a:stretch>
                  </pic:blipFill>
                  <pic:spPr>
                    <a:xfrm>
                      <a:off x="0" y="0"/>
                      <a:ext cx="5882640" cy="6337300"/>
                    </a:xfrm>
                    <a:prstGeom prst="rect">
                      <a:avLst/>
                    </a:prstGeom>
                  </pic:spPr>
                </pic:pic>
              </a:graphicData>
            </a:graphic>
          </wp:anchor>
        </w:drawing>
      </w:r>
    </w:p>
    <w:p w:rsidR="00C44F79" w:rsidRPr="00C44F79" w:rsidRDefault="00C44F79" w:rsidP="00C44F79">
      <w:pPr>
        <w:spacing w:after="0"/>
        <w:jc w:val="both"/>
        <w:rPr>
          <w:sz w:val="24"/>
          <w:szCs w:val="24"/>
        </w:rPr>
      </w:pPr>
    </w:p>
    <w:p w:rsidR="004B5BAB" w:rsidRPr="004B5BAB" w:rsidRDefault="004B5BAB" w:rsidP="004B5BAB">
      <w:pPr>
        <w:spacing w:after="0"/>
        <w:jc w:val="both"/>
        <w:rPr>
          <w:sz w:val="24"/>
          <w:szCs w:val="24"/>
        </w:rPr>
      </w:pPr>
    </w:p>
    <w:p w:rsidR="004B5BAB" w:rsidRDefault="004B5BAB" w:rsidP="004B5BAB">
      <w:pPr>
        <w:spacing w:after="0"/>
        <w:jc w:val="both"/>
        <w:rPr>
          <w:sz w:val="24"/>
          <w:szCs w:val="24"/>
        </w:rPr>
      </w:pPr>
    </w:p>
    <w:p w:rsidR="00B02CC1" w:rsidRDefault="00B02CC1" w:rsidP="004B5BAB">
      <w:pPr>
        <w:spacing w:after="0"/>
        <w:jc w:val="both"/>
        <w:rPr>
          <w:sz w:val="24"/>
          <w:szCs w:val="24"/>
        </w:rPr>
      </w:pPr>
    </w:p>
    <w:p w:rsidR="00B02CC1" w:rsidRDefault="00B02CC1" w:rsidP="004B5BAB">
      <w:pPr>
        <w:spacing w:after="0"/>
        <w:jc w:val="both"/>
        <w:rPr>
          <w:sz w:val="24"/>
          <w:szCs w:val="24"/>
        </w:rPr>
      </w:pPr>
    </w:p>
    <w:p w:rsidR="00B02CC1" w:rsidRDefault="00B02CC1" w:rsidP="004B5BAB">
      <w:pPr>
        <w:spacing w:after="0"/>
        <w:jc w:val="both"/>
        <w:rPr>
          <w:sz w:val="24"/>
          <w:szCs w:val="24"/>
        </w:rPr>
      </w:pPr>
    </w:p>
    <w:p w:rsidR="00B02CC1" w:rsidRDefault="00B02CC1">
      <w:pPr>
        <w:rPr>
          <w:sz w:val="24"/>
          <w:szCs w:val="24"/>
        </w:rPr>
      </w:pPr>
      <w:r>
        <w:rPr>
          <w:sz w:val="24"/>
          <w:szCs w:val="24"/>
        </w:rPr>
        <w:br w:type="page"/>
      </w:r>
    </w:p>
    <w:p w:rsidR="00B55927" w:rsidRDefault="00B55927" w:rsidP="00B02CC1">
      <w:pPr>
        <w:spacing w:after="0"/>
        <w:ind w:left="90" w:hanging="90"/>
        <w:jc w:val="both"/>
        <w:rPr>
          <w:sz w:val="28"/>
          <w:szCs w:val="28"/>
          <w:u w:val="single"/>
        </w:rPr>
      </w:pPr>
      <w:r>
        <w:rPr>
          <w:sz w:val="28"/>
          <w:szCs w:val="28"/>
          <w:u w:val="single"/>
        </w:rPr>
        <w:lastRenderedPageBreak/>
        <w:t>Relacioni model podataka:</w:t>
      </w:r>
    </w:p>
    <w:p w:rsidR="00B55927" w:rsidRPr="00B55927" w:rsidRDefault="00B55927" w:rsidP="00B55927">
      <w:pPr>
        <w:spacing w:after="0"/>
        <w:ind w:left="90" w:hanging="90"/>
        <w:rPr>
          <w:sz w:val="20"/>
          <w:szCs w:val="20"/>
        </w:rPr>
      </w:pPr>
      <w:r w:rsidRPr="00B55927">
        <w:rPr>
          <w:sz w:val="20"/>
          <w:szCs w:val="20"/>
        </w:rPr>
        <w:t>Bolnica {{nazivBolnice, idBolnice}, {idBolnice}}</w:t>
      </w:r>
    </w:p>
    <w:p w:rsidR="00B55927" w:rsidRPr="00B55927" w:rsidRDefault="00B55927" w:rsidP="00B55927">
      <w:pPr>
        <w:spacing w:after="0"/>
        <w:ind w:left="90" w:hanging="90"/>
        <w:rPr>
          <w:sz w:val="20"/>
          <w:szCs w:val="20"/>
        </w:rPr>
      </w:pPr>
      <w:r w:rsidRPr="00B55927">
        <w:rPr>
          <w:sz w:val="20"/>
          <w:szCs w:val="20"/>
        </w:rPr>
        <w:t>Zaposleni {{idZaposlenog, idBolnice, jmbgZ, imeZ, prezimeZ, plataZ, tipZaposlenog}, {idZaposlenog}}</w:t>
      </w:r>
    </w:p>
    <w:p w:rsidR="00B55927" w:rsidRPr="00B55927" w:rsidRDefault="00B55927" w:rsidP="00B55927">
      <w:pPr>
        <w:spacing w:after="0"/>
        <w:ind w:left="90" w:hanging="90"/>
        <w:rPr>
          <w:sz w:val="20"/>
          <w:szCs w:val="20"/>
        </w:rPr>
      </w:pPr>
      <w:r w:rsidRPr="00B55927">
        <w:rPr>
          <w:sz w:val="20"/>
          <w:szCs w:val="20"/>
        </w:rPr>
        <w:t xml:space="preserve">Zaposleni[idBolnice] </w:t>
      </w:r>
      <w:r>
        <w:rPr>
          <w:rFonts w:ascii="Cambria Math" w:hAnsi="Cambria Math" w:cs="Cambria Math"/>
          <w:sz w:val="20"/>
          <w:szCs w:val="20"/>
        </w:rPr>
        <w:t>⊆</w:t>
      </w:r>
      <w:r w:rsidRPr="00B55927">
        <w:rPr>
          <w:sz w:val="20"/>
          <w:szCs w:val="20"/>
        </w:rPr>
        <w:t xml:space="preserve"> Bolnica[idBolnice]</w:t>
      </w:r>
    </w:p>
    <w:p w:rsidR="00B55927" w:rsidRPr="00B55927" w:rsidRDefault="00B55927" w:rsidP="00B55927">
      <w:pPr>
        <w:spacing w:after="0"/>
        <w:ind w:left="90" w:hanging="90"/>
        <w:rPr>
          <w:sz w:val="20"/>
          <w:szCs w:val="20"/>
        </w:rPr>
      </w:pPr>
      <w:r w:rsidRPr="00B55927">
        <w:rPr>
          <w:sz w:val="20"/>
          <w:szCs w:val="20"/>
        </w:rPr>
        <w:t>null(Zaposleni, idBolnice) = false</w:t>
      </w:r>
    </w:p>
    <w:p w:rsidR="00B55927" w:rsidRPr="00B55927" w:rsidRDefault="00B55927" w:rsidP="00B55927">
      <w:pPr>
        <w:spacing w:after="0"/>
        <w:ind w:left="90" w:hanging="90"/>
        <w:rPr>
          <w:sz w:val="20"/>
          <w:szCs w:val="20"/>
        </w:rPr>
      </w:pPr>
      <w:r w:rsidRPr="00B55927">
        <w:rPr>
          <w:sz w:val="20"/>
          <w:szCs w:val="20"/>
        </w:rPr>
        <w:t>Zaposleni[idZaposlenog] =</w:t>
      </w:r>
      <w:r>
        <w:rPr>
          <w:sz w:val="20"/>
          <w:szCs w:val="20"/>
        </w:rPr>
        <w:t xml:space="preserve"> </w:t>
      </w:r>
      <w:r w:rsidRPr="00B55927">
        <w:rPr>
          <w:sz w:val="18"/>
          <w:szCs w:val="18"/>
        </w:rPr>
        <w:t>ZdravstevniRadnik[idZaposlenog] U Obezbedjenje[idZaposlenog] U Spremacica[idZaposlenog]</w:t>
      </w:r>
    </w:p>
    <w:p w:rsidR="00B55927" w:rsidRPr="00B55927" w:rsidRDefault="00B55927" w:rsidP="00B55927">
      <w:pPr>
        <w:spacing w:after="0"/>
        <w:ind w:left="90" w:hanging="90"/>
        <w:rPr>
          <w:sz w:val="20"/>
          <w:szCs w:val="20"/>
        </w:rPr>
      </w:pPr>
      <w:r w:rsidRPr="00B55927">
        <w:rPr>
          <w:sz w:val="20"/>
          <w:szCs w:val="20"/>
        </w:rPr>
        <w:t xml:space="preserve">ZdravstevniRadnik[idZaposlenog] </w:t>
      </w:r>
      <w:r>
        <w:rPr>
          <w:rFonts w:ascii="Cambria Math" w:hAnsi="Cambria Math" w:cs="Cambria Math"/>
          <w:sz w:val="20"/>
          <w:szCs w:val="20"/>
        </w:rPr>
        <w:t>∩</w:t>
      </w:r>
      <w:r w:rsidRPr="00B55927">
        <w:rPr>
          <w:sz w:val="20"/>
          <w:szCs w:val="20"/>
        </w:rPr>
        <w:t xml:space="preserve"> Obezbedjenje[idZaposlenog] </w:t>
      </w:r>
      <w:r>
        <w:rPr>
          <w:rFonts w:ascii="Cambria Math" w:hAnsi="Cambria Math" w:cs="Cambria Math"/>
          <w:sz w:val="20"/>
          <w:szCs w:val="20"/>
        </w:rPr>
        <w:t>∩</w:t>
      </w:r>
      <w:r w:rsidRPr="00B55927">
        <w:rPr>
          <w:sz w:val="20"/>
          <w:szCs w:val="20"/>
        </w:rPr>
        <w:t xml:space="preserve"> Spremacica[idZaposlenog] = prazanSkup</w:t>
      </w:r>
    </w:p>
    <w:p w:rsidR="00B55927" w:rsidRPr="00B55927" w:rsidRDefault="00B55927" w:rsidP="00B55927">
      <w:pPr>
        <w:spacing w:after="0"/>
        <w:ind w:left="90" w:hanging="90"/>
        <w:rPr>
          <w:sz w:val="20"/>
          <w:szCs w:val="20"/>
        </w:rPr>
      </w:pPr>
    </w:p>
    <w:p w:rsidR="00B55927" w:rsidRPr="00B55927" w:rsidRDefault="00B55927" w:rsidP="00B55927">
      <w:pPr>
        <w:spacing w:after="0"/>
        <w:ind w:left="90" w:hanging="90"/>
        <w:rPr>
          <w:sz w:val="20"/>
          <w:szCs w:val="20"/>
        </w:rPr>
      </w:pPr>
      <w:r w:rsidRPr="00B55927">
        <w:rPr>
          <w:sz w:val="20"/>
          <w:szCs w:val="20"/>
        </w:rPr>
        <w:t>ZdravstevniRadnik {{idZaposlenog, brojLicence, tipZdrRad}, {idZaposlenog}}</w:t>
      </w:r>
    </w:p>
    <w:p w:rsidR="00B55927" w:rsidRPr="00B55927" w:rsidRDefault="00B55927" w:rsidP="00B55927">
      <w:pPr>
        <w:spacing w:after="0"/>
        <w:ind w:left="90" w:hanging="90"/>
        <w:rPr>
          <w:sz w:val="20"/>
          <w:szCs w:val="20"/>
        </w:rPr>
      </w:pPr>
      <w:r w:rsidRPr="00B55927">
        <w:rPr>
          <w:sz w:val="20"/>
          <w:szCs w:val="20"/>
        </w:rPr>
        <w:t xml:space="preserve">ZdravstevniRadnik[idZaposlenog] </w:t>
      </w:r>
      <w:r>
        <w:rPr>
          <w:rFonts w:ascii="Cambria Math" w:hAnsi="Cambria Math" w:cs="Cambria Math"/>
          <w:sz w:val="20"/>
          <w:szCs w:val="20"/>
        </w:rPr>
        <w:t>⊆</w:t>
      </w:r>
      <w:r w:rsidRPr="00B55927">
        <w:rPr>
          <w:sz w:val="20"/>
          <w:szCs w:val="20"/>
        </w:rPr>
        <w:t xml:space="preserve"> Zaposleni[idZaposlenog]</w:t>
      </w:r>
    </w:p>
    <w:p w:rsidR="00B55927" w:rsidRPr="00B55927" w:rsidRDefault="00B55927" w:rsidP="00B55927">
      <w:pPr>
        <w:spacing w:after="0"/>
        <w:ind w:left="90" w:hanging="90"/>
        <w:rPr>
          <w:sz w:val="20"/>
          <w:szCs w:val="20"/>
        </w:rPr>
      </w:pPr>
      <w:r w:rsidRPr="00B55927">
        <w:rPr>
          <w:sz w:val="20"/>
          <w:szCs w:val="20"/>
        </w:rPr>
        <w:t>ZdravstevniRadnik[idZaposlenog] = Doktor[idZaposlenog] U MedicinskiTehnicar[idZaposlenog]</w:t>
      </w:r>
    </w:p>
    <w:p w:rsidR="00B55927" w:rsidRPr="00B55927" w:rsidRDefault="00B55927" w:rsidP="00B55927">
      <w:pPr>
        <w:spacing w:after="0"/>
        <w:ind w:left="90" w:hanging="90"/>
        <w:rPr>
          <w:sz w:val="20"/>
          <w:szCs w:val="20"/>
        </w:rPr>
      </w:pPr>
      <w:r w:rsidRPr="00B55927">
        <w:rPr>
          <w:sz w:val="20"/>
          <w:szCs w:val="20"/>
        </w:rPr>
        <w:t xml:space="preserve">Doktor[idZaposlenog] </w:t>
      </w:r>
      <w:r>
        <w:rPr>
          <w:rFonts w:ascii="Cambria Math" w:hAnsi="Cambria Math" w:cs="Cambria Math"/>
          <w:sz w:val="20"/>
          <w:szCs w:val="20"/>
        </w:rPr>
        <w:t>∩</w:t>
      </w:r>
      <w:r w:rsidRPr="00B55927">
        <w:rPr>
          <w:sz w:val="20"/>
          <w:szCs w:val="20"/>
        </w:rPr>
        <w:t xml:space="preserve"> MedicinskiTehnicar[idZaposlenog]= prazanSkup</w:t>
      </w:r>
    </w:p>
    <w:p w:rsidR="00B55927" w:rsidRPr="00B55927" w:rsidRDefault="00B55927" w:rsidP="00B55927">
      <w:pPr>
        <w:spacing w:after="0"/>
        <w:ind w:left="90" w:hanging="90"/>
        <w:rPr>
          <w:sz w:val="20"/>
          <w:szCs w:val="20"/>
        </w:rPr>
      </w:pPr>
    </w:p>
    <w:p w:rsidR="00B55927" w:rsidRPr="00B55927" w:rsidRDefault="00B55927" w:rsidP="00B55927">
      <w:pPr>
        <w:spacing w:after="0"/>
        <w:ind w:left="90" w:hanging="90"/>
        <w:rPr>
          <w:sz w:val="20"/>
          <w:szCs w:val="20"/>
        </w:rPr>
      </w:pPr>
      <w:r w:rsidRPr="00B55927">
        <w:rPr>
          <w:sz w:val="20"/>
          <w:szCs w:val="20"/>
        </w:rPr>
        <w:t>Obezbedjenje {{idZaposlenog, dozvolaZaOruzje}, {idZaposlenog}}</w:t>
      </w:r>
    </w:p>
    <w:p w:rsidR="00B55927" w:rsidRPr="00B55927" w:rsidRDefault="00B55927" w:rsidP="00B55927">
      <w:pPr>
        <w:spacing w:after="0"/>
        <w:ind w:left="90" w:hanging="90"/>
        <w:rPr>
          <w:sz w:val="20"/>
          <w:szCs w:val="20"/>
        </w:rPr>
      </w:pPr>
      <w:r w:rsidRPr="00B55927">
        <w:rPr>
          <w:sz w:val="20"/>
          <w:szCs w:val="20"/>
        </w:rPr>
        <w:t xml:space="preserve">Obezbedjenje[idZaposlenog] </w:t>
      </w:r>
      <w:r>
        <w:rPr>
          <w:rFonts w:ascii="Cambria Math" w:hAnsi="Cambria Math" w:cs="Cambria Math"/>
          <w:sz w:val="20"/>
          <w:szCs w:val="20"/>
        </w:rPr>
        <w:t>⊆</w:t>
      </w:r>
      <w:r w:rsidRPr="00B55927">
        <w:rPr>
          <w:sz w:val="20"/>
          <w:szCs w:val="20"/>
        </w:rPr>
        <w:t xml:space="preserve"> Zaposleni[idZaposlenog]</w:t>
      </w:r>
    </w:p>
    <w:p w:rsidR="00B55927" w:rsidRPr="00B55927" w:rsidRDefault="00B55927" w:rsidP="00B55927">
      <w:pPr>
        <w:spacing w:after="0"/>
        <w:ind w:left="90" w:hanging="90"/>
        <w:rPr>
          <w:sz w:val="20"/>
          <w:szCs w:val="20"/>
        </w:rPr>
      </w:pPr>
    </w:p>
    <w:p w:rsidR="00B55927" w:rsidRPr="00B55927" w:rsidRDefault="00B55927" w:rsidP="00B55927">
      <w:pPr>
        <w:spacing w:after="0"/>
        <w:ind w:left="90" w:hanging="90"/>
        <w:rPr>
          <w:sz w:val="20"/>
          <w:szCs w:val="20"/>
        </w:rPr>
      </w:pPr>
      <w:r w:rsidRPr="00B55927">
        <w:rPr>
          <w:sz w:val="20"/>
          <w:szCs w:val="20"/>
        </w:rPr>
        <w:t>Spremacica {{idZaposlenog, idOdeljenja}, {idZaposlenog}}</w:t>
      </w:r>
    </w:p>
    <w:p w:rsidR="00B55927" w:rsidRPr="00B55927" w:rsidRDefault="00B55927" w:rsidP="00B55927">
      <w:pPr>
        <w:spacing w:after="0"/>
        <w:ind w:left="90" w:hanging="90"/>
        <w:rPr>
          <w:sz w:val="20"/>
          <w:szCs w:val="20"/>
        </w:rPr>
      </w:pPr>
      <w:r w:rsidRPr="00B55927">
        <w:rPr>
          <w:sz w:val="20"/>
          <w:szCs w:val="20"/>
        </w:rPr>
        <w:t xml:space="preserve">Spremacica[idZaposlenog] </w:t>
      </w:r>
      <w:r>
        <w:rPr>
          <w:rFonts w:ascii="Cambria Math" w:hAnsi="Cambria Math" w:cs="Cambria Math"/>
          <w:sz w:val="20"/>
          <w:szCs w:val="20"/>
        </w:rPr>
        <w:t>⊆</w:t>
      </w:r>
      <w:r w:rsidRPr="00B55927">
        <w:rPr>
          <w:sz w:val="20"/>
          <w:szCs w:val="20"/>
        </w:rPr>
        <w:t xml:space="preserve"> Zaposleni[idZaposlenog]</w:t>
      </w:r>
    </w:p>
    <w:p w:rsidR="00B55927" w:rsidRPr="00B55927" w:rsidRDefault="00B55927" w:rsidP="00B55927">
      <w:pPr>
        <w:spacing w:after="0"/>
        <w:ind w:left="90" w:hanging="90"/>
        <w:rPr>
          <w:sz w:val="20"/>
          <w:szCs w:val="20"/>
        </w:rPr>
      </w:pPr>
      <w:r w:rsidRPr="00B55927">
        <w:rPr>
          <w:sz w:val="20"/>
          <w:szCs w:val="20"/>
        </w:rPr>
        <w:t xml:space="preserve">Spremacica[idOdeljenja] </w:t>
      </w:r>
      <w:r>
        <w:rPr>
          <w:rFonts w:ascii="Cambria Math" w:hAnsi="Cambria Math" w:cs="Cambria Math"/>
          <w:sz w:val="20"/>
          <w:szCs w:val="20"/>
        </w:rPr>
        <w:t>⊆</w:t>
      </w:r>
      <w:r w:rsidRPr="00B55927">
        <w:rPr>
          <w:sz w:val="20"/>
          <w:szCs w:val="20"/>
        </w:rPr>
        <w:t xml:space="preserve"> Odeljenje[idOdeljenja]</w:t>
      </w:r>
    </w:p>
    <w:p w:rsidR="00B55927" w:rsidRPr="00B55927" w:rsidRDefault="00B55927" w:rsidP="00B55927">
      <w:pPr>
        <w:spacing w:after="0"/>
        <w:ind w:left="90" w:hanging="90"/>
        <w:rPr>
          <w:sz w:val="20"/>
          <w:szCs w:val="20"/>
        </w:rPr>
      </w:pPr>
      <w:r w:rsidRPr="00B55927">
        <w:rPr>
          <w:sz w:val="20"/>
          <w:szCs w:val="20"/>
        </w:rPr>
        <w:t>null(Spremacica, idOdeljenja) = false</w:t>
      </w:r>
    </w:p>
    <w:p w:rsidR="00B55927" w:rsidRPr="00B55927" w:rsidRDefault="00B55927" w:rsidP="00B55927">
      <w:pPr>
        <w:spacing w:after="0"/>
        <w:ind w:left="90" w:hanging="90"/>
        <w:rPr>
          <w:sz w:val="20"/>
          <w:szCs w:val="20"/>
        </w:rPr>
      </w:pPr>
    </w:p>
    <w:p w:rsidR="00B55927" w:rsidRPr="00B55927" w:rsidRDefault="00B55927" w:rsidP="00B55927">
      <w:pPr>
        <w:spacing w:after="0"/>
        <w:ind w:left="90" w:hanging="90"/>
        <w:rPr>
          <w:sz w:val="20"/>
          <w:szCs w:val="20"/>
        </w:rPr>
      </w:pPr>
      <w:r w:rsidRPr="00B55927">
        <w:rPr>
          <w:sz w:val="20"/>
          <w:szCs w:val="20"/>
        </w:rPr>
        <w:t>Doktor {{idZaposlenog, specijalizacija}, {idZaposlenog}}</w:t>
      </w:r>
    </w:p>
    <w:p w:rsidR="00B55927" w:rsidRPr="00B55927" w:rsidRDefault="00B55927" w:rsidP="00B55927">
      <w:pPr>
        <w:spacing w:after="0"/>
        <w:ind w:left="90" w:hanging="90"/>
        <w:rPr>
          <w:sz w:val="20"/>
          <w:szCs w:val="20"/>
        </w:rPr>
      </w:pPr>
      <w:r w:rsidRPr="00B55927">
        <w:rPr>
          <w:sz w:val="20"/>
          <w:szCs w:val="20"/>
        </w:rPr>
        <w:t xml:space="preserve">Doktor[idZaposlenog] </w:t>
      </w:r>
      <w:r>
        <w:rPr>
          <w:rFonts w:ascii="Cambria Math" w:hAnsi="Cambria Math" w:cs="Cambria Math"/>
          <w:sz w:val="20"/>
          <w:szCs w:val="20"/>
        </w:rPr>
        <w:t>⊆</w:t>
      </w:r>
      <w:r w:rsidRPr="00B55927">
        <w:rPr>
          <w:sz w:val="20"/>
          <w:szCs w:val="20"/>
        </w:rPr>
        <w:t xml:space="preserve"> ZdravstevniRadnik[idZaposlenog]</w:t>
      </w:r>
    </w:p>
    <w:p w:rsidR="00B55927" w:rsidRPr="00B55927" w:rsidRDefault="00B55927" w:rsidP="00B55927">
      <w:pPr>
        <w:spacing w:after="0"/>
        <w:ind w:left="90" w:hanging="90"/>
        <w:rPr>
          <w:sz w:val="20"/>
          <w:szCs w:val="20"/>
        </w:rPr>
      </w:pPr>
    </w:p>
    <w:p w:rsidR="00B55927" w:rsidRPr="00B55927" w:rsidRDefault="00B55927" w:rsidP="00B55927">
      <w:pPr>
        <w:spacing w:after="0"/>
        <w:ind w:left="90" w:hanging="90"/>
        <w:rPr>
          <w:sz w:val="20"/>
          <w:szCs w:val="20"/>
        </w:rPr>
      </w:pPr>
      <w:r w:rsidRPr="00B55927">
        <w:rPr>
          <w:sz w:val="20"/>
          <w:szCs w:val="20"/>
        </w:rPr>
        <w:t>MedicinskiTehnicar {{idZaposlenog}, {idZaposlenog}}</w:t>
      </w:r>
    </w:p>
    <w:p w:rsidR="00B55927" w:rsidRPr="00B55927" w:rsidRDefault="00B55927" w:rsidP="00B55927">
      <w:pPr>
        <w:spacing w:after="0"/>
        <w:ind w:left="90" w:hanging="90"/>
        <w:rPr>
          <w:sz w:val="20"/>
          <w:szCs w:val="20"/>
        </w:rPr>
      </w:pPr>
      <w:r w:rsidRPr="00B55927">
        <w:rPr>
          <w:sz w:val="20"/>
          <w:szCs w:val="20"/>
        </w:rPr>
        <w:t xml:space="preserve">MedicinskiTehnicar[idZaposlenog] </w:t>
      </w:r>
      <w:r>
        <w:rPr>
          <w:rFonts w:ascii="Cambria Math" w:hAnsi="Cambria Math" w:cs="Cambria Math"/>
          <w:sz w:val="20"/>
          <w:szCs w:val="20"/>
        </w:rPr>
        <w:t>⊆</w:t>
      </w:r>
      <w:r w:rsidRPr="00B55927">
        <w:rPr>
          <w:sz w:val="20"/>
          <w:szCs w:val="20"/>
        </w:rPr>
        <w:t xml:space="preserve"> ZdravstevniRadnik[idZaposlenog]</w:t>
      </w:r>
    </w:p>
    <w:p w:rsidR="00B55927" w:rsidRPr="00B55927" w:rsidRDefault="00B55927" w:rsidP="00B55927">
      <w:pPr>
        <w:spacing w:after="0"/>
        <w:ind w:left="90" w:hanging="90"/>
        <w:rPr>
          <w:sz w:val="20"/>
          <w:szCs w:val="20"/>
        </w:rPr>
      </w:pPr>
    </w:p>
    <w:p w:rsidR="00B55927" w:rsidRPr="00B55927" w:rsidRDefault="00B55927" w:rsidP="00B55927">
      <w:pPr>
        <w:spacing w:after="0"/>
        <w:ind w:left="90" w:hanging="90"/>
        <w:rPr>
          <w:sz w:val="20"/>
          <w:szCs w:val="20"/>
        </w:rPr>
      </w:pPr>
      <w:r w:rsidRPr="00B55927">
        <w:rPr>
          <w:sz w:val="20"/>
          <w:szCs w:val="20"/>
        </w:rPr>
        <w:t>Pacijent {{jmbgP, imeP, prezimeP, brojZdrKnjiz}, {brojZdrKnjiz}}</w:t>
      </w:r>
    </w:p>
    <w:p w:rsidR="00B55927" w:rsidRPr="00B55927" w:rsidRDefault="00B55927" w:rsidP="00B55927">
      <w:pPr>
        <w:spacing w:after="0"/>
        <w:ind w:left="90" w:hanging="90"/>
        <w:rPr>
          <w:sz w:val="20"/>
          <w:szCs w:val="20"/>
        </w:rPr>
      </w:pPr>
    </w:p>
    <w:p w:rsidR="00B55927" w:rsidRPr="00B55927" w:rsidRDefault="00B55927" w:rsidP="00B55927">
      <w:pPr>
        <w:spacing w:after="0"/>
        <w:ind w:left="90" w:hanging="90"/>
        <w:rPr>
          <w:sz w:val="20"/>
          <w:szCs w:val="20"/>
        </w:rPr>
      </w:pPr>
      <w:r w:rsidRPr="00B55927">
        <w:rPr>
          <w:sz w:val="20"/>
          <w:szCs w:val="20"/>
        </w:rPr>
        <w:t xml:space="preserve">Pregled {{idP, datumP, vremeP, brojZdrKnjiz, idZaposlenog}, {idP}} </w:t>
      </w:r>
    </w:p>
    <w:p w:rsidR="00B55927" w:rsidRPr="00B55927" w:rsidRDefault="00B55927" w:rsidP="00B55927">
      <w:pPr>
        <w:spacing w:after="0"/>
        <w:ind w:left="90" w:hanging="90"/>
        <w:rPr>
          <w:sz w:val="20"/>
          <w:szCs w:val="20"/>
        </w:rPr>
      </w:pPr>
      <w:r w:rsidRPr="00B55927">
        <w:rPr>
          <w:sz w:val="20"/>
          <w:szCs w:val="20"/>
        </w:rPr>
        <w:t xml:space="preserve">Pregled[brojZdrKnjiz] </w:t>
      </w:r>
      <w:r>
        <w:rPr>
          <w:rFonts w:ascii="Cambria Math" w:hAnsi="Cambria Math" w:cs="Cambria Math"/>
          <w:sz w:val="20"/>
          <w:szCs w:val="20"/>
        </w:rPr>
        <w:t>⊆</w:t>
      </w:r>
      <w:r w:rsidRPr="00B55927">
        <w:rPr>
          <w:sz w:val="20"/>
          <w:szCs w:val="20"/>
        </w:rPr>
        <w:t xml:space="preserve"> Pacijent[brojZdrKnjiz]</w:t>
      </w:r>
    </w:p>
    <w:p w:rsidR="00B55927" w:rsidRPr="00B55927" w:rsidRDefault="00B55927" w:rsidP="00B55927">
      <w:pPr>
        <w:spacing w:after="0"/>
        <w:ind w:left="90" w:hanging="90"/>
        <w:rPr>
          <w:sz w:val="20"/>
          <w:szCs w:val="20"/>
        </w:rPr>
      </w:pPr>
      <w:r w:rsidRPr="00B55927">
        <w:rPr>
          <w:sz w:val="20"/>
          <w:szCs w:val="20"/>
        </w:rPr>
        <w:t xml:space="preserve">Pregled[idZaposlenog] </w:t>
      </w:r>
      <w:r>
        <w:rPr>
          <w:rFonts w:ascii="Cambria Math" w:hAnsi="Cambria Math" w:cs="Cambria Math"/>
          <w:sz w:val="20"/>
          <w:szCs w:val="20"/>
        </w:rPr>
        <w:t>⊆</w:t>
      </w:r>
      <w:r w:rsidRPr="00B55927">
        <w:rPr>
          <w:sz w:val="20"/>
          <w:szCs w:val="20"/>
        </w:rPr>
        <w:t xml:space="preserve"> MedicinskiTehnicar[idZaposlenog]</w:t>
      </w:r>
    </w:p>
    <w:p w:rsidR="00B55927" w:rsidRPr="00B55927" w:rsidRDefault="00B55927" w:rsidP="00B55927">
      <w:pPr>
        <w:spacing w:after="0"/>
        <w:ind w:left="90" w:hanging="90"/>
        <w:rPr>
          <w:sz w:val="20"/>
          <w:szCs w:val="20"/>
        </w:rPr>
      </w:pPr>
      <w:r w:rsidRPr="00B55927">
        <w:rPr>
          <w:sz w:val="20"/>
          <w:szCs w:val="20"/>
        </w:rPr>
        <w:t>null(Pregled, brojZdrKnjiz) = false</w:t>
      </w:r>
    </w:p>
    <w:p w:rsidR="00B55927" w:rsidRPr="00B55927" w:rsidRDefault="00B55927" w:rsidP="00B55927">
      <w:pPr>
        <w:spacing w:after="0"/>
        <w:ind w:left="90" w:hanging="90"/>
        <w:rPr>
          <w:sz w:val="20"/>
          <w:szCs w:val="20"/>
        </w:rPr>
      </w:pPr>
      <w:r w:rsidRPr="00B55927">
        <w:rPr>
          <w:sz w:val="20"/>
          <w:szCs w:val="20"/>
        </w:rPr>
        <w:t>null(Pregled, idZaposlenog) = false</w:t>
      </w:r>
    </w:p>
    <w:p w:rsidR="00B55927" w:rsidRPr="00B55927" w:rsidRDefault="00B55927" w:rsidP="00B55927">
      <w:pPr>
        <w:spacing w:after="0"/>
        <w:ind w:left="90" w:hanging="90"/>
        <w:rPr>
          <w:sz w:val="20"/>
          <w:szCs w:val="20"/>
        </w:rPr>
      </w:pPr>
    </w:p>
    <w:p w:rsidR="00B55927" w:rsidRPr="00B55927" w:rsidRDefault="00B55927" w:rsidP="00B55927">
      <w:pPr>
        <w:spacing w:after="0"/>
        <w:ind w:left="90" w:hanging="90"/>
        <w:rPr>
          <w:sz w:val="20"/>
          <w:szCs w:val="20"/>
        </w:rPr>
      </w:pPr>
      <w:r w:rsidRPr="00B55927">
        <w:rPr>
          <w:sz w:val="20"/>
          <w:szCs w:val="20"/>
        </w:rPr>
        <w:t>ObavljaPregled {{idZaposlenog, idP}, {idZaposlenog + idP}}</w:t>
      </w:r>
    </w:p>
    <w:p w:rsidR="00B55927" w:rsidRPr="00B55927" w:rsidRDefault="00B55927" w:rsidP="00B55927">
      <w:pPr>
        <w:spacing w:after="0"/>
        <w:ind w:left="90" w:hanging="90"/>
        <w:rPr>
          <w:sz w:val="20"/>
          <w:szCs w:val="20"/>
        </w:rPr>
      </w:pPr>
      <w:r w:rsidRPr="00B55927">
        <w:rPr>
          <w:sz w:val="20"/>
          <w:szCs w:val="20"/>
        </w:rPr>
        <w:t xml:space="preserve">ObavljaPregled[idZaposlenog] </w:t>
      </w:r>
      <w:r>
        <w:rPr>
          <w:rFonts w:ascii="Cambria Math" w:hAnsi="Cambria Math" w:cs="Cambria Math"/>
          <w:sz w:val="20"/>
          <w:szCs w:val="20"/>
        </w:rPr>
        <w:t>⊆</w:t>
      </w:r>
      <w:r w:rsidRPr="00B55927">
        <w:rPr>
          <w:sz w:val="20"/>
          <w:szCs w:val="20"/>
        </w:rPr>
        <w:t xml:space="preserve"> Doktor[idZaposlenog]</w:t>
      </w:r>
    </w:p>
    <w:p w:rsidR="00B55927" w:rsidRPr="00B55927" w:rsidRDefault="00B55927" w:rsidP="00B55927">
      <w:pPr>
        <w:spacing w:after="0"/>
        <w:ind w:left="90" w:hanging="90"/>
        <w:rPr>
          <w:sz w:val="20"/>
          <w:szCs w:val="20"/>
        </w:rPr>
      </w:pPr>
      <w:r w:rsidRPr="00B55927">
        <w:rPr>
          <w:sz w:val="20"/>
          <w:szCs w:val="20"/>
        </w:rPr>
        <w:t xml:space="preserve">ObavljaPregled[idP] </w:t>
      </w:r>
      <w:r>
        <w:rPr>
          <w:rFonts w:ascii="Cambria Math" w:hAnsi="Cambria Math" w:cs="Cambria Math"/>
          <w:sz w:val="20"/>
          <w:szCs w:val="20"/>
        </w:rPr>
        <w:t>⊆</w:t>
      </w:r>
      <w:r w:rsidRPr="00B55927">
        <w:rPr>
          <w:sz w:val="20"/>
          <w:szCs w:val="20"/>
        </w:rPr>
        <w:t xml:space="preserve"> Pregled[idP]</w:t>
      </w:r>
    </w:p>
    <w:p w:rsidR="00B55927" w:rsidRPr="00B55927" w:rsidRDefault="00B55927" w:rsidP="00B55927">
      <w:pPr>
        <w:spacing w:after="0"/>
        <w:ind w:left="90" w:hanging="90"/>
        <w:rPr>
          <w:sz w:val="20"/>
          <w:szCs w:val="20"/>
        </w:rPr>
      </w:pPr>
      <w:r w:rsidRPr="00B55927">
        <w:rPr>
          <w:sz w:val="20"/>
          <w:szCs w:val="20"/>
        </w:rPr>
        <w:t>nul</w:t>
      </w:r>
      <w:r w:rsidR="005D4393">
        <w:rPr>
          <w:sz w:val="20"/>
          <w:szCs w:val="20"/>
        </w:rPr>
        <w:t>l(ObavljaPregled, idP) = false</w:t>
      </w:r>
    </w:p>
    <w:p w:rsidR="00B55927" w:rsidRPr="00B55927" w:rsidRDefault="00B55927" w:rsidP="00B55927">
      <w:pPr>
        <w:spacing w:after="0"/>
        <w:ind w:left="90" w:hanging="90"/>
        <w:rPr>
          <w:sz w:val="20"/>
          <w:szCs w:val="20"/>
        </w:rPr>
      </w:pPr>
      <w:r w:rsidRPr="00B55927">
        <w:rPr>
          <w:sz w:val="20"/>
          <w:szCs w:val="20"/>
        </w:rPr>
        <w:t xml:space="preserve">Pregled[idP] </w:t>
      </w:r>
      <w:r>
        <w:rPr>
          <w:rFonts w:ascii="Cambria Math" w:hAnsi="Cambria Math" w:cs="Cambria Math"/>
          <w:sz w:val="20"/>
          <w:szCs w:val="20"/>
        </w:rPr>
        <w:t>⊆</w:t>
      </w:r>
      <w:r w:rsidRPr="00B55927">
        <w:rPr>
          <w:sz w:val="20"/>
          <w:szCs w:val="20"/>
        </w:rPr>
        <w:t xml:space="preserve"> ObavljaPregled[idP]</w:t>
      </w:r>
    </w:p>
    <w:p w:rsidR="00B55927" w:rsidRPr="00B55927" w:rsidRDefault="00B55927" w:rsidP="00B55927">
      <w:pPr>
        <w:spacing w:after="0"/>
        <w:ind w:left="90" w:hanging="90"/>
        <w:rPr>
          <w:sz w:val="20"/>
          <w:szCs w:val="20"/>
        </w:rPr>
      </w:pPr>
    </w:p>
    <w:p w:rsidR="00B55927" w:rsidRPr="00B55927" w:rsidRDefault="00B55927" w:rsidP="00B55927">
      <w:pPr>
        <w:spacing w:after="0"/>
        <w:ind w:left="90" w:hanging="90"/>
        <w:rPr>
          <w:sz w:val="20"/>
          <w:szCs w:val="20"/>
        </w:rPr>
      </w:pPr>
      <w:r w:rsidRPr="00B55927">
        <w:rPr>
          <w:sz w:val="20"/>
          <w:szCs w:val="20"/>
        </w:rPr>
        <w:t>Intervencija {{idI, datumI, vremeI, trajanjeI, idZaposlenog, idP, rbSale, idOdeljenja}, {idI}}</w:t>
      </w:r>
    </w:p>
    <w:p w:rsidR="00B55927" w:rsidRPr="00B55927" w:rsidRDefault="00B55927" w:rsidP="00B55927">
      <w:pPr>
        <w:spacing w:after="0"/>
        <w:ind w:left="90" w:hanging="90"/>
        <w:rPr>
          <w:sz w:val="20"/>
          <w:szCs w:val="20"/>
        </w:rPr>
      </w:pPr>
      <w:r w:rsidRPr="00B55927">
        <w:rPr>
          <w:sz w:val="20"/>
          <w:szCs w:val="20"/>
        </w:rPr>
        <w:t xml:space="preserve">Intervencija[idZaposlenog + idP] </w:t>
      </w:r>
      <w:r>
        <w:rPr>
          <w:rFonts w:ascii="Cambria Math" w:hAnsi="Cambria Math" w:cs="Cambria Math"/>
          <w:sz w:val="20"/>
          <w:szCs w:val="20"/>
        </w:rPr>
        <w:t>⊆</w:t>
      </w:r>
      <w:r w:rsidRPr="00B55927">
        <w:rPr>
          <w:sz w:val="20"/>
          <w:szCs w:val="20"/>
        </w:rPr>
        <w:t xml:space="preserve"> ObavljaPregled[idZaposlenog + idP]</w:t>
      </w:r>
    </w:p>
    <w:p w:rsidR="00B55927" w:rsidRPr="00B55927" w:rsidRDefault="00B55927" w:rsidP="00B55927">
      <w:pPr>
        <w:spacing w:after="0"/>
        <w:ind w:left="90" w:hanging="90"/>
        <w:rPr>
          <w:sz w:val="20"/>
          <w:szCs w:val="20"/>
        </w:rPr>
      </w:pPr>
      <w:r w:rsidRPr="00B55927">
        <w:rPr>
          <w:sz w:val="20"/>
          <w:szCs w:val="20"/>
        </w:rPr>
        <w:t xml:space="preserve">Intervencija[rbSale + idOdeljenja] </w:t>
      </w:r>
      <w:r>
        <w:rPr>
          <w:rFonts w:ascii="Cambria Math" w:hAnsi="Cambria Math" w:cs="Cambria Math"/>
          <w:sz w:val="20"/>
          <w:szCs w:val="20"/>
        </w:rPr>
        <w:t>⊆</w:t>
      </w:r>
      <w:r w:rsidRPr="00B55927">
        <w:rPr>
          <w:sz w:val="20"/>
          <w:szCs w:val="20"/>
        </w:rPr>
        <w:t xml:space="preserve"> OperacionaSala[rbSale + idOdeljenja]</w:t>
      </w:r>
    </w:p>
    <w:p w:rsidR="00B55927" w:rsidRPr="00B55927" w:rsidRDefault="00B55927" w:rsidP="00B55927">
      <w:pPr>
        <w:spacing w:after="0"/>
        <w:ind w:left="90" w:hanging="90"/>
        <w:rPr>
          <w:sz w:val="20"/>
          <w:szCs w:val="20"/>
        </w:rPr>
      </w:pPr>
    </w:p>
    <w:p w:rsidR="00B55927" w:rsidRPr="00B55927" w:rsidRDefault="00B55927" w:rsidP="00B55927">
      <w:pPr>
        <w:spacing w:after="0"/>
        <w:ind w:left="90" w:hanging="90"/>
        <w:rPr>
          <w:sz w:val="20"/>
          <w:szCs w:val="20"/>
        </w:rPr>
      </w:pPr>
      <w:r w:rsidRPr="00B55927">
        <w:rPr>
          <w:sz w:val="20"/>
          <w:szCs w:val="20"/>
        </w:rPr>
        <w:t>Odeljenje {{idOdeljenja, nazivOdeljenja, sprat}, {idOdeljenja}}</w:t>
      </w:r>
    </w:p>
    <w:p w:rsidR="00B55927" w:rsidRPr="00B55927" w:rsidRDefault="00B55927" w:rsidP="00B55927">
      <w:pPr>
        <w:spacing w:after="0"/>
        <w:ind w:left="90" w:hanging="90"/>
        <w:rPr>
          <w:sz w:val="20"/>
          <w:szCs w:val="20"/>
        </w:rPr>
      </w:pPr>
    </w:p>
    <w:p w:rsidR="00B55927" w:rsidRPr="00B55927" w:rsidRDefault="00B55927" w:rsidP="00B55927">
      <w:pPr>
        <w:spacing w:after="0"/>
        <w:ind w:left="90" w:hanging="90"/>
        <w:rPr>
          <w:sz w:val="20"/>
          <w:szCs w:val="20"/>
        </w:rPr>
      </w:pPr>
      <w:r w:rsidRPr="00B55927">
        <w:rPr>
          <w:sz w:val="20"/>
          <w:szCs w:val="20"/>
        </w:rPr>
        <w:t>OperacionaSala {{rbSale, nazivSale, imaXray, idOdeljenja}, {rbSale + idOdeljenja}}</w:t>
      </w:r>
    </w:p>
    <w:p w:rsidR="00B55927" w:rsidRDefault="00B55927" w:rsidP="00B55927">
      <w:pPr>
        <w:spacing w:after="0"/>
        <w:ind w:left="90" w:hanging="90"/>
        <w:rPr>
          <w:sz w:val="20"/>
          <w:szCs w:val="20"/>
        </w:rPr>
      </w:pPr>
      <w:r w:rsidRPr="00B55927">
        <w:rPr>
          <w:sz w:val="20"/>
          <w:szCs w:val="20"/>
        </w:rPr>
        <w:t xml:space="preserve">OperacionaSala[idOdeljenja] </w:t>
      </w:r>
      <w:r>
        <w:rPr>
          <w:rFonts w:ascii="Cambria Math" w:hAnsi="Cambria Math" w:cs="Cambria Math"/>
          <w:sz w:val="20"/>
          <w:szCs w:val="20"/>
        </w:rPr>
        <w:t>⊆</w:t>
      </w:r>
      <w:r w:rsidRPr="00B55927">
        <w:rPr>
          <w:sz w:val="20"/>
          <w:szCs w:val="20"/>
        </w:rPr>
        <w:t xml:space="preserve"> Odeljenje[idOdeljenja]</w:t>
      </w:r>
    </w:p>
    <w:p w:rsidR="00B02CC1" w:rsidRPr="00B55927" w:rsidRDefault="002C0895" w:rsidP="00B55927">
      <w:pPr>
        <w:spacing w:after="0"/>
        <w:ind w:left="90" w:hanging="90"/>
        <w:rPr>
          <w:sz w:val="20"/>
          <w:szCs w:val="20"/>
        </w:rPr>
      </w:pPr>
      <w:r>
        <w:rPr>
          <w:sz w:val="28"/>
          <w:szCs w:val="28"/>
          <w:u w:val="single"/>
        </w:rPr>
        <w:lastRenderedPageBreak/>
        <w:t>Funkcionalni zahtevi</w:t>
      </w:r>
      <w:r w:rsidR="00B02CC1" w:rsidRPr="00C44F79">
        <w:rPr>
          <w:sz w:val="28"/>
          <w:szCs w:val="28"/>
          <w:u w:val="single"/>
        </w:rPr>
        <w:t>:</w:t>
      </w:r>
    </w:p>
    <w:p w:rsidR="00B02CC1" w:rsidRPr="002C0895" w:rsidRDefault="002C0895" w:rsidP="002C0895">
      <w:pPr>
        <w:pStyle w:val="ListParagraph"/>
        <w:numPr>
          <w:ilvl w:val="0"/>
          <w:numId w:val="5"/>
        </w:numPr>
        <w:spacing w:after="0"/>
        <w:ind w:left="360" w:hanging="180"/>
        <w:jc w:val="both"/>
        <w:rPr>
          <w:sz w:val="28"/>
          <w:szCs w:val="28"/>
        </w:rPr>
      </w:pPr>
      <w:r>
        <w:rPr>
          <w:sz w:val="28"/>
          <w:szCs w:val="28"/>
        </w:rPr>
        <w:t>Dodavanje, Čitanje</w:t>
      </w:r>
      <w:r w:rsidR="00B55927">
        <w:rPr>
          <w:sz w:val="28"/>
          <w:szCs w:val="28"/>
        </w:rPr>
        <w:t xml:space="preserve"> </w:t>
      </w:r>
      <w:r w:rsidRPr="002C0895">
        <w:rPr>
          <w:b/>
          <w:sz w:val="28"/>
          <w:szCs w:val="28"/>
        </w:rPr>
        <w:t>Bolnice</w:t>
      </w:r>
    </w:p>
    <w:p w:rsidR="00B02CC1" w:rsidRPr="005D4393" w:rsidRDefault="002C0895" w:rsidP="002C0895">
      <w:pPr>
        <w:pStyle w:val="ListParagraph"/>
        <w:numPr>
          <w:ilvl w:val="0"/>
          <w:numId w:val="5"/>
        </w:numPr>
        <w:spacing w:after="0"/>
        <w:ind w:left="360" w:hanging="180"/>
        <w:jc w:val="both"/>
        <w:rPr>
          <w:sz w:val="24"/>
          <w:szCs w:val="24"/>
        </w:rPr>
      </w:pPr>
      <w:r w:rsidRPr="002C0895">
        <w:rPr>
          <w:sz w:val="28"/>
          <w:szCs w:val="28"/>
        </w:rPr>
        <w:t>Dodavanje, Čitanje, Modifikacija</w:t>
      </w:r>
      <w:r w:rsidR="005D4393">
        <w:rPr>
          <w:sz w:val="28"/>
          <w:szCs w:val="28"/>
        </w:rPr>
        <w:t xml:space="preserve"> </w:t>
      </w:r>
      <w:r>
        <w:rPr>
          <w:b/>
          <w:sz w:val="28"/>
          <w:szCs w:val="28"/>
        </w:rPr>
        <w:t>Zaposlenih</w:t>
      </w:r>
    </w:p>
    <w:p w:rsidR="005D4393" w:rsidRPr="002C0895" w:rsidRDefault="005D4393" w:rsidP="002C0895">
      <w:pPr>
        <w:pStyle w:val="ListParagraph"/>
        <w:numPr>
          <w:ilvl w:val="0"/>
          <w:numId w:val="5"/>
        </w:numPr>
        <w:spacing w:after="0"/>
        <w:ind w:left="360" w:hanging="180"/>
        <w:jc w:val="both"/>
        <w:rPr>
          <w:sz w:val="24"/>
          <w:szCs w:val="24"/>
        </w:rPr>
      </w:pPr>
      <w:r w:rsidRPr="005D4393">
        <w:rPr>
          <w:sz w:val="28"/>
          <w:szCs w:val="28"/>
        </w:rPr>
        <w:t>Čitanje</w:t>
      </w:r>
      <w:r>
        <w:rPr>
          <w:sz w:val="28"/>
          <w:szCs w:val="28"/>
        </w:rPr>
        <w:t>, Modifikacija</w:t>
      </w:r>
      <w:r>
        <w:rPr>
          <w:b/>
          <w:sz w:val="28"/>
          <w:szCs w:val="28"/>
        </w:rPr>
        <w:t xml:space="preserve"> ZdravstvenihRadnik-a</w:t>
      </w:r>
    </w:p>
    <w:p w:rsidR="002C0895" w:rsidRPr="005D4393" w:rsidRDefault="002C0895" w:rsidP="002C0895">
      <w:pPr>
        <w:pStyle w:val="ListParagraph"/>
        <w:numPr>
          <w:ilvl w:val="0"/>
          <w:numId w:val="5"/>
        </w:numPr>
        <w:spacing w:after="0"/>
        <w:ind w:left="360" w:hanging="180"/>
        <w:jc w:val="both"/>
        <w:rPr>
          <w:sz w:val="24"/>
          <w:szCs w:val="24"/>
        </w:rPr>
      </w:pPr>
      <w:r w:rsidRPr="002C0895">
        <w:rPr>
          <w:sz w:val="28"/>
          <w:szCs w:val="28"/>
        </w:rPr>
        <w:t>D</w:t>
      </w:r>
      <w:r w:rsidR="005D4393">
        <w:rPr>
          <w:sz w:val="28"/>
          <w:szCs w:val="28"/>
        </w:rPr>
        <w:t xml:space="preserve">odavanje, Čitanje, Modifikacija </w:t>
      </w:r>
      <w:r w:rsidRPr="00B55927">
        <w:rPr>
          <w:b/>
          <w:sz w:val="28"/>
          <w:szCs w:val="28"/>
        </w:rPr>
        <w:t>Pacijenata</w:t>
      </w:r>
    </w:p>
    <w:p w:rsidR="005D4393" w:rsidRPr="005D4393" w:rsidRDefault="005D4393" w:rsidP="002C0895">
      <w:pPr>
        <w:pStyle w:val="ListParagraph"/>
        <w:numPr>
          <w:ilvl w:val="0"/>
          <w:numId w:val="5"/>
        </w:numPr>
        <w:spacing w:after="0"/>
        <w:ind w:left="360" w:hanging="180"/>
        <w:jc w:val="both"/>
        <w:rPr>
          <w:sz w:val="24"/>
          <w:szCs w:val="24"/>
        </w:rPr>
      </w:pPr>
      <w:r>
        <w:rPr>
          <w:sz w:val="28"/>
          <w:szCs w:val="28"/>
        </w:rPr>
        <w:t xml:space="preserve">Dodavanje, Čitanje, Modifikacija, Brisanje </w:t>
      </w:r>
      <w:r w:rsidRPr="005D4393">
        <w:rPr>
          <w:b/>
          <w:sz w:val="28"/>
          <w:szCs w:val="28"/>
        </w:rPr>
        <w:t>Obezbedjenja</w:t>
      </w:r>
    </w:p>
    <w:p w:rsidR="005D4393" w:rsidRPr="005D4393" w:rsidRDefault="005D4393" w:rsidP="005D4393">
      <w:pPr>
        <w:pStyle w:val="ListParagraph"/>
        <w:numPr>
          <w:ilvl w:val="0"/>
          <w:numId w:val="5"/>
        </w:numPr>
        <w:spacing w:after="0"/>
        <w:ind w:left="360" w:hanging="180"/>
        <w:jc w:val="both"/>
        <w:rPr>
          <w:sz w:val="24"/>
          <w:szCs w:val="24"/>
        </w:rPr>
      </w:pPr>
      <w:r>
        <w:rPr>
          <w:sz w:val="28"/>
          <w:szCs w:val="28"/>
        </w:rPr>
        <w:t xml:space="preserve">Čitanje, Modifikacija </w:t>
      </w:r>
      <w:r>
        <w:rPr>
          <w:b/>
          <w:sz w:val="28"/>
          <w:szCs w:val="28"/>
        </w:rPr>
        <w:t>Spremacica</w:t>
      </w:r>
    </w:p>
    <w:p w:rsidR="005D4393" w:rsidRPr="005D4393" w:rsidRDefault="005D4393" w:rsidP="005D4393">
      <w:pPr>
        <w:pStyle w:val="ListParagraph"/>
        <w:numPr>
          <w:ilvl w:val="0"/>
          <w:numId w:val="5"/>
        </w:numPr>
        <w:spacing w:after="0"/>
        <w:ind w:left="360" w:hanging="180"/>
        <w:jc w:val="both"/>
        <w:rPr>
          <w:sz w:val="24"/>
          <w:szCs w:val="24"/>
        </w:rPr>
      </w:pPr>
      <w:r w:rsidRPr="005D4393">
        <w:rPr>
          <w:sz w:val="28"/>
          <w:szCs w:val="28"/>
        </w:rPr>
        <w:t xml:space="preserve">Čitanje, Modifikacija </w:t>
      </w:r>
      <w:r w:rsidRPr="005D4393">
        <w:rPr>
          <w:b/>
          <w:sz w:val="28"/>
          <w:szCs w:val="28"/>
        </w:rPr>
        <w:t>Doktora</w:t>
      </w:r>
    </w:p>
    <w:p w:rsidR="005D4393" w:rsidRPr="005D4393" w:rsidRDefault="005D4393" w:rsidP="005D4393">
      <w:pPr>
        <w:pStyle w:val="ListParagraph"/>
        <w:numPr>
          <w:ilvl w:val="0"/>
          <w:numId w:val="5"/>
        </w:numPr>
        <w:spacing w:after="0"/>
        <w:ind w:left="360" w:hanging="180"/>
        <w:jc w:val="both"/>
        <w:rPr>
          <w:sz w:val="24"/>
          <w:szCs w:val="24"/>
        </w:rPr>
      </w:pPr>
      <w:r w:rsidRPr="005D4393">
        <w:rPr>
          <w:sz w:val="28"/>
          <w:szCs w:val="28"/>
        </w:rPr>
        <w:t>Čitanje</w:t>
      </w:r>
      <w:r>
        <w:rPr>
          <w:sz w:val="28"/>
          <w:szCs w:val="28"/>
        </w:rPr>
        <w:t xml:space="preserve"> </w:t>
      </w:r>
      <w:r w:rsidRPr="005D4393">
        <w:rPr>
          <w:b/>
          <w:sz w:val="28"/>
          <w:szCs w:val="28"/>
        </w:rPr>
        <w:t>Medicinskih Tehnicara</w:t>
      </w:r>
    </w:p>
    <w:p w:rsidR="002C0895" w:rsidRPr="002C0895" w:rsidRDefault="002C0895" w:rsidP="002C0895">
      <w:pPr>
        <w:pStyle w:val="ListParagraph"/>
        <w:numPr>
          <w:ilvl w:val="0"/>
          <w:numId w:val="5"/>
        </w:numPr>
        <w:spacing w:after="0"/>
        <w:ind w:left="360" w:hanging="180"/>
        <w:jc w:val="both"/>
        <w:rPr>
          <w:sz w:val="24"/>
          <w:szCs w:val="24"/>
        </w:rPr>
      </w:pPr>
      <w:r w:rsidRPr="002C0895">
        <w:rPr>
          <w:sz w:val="28"/>
          <w:szCs w:val="28"/>
        </w:rPr>
        <w:t>Dodavanje, Čitanje</w:t>
      </w:r>
      <w:r>
        <w:rPr>
          <w:sz w:val="28"/>
          <w:szCs w:val="28"/>
        </w:rPr>
        <w:t xml:space="preserve"> </w:t>
      </w:r>
      <w:r w:rsidRPr="00B55927">
        <w:rPr>
          <w:b/>
          <w:sz w:val="28"/>
          <w:szCs w:val="28"/>
        </w:rPr>
        <w:t>Pregleda</w:t>
      </w:r>
    </w:p>
    <w:p w:rsidR="002C0895" w:rsidRPr="00B55927" w:rsidRDefault="002C0895" w:rsidP="002C0895">
      <w:pPr>
        <w:pStyle w:val="ListParagraph"/>
        <w:numPr>
          <w:ilvl w:val="0"/>
          <w:numId w:val="5"/>
        </w:numPr>
        <w:spacing w:after="0"/>
        <w:ind w:left="360" w:hanging="180"/>
        <w:jc w:val="both"/>
        <w:rPr>
          <w:sz w:val="24"/>
          <w:szCs w:val="24"/>
        </w:rPr>
      </w:pPr>
      <w:r w:rsidRPr="002C0895">
        <w:rPr>
          <w:sz w:val="28"/>
          <w:szCs w:val="28"/>
        </w:rPr>
        <w:t>Dodavanje, Čitanje</w:t>
      </w:r>
      <w:r>
        <w:rPr>
          <w:sz w:val="28"/>
          <w:szCs w:val="28"/>
        </w:rPr>
        <w:t xml:space="preserve"> </w:t>
      </w:r>
      <w:r w:rsidRPr="00B55927">
        <w:rPr>
          <w:b/>
          <w:sz w:val="28"/>
          <w:szCs w:val="28"/>
        </w:rPr>
        <w:t>ObavljaPregled</w:t>
      </w:r>
      <w:r w:rsidR="00B55927">
        <w:rPr>
          <w:sz w:val="28"/>
          <w:szCs w:val="28"/>
        </w:rPr>
        <w:t>-a</w:t>
      </w:r>
    </w:p>
    <w:p w:rsidR="00B55927" w:rsidRPr="00B55927" w:rsidRDefault="00B55927" w:rsidP="002C0895">
      <w:pPr>
        <w:pStyle w:val="ListParagraph"/>
        <w:numPr>
          <w:ilvl w:val="0"/>
          <w:numId w:val="5"/>
        </w:numPr>
        <w:spacing w:after="0"/>
        <w:ind w:left="360" w:hanging="180"/>
        <w:jc w:val="both"/>
        <w:rPr>
          <w:sz w:val="24"/>
          <w:szCs w:val="24"/>
        </w:rPr>
      </w:pPr>
      <w:r w:rsidRPr="002C0895">
        <w:rPr>
          <w:sz w:val="28"/>
          <w:szCs w:val="28"/>
        </w:rPr>
        <w:t>Dodavanje, Čitanje</w:t>
      </w:r>
      <w:r w:rsidR="005D4393">
        <w:rPr>
          <w:sz w:val="28"/>
          <w:szCs w:val="28"/>
        </w:rPr>
        <w:t xml:space="preserve"> </w:t>
      </w:r>
      <w:r w:rsidRPr="00B55927">
        <w:rPr>
          <w:b/>
          <w:sz w:val="28"/>
          <w:szCs w:val="28"/>
        </w:rPr>
        <w:t>Odeljenja</w:t>
      </w:r>
    </w:p>
    <w:p w:rsidR="00B55927" w:rsidRPr="00B55927" w:rsidRDefault="00B55927" w:rsidP="002C0895">
      <w:pPr>
        <w:pStyle w:val="ListParagraph"/>
        <w:numPr>
          <w:ilvl w:val="0"/>
          <w:numId w:val="5"/>
        </w:numPr>
        <w:spacing w:after="0"/>
        <w:ind w:left="360" w:hanging="180"/>
        <w:jc w:val="both"/>
        <w:rPr>
          <w:sz w:val="24"/>
          <w:szCs w:val="24"/>
        </w:rPr>
      </w:pPr>
      <w:r w:rsidRPr="002C0895">
        <w:rPr>
          <w:sz w:val="28"/>
          <w:szCs w:val="28"/>
        </w:rPr>
        <w:t>Dodavanje, Čitanje</w:t>
      </w:r>
      <w:r w:rsidR="005D4393">
        <w:rPr>
          <w:sz w:val="28"/>
          <w:szCs w:val="28"/>
        </w:rPr>
        <w:t xml:space="preserve"> </w:t>
      </w:r>
      <w:r w:rsidRPr="00B55927">
        <w:rPr>
          <w:b/>
          <w:sz w:val="28"/>
          <w:szCs w:val="28"/>
        </w:rPr>
        <w:t>Operacion</w:t>
      </w:r>
      <w:r>
        <w:rPr>
          <w:b/>
          <w:sz w:val="28"/>
          <w:szCs w:val="28"/>
        </w:rPr>
        <w:t xml:space="preserve">ih </w:t>
      </w:r>
      <w:r w:rsidRPr="00B55927">
        <w:rPr>
          <w:b/>
          <w:sz w:val="28"/>
          <w:szCs w:val="28"/>
        </w:rPr>
        <w:t>Sala</w:t>
      </w:r>
    </w:p>
    <w:p w:rsidR="005D4393" w:rsidRPr="005D4393" w:rsidRDefault="00B55927" w:rsidP="005D4393">
      <w:pPr>
        <w:pStyle w:val="ListParagraph"/>
        <w:numPr>
          <w:ilvl w:val="0"/>
          <w:numId w:val="5"/>
        </w:numPr>
        <w:spacing w:after="0"/>
        <w:ind w:left="360" w:hanging="180"/>
        <w:jc w:val="both"/>
        <w:rPr>
          <w:sz w:val="24"/>
          <w:szCs w:val="24"/>
        </w:rPr>
      </w:pPr>
      <w:r w:rsidRPr="002C0895">
        <w:rPr>
          <w:sz w:val="28"/>
          <w:szCs w:val="28"/>
        </w:rPr>
        <w:t>Dodavanje, Čitanje</w:t>
      </w:r>
      <w:r w:rsidR="005D4393">
        <w:rPr>
          <w:sz w:val="28"/>
          <w:szCs w:val="28"/>
        </w:rPr>
        <w:t>, Modifikacija, Brisanje</w:t>
      </w:r>
      <w:r>
        <w:rPr>
          <w:sz w:val="28"/>
          <w:szCs w:val="28"/>
        </w:rPr>
        <w:t xml:space="preserve"> </w:t>
      </w:r>
      <w:r w:rsidRPr="00B55927">
        <w:rPr>
          <w:b/>
          <w:sz w:val="28"/>
          <w:szCs w:val="28"/>
        </w:rPr>
        <w:t>Intervencija</w:t>
      </w:r>
    </w:p>
    <w:sectPr w:rsidR="005D4393" w:rsidRPr="005D4393" w:rsidSect="00F129B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6316D"/>
    <w:multiLevelType w:val="hybridMultilevel"/>
    <w:tmpl w:val="87FC64DC"/>
    <w:lvl w:ilvl="0" w:tplc="964A13B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354604B9"/>
    <w:multiLevelType w:val="hybridMultilevel"/>
    <w:tmpl w:val="CE98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CB04EC"/>
    <w:multiLevelType w:val="hybridMultilevel"/>
    <w:tmpl w:val="22567E42"/>
    <w:lvl w:ilvl="0" w:tplc="0512D0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C572A"/>
    <w:multiLevelType w:val="hybridMultilevel"/>
    <w:tmpl w:val="98BE3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F82318"/>
    <w:multiLevelType w:val="hybridMultilevel"/>
    <w:tmpl w:val="FCCE2F72"/>
    <w:lvl w:ilvl="0" w:tplc="87BA67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3E6C19"/>
    <w:multiLevelType w:val="hybridMultilevel"/>
    <w:tmpl w:val="AEA8F5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drawingGridHorizontalSpacing w:val="110"/>
  <w:displayHorizontalDrawingGridEvery w:val="2"/>
  <w:characterSpacingControl w:val="doNotCompress"/>
  <w:compat/>
  <w:rsids>
    <w:rsidRoot w:val="00F129BA"/>
    <w:rsid w:val="000E6F9B"/>
    <w:rsid w:val="00275278"/>
    <w:rsid w:val="002C0895"/>
    <w:rsid w:val="004461A6"/>
    <w:rsid w:val="004B5BAB"/>
    <w:rsid w:val="00561FA2"/>
    <w:rsid w:val="005849D5"/>
    <w:rsid w:val="005D4393"/>
    <w:rsid w:val="0073150D"/>
    <w:rsid w:val="0074312D"/>
    <w:rsid w:val="007E3DB1"/>
    <w:rsid w:val="00B02CC1"/>
    <w:rsid w:val="00B55927"/>
    <w:rsid w:val="00C44F79"/>
    <w:rsid w:val="00C67690"/>
    <w:rsid w:val="00DA6D3A"/>
    <w:rsid w:val="00DD48A3"/>
    <w:rsid w:val="00EC0C41"/>
    <w:rsid w:val="00F129BA"/>
    <w:rsid w:val="00F718FB"/>
    <w:rsid w:val="00F94B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C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12D"/>
    <w:pPr>
      <w:ind w:left="720"/>
      <w:contextualSpacing/>
    </w:pPr>
  </w:style>
  <w:style w:type="paragraph" w:styleId="BalloonText">
    <w:name w:val="Balloon Text"/>
    <w:basedOn w:val="Normal"/>
    <w:link w:val="BalloonTextChar"/>
    <w:uiPriority w:val="99"/>
    <w:semiHidden/>
    <w:unhideWhenUsed/>
    <w:rsid w:val="00C44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F79"/>
    <w:rPr>
      <w:rFonts w:ascii="Tahoma" w:hAnsi="Tahoma" w:cs="Tahoma"/>
      <w:sz w:val="16"/>
      <w:szCs w:val="16"/>
    </w:rPr>
  </w:style>
  <w:style w:type="paragraph" w:styleId="Caption">
    <w:name w:val="caption"/>
    <w:basedOn w:val="Normal"/>
    <w:next w:val="Normal"/>
    <w:uiPriority w:val="35"/>
    <w:unhideWhenUsed/>
    <w:qFormat/>
    <w:rsid w:val="00C44F7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Stevanovic</dc:creator>
  <cp:lastModifiedBy>Milan Stevanovic</cp:lastModifiedBy>
  <cp:revision>3</cp:revision>
  <dcterms:created xsi:type="dcterms:W3CDTF">2022-05-24T15:27:00Z</dcterms:created>
  <dcterms:modified xsi:type="dcterms:W3CDTF">2022-06-12T18:24:00Z</dcterms:modified>
</cp:coreProperties>
</file>