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WELCOME TO ADMIN'S PAGE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LOG OUT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SCHEDULE GENERATE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 Ultimate Version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PLEASE SELECT THE CLASS TO BE BANNED/REVOKE BAN:SELECT BRANCH: CSE CE ME EEE EC SELECT YEAR: S7 S5 S3 S1 BAN REVOKE BAN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The Schedule Generator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GENERATE POWER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