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0294635"/>
        <w:docPartObj>
          <w:docPartGallery w:val="Cover Pages"/>
          <w:docPartUnique/>
        </w:docPartObj>
      </w:sdtPr>
      <w:sdtEndPr/>
      <w:sdtContent>
        <w:p w14:paraId="4D748E8D" w14:textId="7F47F112" w:rsidR="00532B4D" w:rsidRDefault="00532B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B8D933D" wp14:editId="515640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2033C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FE4143" wp14:editId="591AA6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8BEA75" w14:textId="700E94BF" w:rsidR="00532B4D" w:rsidRDefault="00532B4D">
                                <w:pPr>
                                  <w:pStyle w:val="NoSpacing"/>
                                  <w:jc w:val="right"/>
                                  <w:rPr>
                                    <w:rFonts w:ascii="Century" w:hAnsi="Century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entury" w:hAnsi="Century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Computer Engineering</w:t>
                                </w:r>
                              </w:p>
                              <w:p w14:paraId="7A6D531A" w14:textId="2030153F" w:rsidR="00532B4D" w:rsidRPr="00532B4D" w:rsidRDefault="00532B4D">
                                <w:pPr>
                                  <w:pStyle w:val="NoSpacing"/>
                                  <w:jc w:val="right"/>
                                  <w:rPr>
                                    <w:rFonts w:ascii="Century" w:hAnsi="Century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" w:hAnsi="Century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DDIT, Nadiad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FE41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3B8BEA75" w14:textId="700E94BF" w:rsidR="00532B4D" w:rsidRDefault="00532B4D">
                          <w:pPr>
                            <w:pStyle w:val="NoSpacing"/>
                            <w:jc w:val="right"/>
                            <w:rPr>
                              <w:rFonts w:ascii="Century" w:hAnsi="Century"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entury" w:hAnsi="Century"/>
                              <w:color w:val="595959" w:themeColor="text1" w:themeTint="A6"/>
                              <w:sz w:val="40"/>
                              <w:szCs w:val="40"/>
                            </w:rPr>
                            <w:t>Computer Engineering</w:t>
                          </w:r>
                        </w:p>
                        <w:p w14:paraId="7A6D531A" w14:textId="2030153F" w:rsidR="00532B4D" w:rsidRPr="00532B4D" w:rsidRDefault="00532B4D">
                          <w:pPr>
                            <w:pStyle w:val="NoSpacing"/>
                            <w:jc w:val="right"/>
                            <w:rPr>
                              <w:rFonts w:ascii="Century" w:hAnsi="Century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" w:hAnsi="Century"/>
                              <w:color w:val="595959" w:themeColor="text1" w:themeTint="A6"/>
                              <w:sz w:val="40"/>
                              <w:szCs w:val="40"/>
                            </w:rPr>
                            <w:t>DDIT, Nadiad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7D9289" wp14:editId="626B7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9B3B6" w14:textId="1F72E89A" w:rsidR="00532B4D" w:rsidRDefault="000E7D23" w:rsidP="00532B4D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532B4D" w:rsidRPr="00532B4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Raiyani Devendra</w:t>
                                    </w:r>
                                    <w:r w:rsidR="00532B4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br/>
                                    </w:r>
                                    <w:r w:rsidR="00532B4D" w:rsidRPr="00532B4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 Roll </w:t>
                                    </w:r>
                                    <w:proofErr w:type="gramStart"/>
                                    <w:r w:rsidR="00532B4D" w:rsidRPr="00532B4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No.:CE</w:t>
                                    </w:r>
                                    <w:proofErr w:type="gramEnd"/>
                                    <w:r w:rsidR="00532B4D" w:rsidRPr="00532B4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122   B</w:t>
                                    </w:r>
                                    <w:r w:rsidR="001C66F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a</w:t>
                                    </w:r>
                                    <w:r w:rsidR="00532B4D" w:rsidRPr="00532B4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tch:D2</w:t>
                                    </w:r>
                                  </w:sdtContent>
                                </w:sdt>
                                <w:r w:rsidR="00532B4D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353D5652" w14:textId="77777777" w:rsidR="00532B4D" w:rsidRDefault="00532B4D" w:rsidP="00532B4D">
                                <w:pPr>
                                  <w:pStyle w:val="NoSpacing"/>
                                  <w:jc w:val="right"/>
                                  <w:rPr>
                                    <w:rFonts w:ascii="Century" w:hAnsi="Century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532B4D">
                                  <w:rPr>
                                    <w:rFonts w:ascii="Century" w:hAnsi="Century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Semester-IV</w:t>
                                </w:r>
                              </w:p>
                              <w:p w14:paraId="0D2547B5" w14:textId="77777777" w:rsidR="00532B4D" w:rsidRPr="00532B4D" w:rsidRDefault="00532B4D" w:rsidP="00532B4D">
                                <w:pPr>
                                  <w:pStyle w:val="NoSpacing"/>
                                  <w:jc w:val="right"/>
                                  <w:rPr>
                                    <w:rFonts w:ascii="Century" w:hAnsi="Century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" w:hAnsi="Century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Academic Year:2018-19</w:t>
                                </w:r>
                              </w:p>
                              <w:p w14:paraId="2419F99D" w14:textId="77777777" w:rsidR="00532B4D" w:rsidRDefault="00532B4D" w:rsidP="00532B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7D928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2C9B3B6" w14:textId="1F72E89A" w:rsidR="00532B4D" w:rsidRDefault="000E7D23" w:rsidP="00532B4D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532B4D" w:rsidRPr="00532B4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Raiyani Devendra</w:t>
                              </w:r>
                              <w:r w:rsidR="00532B4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br/>
                              </w:r>
                              <w:r w:rsidR="00532B4D" w:rsidRPr="00532B4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Roll </w:t>
                              </w:r>
                              <w:proofErr w:type="gramStart"/>
                              <w:r w:rsidR="00532B4D" w:rsidRPr="00532B4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No.:CE</w:t>
                              </w:r>
                              <w:proofErr w:type="gramEnd"/>
                              <w:r w:rsidR="00532B4D" w:rsidRPr="00532B4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122   B</w:t>
                              </w:r>
                              <w:r w:rsidR="001C66F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a</w:t>
                              </w:r>
                              <w:r w:rsidR="00532B4D" w:rsidRPr="00532B4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tch:D2</w:t>
                              </w:r>
                            </w:sdtContent>
                          </w:sdt>
                          <w:r w:rsidR="00532B4D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353D5652" w14:textId="77777777" w:rsidR="00532B4D" w:rsidRDefault="00532B4D" w:rsidP="00532B4D">
                          <w:pPr>
                            <w:pStyle w:val="NoSpacing"/>
                            <w:jc w:val="right"/>
                            <w:rPr>
                              <w:rFonts w:ascii="Century" w:hAnsi="Century"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532B4D">
                            <w:rPr>
                              <w:rFonts w:ascii="Century" w:hAnsi="Century"/>
                              <w:color w:val="595959" w:themeColor="text1" w:themeTint="A6"/>
                              <w:sz w:val="40"/>
                              <w:szCs w:val="40"/>
                            </w:rPr>
                            <w:t>Semester-IV</w:t>
                          </w:r>
                        </w:p>
                        <w:p w14:paraId="0D2547B5" w14:textId="77777777" w:rsidR="00532B4D" w:rsidRPr="00532B4D" w:rsidRDefault="00532B4D" w:rsidP="00532B4D">
                          <w:pPr>
                            <w:pStyle w:val="NoSpacing"/>
                            <w:jc w:val="right"/>
                            <w:rPr>
                              <w:rFonts w:ascii="Century" w:hAnsi="Century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" w:hAnsi="Century"/>
                              <w:color w:val="595959" w:themeColor="text1" w:themeTint="A6"/>
                              <w:sz w:val="40"/>
                              <w:szCs w:val="40"/>
                            </w:rPr>
                            <w:t>Academic Year:2018-19</w:t>
                          </w:r>
                        </w:p>
                        <w:p w14:paraId="2419F99D" w14:textId="77777777" w:rsidR="00532B4D" w:rsidRDefault="00532B4D" w:rsidP="00532B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73612D" wp14:editId="1863EA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00052B" w14:textId="2B37B8EB" w:rsidR="00532B4D" w:rsidRDefault="000E7D2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32B4D" w:rsidRPr="00532B4D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e-tourism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D2F102" w14:textId="5882EF82" w:rsidR="00532B4D" w:rsidRPr="00532B4D" w:rsidRDefault="00532B4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532B4D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Functionality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73612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F00052B" w14:textId="2B37B8EB" w:rsidR="00532B4D" w:rsidRDefault="000E7D2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32B4D" w:rsidRPr="00532B4D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e-tourism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D2F102" w14:textId="5882EF82" w:rsidR="00532B4D" w:rsidRPr="00532B4D" w:rsidRDefault="00532B4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532B4D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Functionality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F08F64" w14:textId="1F579DA8" w:rsidR="00532B4D" w:rsidRDefault="00532B4D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69FF975A" w14:textId="33201C75" w:rsidR="00DF3A51" w:rsidRDefault="00253DCC" w:rsidP="00253DCC">
      <w:pPr>
        <w:pStyle w:val="ListParagraph"/>
        <w:numPr>
          <w:ilvl w:val="0"/>
          <w:numId w:val="5"/>
        </w:numPr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lastRenderedPageBreak/>
        <w:t>About Document:</w:t>
      </w:r>
    </w:p>
    <w:p w14:paraId="304AA50B" w14:textId="3AAA5975" w:rsidR="00C45BA1" w:rsidRDefault="00C45BA1" w:rsidP="00C45BA1">
      <w:pPr>
        <w:pStyle w:val="ListParagraph"/>
        <w:rPr>
          <w:rFonts w:ascii="Century" w:hAnsi="Century"/>
          <w:sz w:val="52"/>
          <w:szCs w:val="52"/>
        </w:rPr>
      </w:pPr>
    </w:p>
    <w:p w14:paraId="3436BBC4" w14:textId="4A93584A" w:rsidR="00C45BA1" w:rsidRDefault="00C45BA1" w:rsidP="003E5C7B">
      <w:pPr>
        <w:pStyle w:val="ListParagraph"/>
        <w:ind w:left="1440"/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E-voter ID portal is a project under a course of Computer Engineering in a subject of </w:t>
      </w:r>
      <w:r w:rsidR="00195E97">
        <w:rPr>
          <w:rFonts w:ascii="Century" w:hAnsi="Century"/>
          <w:sz w:val="32"/>
          <w:szCs w:val="32"/>
        </w:rPr>
        <w:t>Discrete Mathematics</w:t>
      </w:r>
      <w:r w:rsidR="002174A9">
        <w:rPr>
          <w:rFonts w:ascii="Century" w:hAnsi="Century"/>
          <w:sz w:val="32"/>
          <w:szCs w:val="32"/>
        </w:rPr>
        <w:t xml:space="preserve"> </w:t>
      </w:r>
      <w:r w:rsidR="003E5C7B">
        <w:rPr>
          <w:rFonts w:ascii="Century" w:hAnsi="Century"/>
          <w:sz w:val="32"/>
          <w:szCs w:val="32"/>
        </w:rPr>
        <w:t>(</w:t>
      </w:r>
      <w:r w:rsidR="00195E97">
        <w:rPr>
          <w:rFonts w:ascii="Century" w:hAnsi="Century"/>
          <w:sz w:val="32"/>
          <w:szCs w:val="32"/>
        </w:rPr>
        <w:t>DM</w:t>
      </w:r>
      <w:r w:rsidR="003E5C7B">
        <w:rPr>
          <w:rFonts w:ascii="Century" w:hAnsi="Century"/>
          <w:sz w:val="32"/>
          <w:szCs w:val="32"/>
        </w:rPr>
        <w:t>)</w:t>
      </w:r>
      <w:r>
        <w:rPr>
          <w:rFonts w:ascii="Century" w:hAnsi="Century"/>
          <w:sz w:val="32"/>
          <w:szCs w:val="32"/>
        </w:rPr>
        <w:t xml:space="preserve">. This project is done using </w:t>
      </w:r>
      <w:r w:rsidR="00E87DEC">
        <w:rPr>
          <w:rFonts w:ascii="Century" w:hAnsi="Century"/>
          <w:sz w:val="32"/>
          <w:szCs w:val="32"/>
        </w:rPr>
        <w:t>PHP</w:t>
      </w:r>
      <w:r>
        <w:rPr>
          <w:rFonts w:ascii="Century" w:hAnsi="Century"/>
          <w:sz w:val="32"/>
          <w:szCs w:val="32"/>
        </w:rPr>
        <w:t xml:space="preserve"> programming language and HTML5, CSS, JavaScript etc scripting languages under a guidance of </w:t>
      </w:r>
      <w:r w:rsidRPr="003E5C7B">
        <w:rPr>
          <w:rFonts w:ascii="Century" w:hAnsi="Century"/>
          <w:b/>
          <w:sz w:val="32"/>
          <w:szCs w:val="32"/>
        </w:rPr>
        <w:t>Prof.</w:t>
      </w:r>
      <w:r w:rsidR="00E87DEC" w:rsidRPr="003E5C7B">
        <w:rPr>
          <w:rFonts w:ascii="Century" w:hAnsi="Century"/>
          <w:b/>
          <w:sz w:val="32"/>
          <w:szCs w:val="32"/>
        </w:rPr>
        <w:t xml:space="preserve"> </w:t>
      </w:r>
      <w:r w:rsidR="00E87DEC">
        <w:rPr>
          <w:rFonts w:ascii="Century" w:hAnsi="Century"/>
          <w:b/>
          <w:sz w:val="32"/>
          <w:szCs w:val="32"/>
        </w:rPr>
        <w:t>SMM</w:t>
      </w:r>
      <w:r w:rsidR="003E5C7B">
        <w:rPr>
          <w:rFonts w:ascii="Century" w:hAnsi="Century"/>
          <w:sz w:val="32"/>
          <w:szCs w:val="32"/>
        </w:rPr>
        <w:t xml:space="preserve"> </w:t>
      </w:r>
      <w:r w:rsidR="00E87DEC">
        <w:rPr>
          <w:rFonts w:ascii="Century" w:hAnsi="Century"/>
          <w:sz w:val="32"/>
          <w:szCs w:val="32"/>
        </w:rPr>
        <w:t>madam</w:t>
      </w:r>
      <w:r w:rsidR="003E5C7B">
        <w:rPr>
          <w:rFonts w:ascii="Century" w:hAnsi="Century"/>
          <w:sz w:val="32"/>
          <w:szCs w:val="32"/>
        </w:rPr>
        <w:t xml:space="preserve">, in charge of </w:t>
      </w:r>
      <w:r w:rsidR="00195E97">
        <w:rPr>
          <w:rFonts w:ascii="Century" w:hAnsi="Century"/>
          <w:sz w:val="32"/>
          <w:szCs w:val="32"/>
        </w:rPr>
        <w:t>DM</w:t>
      </w:r>
      <w:r w:rsidR="003E5C7B">
        <w:rPr>
          <w:rFonts w:ascii="Century" w:hAnsi="Century"/>
          <w:sz w:val="32"/>
          <w:szCs w:val="32"/>
        </w:rPr>
        <w:t xml:space="preserve"> lab</w:t>
      </w:r>
      <w:r>
        <w:rPr>
          <w:rFonts w:ascii="Century" w:hAnsi="Century"/>
          <w:sz w:val="32"/>
          <w:szCs w:val="32"/>
        </w:rPr>
        <w:t>.</w:t>
      </w:r>
    </w:p>
    <w:p w14:paraId="4FF794EC" w14:textId="6818FEA5" w:rsidR="003E5C7B" w:rsidRDefault="003E5C7B" w:rsidP="003E5C7B">
      <w:pPr>
        <w:pStyle w:val="ListParagraph"/>
        <w:ind w:left="1440"/>
        <w:jc w:val="both"/>
        <w:rPr>
          <w:rFonts w:ascii="Century" w:hAnsi="Century"/>
          <w:sz w:val="32"/>
          <w:szCs w:val="32"/>
        </w:rPr>
      </w:pPr>
    </w:p>
    <w:p w14:paraId="21EDE2C6" w14:textId="6C59AE0D" w:rsidR="003E5C7B" w:rsidRDefault="003E5C7B" w:rsidP="003E5C7B">
      <w:pPr>
        <w:pStyle w:val="ListParagraph"/>
        <w:ind w:left="1440"/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In this document, we have tried to explain all the functionalities of the project with real time images.</w:t>
      </w:r>
    </w:p>
    <w:p w14:paraId="47772C4C" w14:textId="41EB37F3" w:rsidR="003E5C7B" w:rsidRDefault="003E5C7B" w:rsidP="003E5C7B">
      <w:pPr>
        <w:pStyle w:val="ListParagraph"/>
        <w:ind w:left="1440"/>
        <w:jc w:val="both"/>
        <w:rPr>
          <w:rFonts w:ascii="Century" w:hAnsi="Century"/>
          <w:sz w:val="32"/>
          <w:szCs w:val="32"/>
        </w:rPr>
      </w:pPr>
    </w:p>
    <w:p w14:paraId="77CE4508" w14:textId="63160B84" w:rsidR="003E5C7B" w:rsidRDefault="003E5C7B" w:rsidP="003E5C7B">
      <w:pPr>
        <w:pStyle w:val="ListParagraph"/>
        <w:ind w:left="1440"/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If there is any kind of mistake in a project or even in this document, we (developers) are responsible and sorry for that.</w:t>
      </w:r>
    </w:p>
    <w:p w14:paraId="5FC4B938" w14:textId="19027343" w:rsidR="003E5C7B" w:rsidRDefault="003E5C7B" w:rsidP="003E5C7B">
      <w:pPr>
        <w:pStyle w:val="ListParagraph"/>
        <w:ind w:left="1440"/>
        <w:jc w:val="both"/>
        <w:rPr>
          <w:rFonts w:ascii="Century" w:hAnsi="Century"/>
          <w:sz w:val="32"/>
          <w:szCs w:val="32"/>
        </w:rPr>
      </w:pPr>
    </w:p>
    <w:p w14:paraId="0E0C839F" w14:textId="6AD28EF6" w:rsidR="00CC07A7" w:rsidRDefault="003E5C7B" w:rsidP="003E5C7B">
      <w:pPr>
        <w:pStyle w:val="ListParagraph"/>
        <w:ind w:left="1440"/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We wish that this document will help to you (reader) to understand system perfectly.</w:t>
      </w:r>
    </w:p>
    <w:p w14:paraId="2AC36B1B" w14:textId="77777777" w:rsidR="00CC07A7" w:rsidRDefault="00CC07A7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br w:type="page"/>
      </w:r>
    </w:p>
    <w:p w14:paraId="0A0B33E5" w14:textId="5FC6C4E1" w:rsidR="003E5C7B" w:rsidRDefault="00C60C49" w:rsidP="00CC07A7">
      <w:pPr>
        <w:pStyle w:val="ListParagraph"/>
        <w:numPr>
          <w:ilvl w:val="0"/>
          <w:numId w:val="7"/>
        </w:numPr>
        <w:jc w:val="both"/>
        <w:rPr>
          <w:rFonts w:ascii="Century" w:hAnsi="Century"/>
          <w:sz w:val="52"/>
          <w:szCs w:val="52"/>
        </w:rPr>
      </w:pPr>
      <w:r>
        <w:rPr>
          <w:rFonts w:ascii="Century" w:hAnsi="Century"/>
          <w:color w:val="404040" w:themeColor="text1" w:themeTint="BF"/>
          <w:sz w:val="52"/>
          <w:szCs w:val="52"/>
        </w:rPr>
        <w:lastRenderedPageBreak/>
        <w:t xml:space="preserve">Basic </w:t>
      </w:r>
      <w:r w:rsidR="00CC07A7" w:rsidRPr="00CC07A7">
        <w:rPr>
          <w:rFonts w:ascii="Century" w:hAnsi="Century"/>
          <w:color w:val="404040" w:themeColor="text1" w:themeTint="BF"/>
          <w:sz w:val="52"/>
          <w:szCs w:val="52"/>
        </w:rPr>
        <w:t>Functionalit</w:t>
      </w:r>
      <w:r w:rsidR="00CA4C4F">
        <w:rPr>
          <w:rFonts w:ascii="Century" w:hAnsi="Century"/>
          <w:color w:val="404040" w:themeColor="text1" w:themeTint="BF"/>
          <w:sz w:val="52"/>
          <w:szCs w:val="52"/>
        </w:rPr>
        <w:t>ies</w:t>
      </w:r>
      <w:r w:rsidR="00CC07A7">
        <w:rPr>
          <w:rFonts w:ascii="Century" w:hAnsi="Century"/>
          <w:sz w:val="52"/>
          <w:szCs w:val="52"/>
        </w:rPr>
        <w:t>:</w:t>
      </w:r>
    </w:p>
    <w:p w14:paraId="6485A3E5" w14:textId="75ED7C1A" w:rsidR="00CC07A7" w:rsidRDefault="00CC07A7" w:rsidP="00CC07A7">
      <w:pPr>
        <w:pStyle w:val="ListParagraph"/>
        <w:jc w:val="both"/>
        <w:rPr>
          <w:rFonts w:ascii="Century" w:hAnsi="Century"/>
          <w:color w:val="404040" w:themeColor="text1" w:themeTint="BF"/>
          <w:sz w:val="52"/>
          <w:szCs w:val="52"/>
        </w:rPr>
      </w:pPr>
    </w:p>
    <w:p w14:paraId="32BEF193" w14:textId="2C7BA16B" w:rsidR="00CC07A7" w:rsidRPr="006F59BE" w:rsidRDefault="001B72F2" w:rsidP="006F59BE">
      <w:pPr>
        <w:pStyle w:val="ListParagraph"/>
        <w:numPr>
          <w:ilvl w:val="0"/>
          <w:numId w:val="10"/>
        </w:numPr>
        <w:jc w:val="both"/>
        <w:rPr>
          <w:rFonts w:ascii="Century" w:hAnsi="Century"/>
          <w:sz w:val="32"/>
          <w:szCs w:val="32"/>
        </w:rPr>
      </w:pPr>
      <w:r w:rsidRPr="006F59BE">
        <w:rPr>
          <w:rFonts w:ascii="Century" w:hAnsi="Century"/>
          <w:b/>
          <w:sz w:val="40"/>
          <w:szCs w:val="40"/>
        </w:rPr>
        <w:t>Gallery</w:t>
      </w:r>
      <w:r w:rsidRPr="006F59BE">
        <w:rPr>
          <w:rFonts w:ascii="Century" w:hAnsi="Century"/>
          <w:sz w:val="40"/>
          <w:szCs w:val="40"/>
        </w:rPr>
        <w:t>:</w:t>
      </w:r>
    </w:p>
    <w:p w14:paraId="6F1E7D22" w14:textId="6BBFA4B5" w:rsidR="006F59BE" w:rsidRDefault="006F59BE" w:rsidP="006F59BE">
      <w:pPr>
        <w:pStyle w:val="ListParagraph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B3AF63F" wp14:editId="5B2F3E3A">
            <wp:simplePos x="0" y="0"/>
            <wp:positionH relativeFrom="column">
              <wp:posOffset>426720</wp:posOffset>
            </wp:positionH>
            <wp:positionV relativeFrom="paragraph">
              <wp:posOffset>80645</wp:posOffset>
            </wp:positionV>
            <wp:extent cx="2308860" cy="13487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(1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" w:hAnsi="Century"/>
          <w:sz w:val="28"/>
          <w:szCs w:val="28"/>
        </w:rPr>
        <w:t>This is functionality on home page. To access</w:t>
      </w:r>
      <w:r w:rsidR="002174A9">
        <w:rPr>
          <w:rFonts w:ascii="Century" w:hAnsi="Century"/>
          <w:sz w:val="28"/>
          <w:szCs w:val="28"/>
        </w:rPr>
        <w:t xml:space="preserve"> </w:t>
      </w:r>
      <w:proofErr w:type="gramStart"/>
      <w:r>
        <w:rPr>
          <w:rFonts w:ascii="Century" w:hAnsi="Century"/>
          <w:sz w:val="28"/>
          <w:szCs w:val="28"/>
        </w:rPr>
        <w:t>gallery</w:t>
      </w:r>
      <w:proofErr w:type="gramEnd"/>
      <w:r>
        <w:rPr>
          <w:rFonts w:ascii="Century" w:hAnsi="Century"/>
          <w:sz w:val="28"/>
          <w:szCs w:val="28"/>
        </w:rPr>
        <w:t xml:space="preserve"> drag mouse pointer on an image. You will see like this image and then click on explore.</w:t>
      </w:r>
    </w:p>
    <w:p w14:paraId="6D8113F3" w14:textId="54000D63" w:rsidR="001C66F4" w:rsidRPr="001C66F4" w:rsidRDefault="006F59BE" w:rsidP="001C66F4">
      <w:pPr>
        <w:pStyle w:val="ListParagraph"/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28"/>
          <w:szCs w:val="28"/>
        </w:rPr>
        <w:t>Similarly</w:t>
      </w:r>
      <w:r w:rsidR="0074456F">
        <w:rPr>
          <w:rFonts w:ascii="Century" w:hAnsi="Century"/>
          <w:sz w:val="28"/>
          <w:szCs w:val="28"/>
        </w:rPr>
        <w:t>,</w:t>
      </w:r>
      <w:r>
        <w:rPr>
          <w:rFonts w:ascii="Century" w:hAnsi="Century"/>
          <w:sz w:val="28"/>
          <w:szCs w:val="28"/>
        </w:rPr>
        <w:t xml:space="preserve"> this will before all images of home page.  </w:t>
      </w:r>
      <w:r>
        <w:rPr>
          <w:rFonts w:ascii="Century" w:hAnsi="Century"/>
          <w:sz w:val="32"/>
          <w:szCs w:val="32"/>
        </w:rPr>
        <w:t xml:space="preserve"> </w:t>
      </w:r>
    </w:p>
    <w:p w14:paraId="10F12DD0" w14:textId="77777777" w:rsidR="0074456F" w:rsidRDefault="0074456F" w:rsidP="006F59BE">
      <w:pPr>
        <w:pStyle w:val="ListParagraph"/>
        <w:rPr>
          <w:rFonts w:ascii="Century" w:hAnsi="Century"/>
          <w:sz w:val="32"/>
          <w:szCs w:val="32"/>
        </w:rPr>
      </w:pPr>
    </w:p>
    <w:p w14:paraId="070718A6" w14:textId="1A125C47" w:rsidR="00364712" w:rsidRPr="001C66F4" w:rsidRDefault="00364712" w:rsidP="008D07AF">
      <w:pPr>
        <w:pStyle w:val="ListParagraph"/>
        <w:numPr>
          <w:ilvl w:val="0"/>
          <w:numId w:val="10"/>
        </w:numPr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40"/>
          <w:szCs w:val="40"/>
        </w:rPr>
        <w:t>Map</w:t>
      </w:r>
      <w:r w:rsidR="00237C87">
        <w:rPr>
          <w:rFonts w:ascii="Century" w:hAnsi="Century"/>
          <w:b/>
          <w:sz w:val="40"/>
          <w:szCs w:val="40"/>
        </w:rPr>
        <w:t>s</w:t>
      </w:r>
      <w:r w:rsidRPr="00364712">
        <w:rPr>
          <w:rFonts w:ascii="Century" w:hAnsi="Century"/>
          <w:b/>
          <w:sz w:val="32"/>
          <w:szCs w:val="32"/>
        </w:rPr>
        <w:t>:</w:t>
      </w:r>
      <w:r>
        <w:rPr>
          <w:rFonts w:ascii="Century" w:hAnsi="Century"/>
          <w:b/>
          <w:sz w:val="32"/>
          <w:szCs w:val="32"/>
        </w:rPr>
        <w:t xml:space="preserve"> </w:t>
      </w:r>
      <w:r w:rsidRPr="001C66F4">
        <w:rPr>
          <w:rFonts w:ascii="Century" w:hAnsi="Century"/>
          <w:sz w:val="28"/>
          <w:szCs w:val="28"/>
        </w:rPr>
        <w:t>There are two maps</w:t>
      </w:r>
    </w:p>
    <w:p w14:paraId="47E14753" w14:textId="14A82E0F" w:rsidR="00364712" w:rsidRPr="001C66F4" w:rsidRDefault="00364712" w:rsidP="00364712">
      <w:pPr>
        <w:pStyle w:val="ListParagraph"/>
        <w:ind w:left="1440"/>
        <w:rPr>
          <w:rFonts w:ascii="Century" w:hAnsi="Century"/>
          <w:sz w:val="28"/>
          <w:szCs w:val="28"/>
        </w:rPr>
      </w:pPr>
      <w:r w:rsidRPr="001C66F4">
        <w:rPr>
          <w:rFonts w:ascii="Century" w:hAnsi="Century"/>
          <w:sz w:val="28"/>
          <w:szCs w:val="28"/>
        </w:rPr>
        <w:t>Political Map</w:t>
      </w:r>
    </w:p>
    <w:p w14:paraId="12FBC21B" w14:textId="16522514" w:rsidR="00364712" w:rsidRDefault="00364712" w:rsidP="00364712">
      <w:pPr>
        <w:pStyle w:val="ListParagraph"/>
        <w:ind w:left="1440"/>
        <w:rPr>
          <w:rFonts w:ascii="Century" w:hAnsi="Century"/>
          <w:sz w:val="28"/>
          <w:szCs w:val="28"/>
        </w:rPr>
      </w:pPr>
      <w:r w:rsidRPr="001C66F4">
        <w:rPr>
          <w:rFonts w:ascii="Century" w:hAnsi="Century"/>
          <w:sz w:val="28"/>
          <w:szCs w:val="28"/>
        </w:rPr>
        <w:t>Tourist Map</w:t>
      </w:r>
    </w:p>
    <w:p w14:paraId="60FE734F" w14:textId="77777777" w:rsidR="001C66F4" w:rsidRPr="00364712" w:rsidRDefault="001C66F4" w:rsidP="00364712">
      <w:pPr>
        <w:pStyle w:val="ListParagraph"/>
        <w:ind w:left="1440"/>
        <w:rPr>
          <w:rFonts w:ascii="Century" w:hAnsi="Century"/>
          <w:sz w:val="32"/>
          <w:szCs w:val="32"/>
        </w:rPr>
      </w:pPr>
    </w:p>
    <w:p w14:paraId="53F315DF" w14:textId="210E7B50" w:rsidR="00364712" w:rsidRPr="001C66F4" w:rsidRDefault="00364712" w:rsidP="00033D47">
      <w:pPr>
        <w:pStyle w:val="ListParagraph"/>
        <w:numPr>
          <w:ilvl w:val="0"/>
          <w:numId w:val="10"/>
        </w:numPr>
        <w:jc w:val="both"/>
        <w:rPr>
          <w:rFonts w:ascii="Century" w:hAnsi="Century"/>
          <w:b/>
          <w:sz w:val="32"/>
          <w:szCs w:val="32"/>
        </w:rPr>
      </w:pPr>
      <w:r>
        <w:rPr>
          <w:rFonts w:ascii="Century" w:hAnsi="Century"/>
          <w:b/>
          <w:sz w:val="40"/>
          <w:szCs w:val="40"/>
        </w:rPr>
        <w:t>Indian States/UT</w:t>
      </w:r>
      <w:r w:rsidRPr="00364712">
        <w:rPr>
          <w:rFonts w:ascii="Century" w:hAnsi="Century"/>
          <w:b/>
          <w:sz w:val="32"/>
          <w:szCs w:val="32"/>
        </w:rPr>
        <w:t>:</w:t>
      </w:r>
      <w:r>
        <w:rPr>
          <w:rFonts w:ascii="Century" w:hAnsi="Century"/>
          <w:b/>
          <w:sz w:val="32"/>
          <w:szCs w:val="32"/>
        </w:rPr>
        <w:t xml:space="preserve"> </w:t>
      </w:r>
      <w:r w:rsidRPr="001C66F4">
        <w:rPr>
          <w:rFonts w:ascii="Century" w:hAnsi="Century"/>
          <w:sz w:val="28"/>
          <w:szCs w:val="28"/>
        </w:rPr>
        <w:t>This gives brief introduction about every state and union territory</w:t>
      </w:r>
      <w:r>
        <w:rPr>
          <w:rFonts w:ascii="Century" w:hAnsi="Century"/>
          <w:sz w:val="32"/>
          <w:szCs w:val="32"/>
        </w:rPr>
        <w:t>.</w:t>
      </w:r>
    </w:p>
    <w:p w14:paraId="439D7890" w14:textId="77777777" w:rsidR="001C66F4" w:rsidRDefault="001C66F4" w:rsidP="001C66F4">
      <w:pPr>
        <w:pStyle w:val="ListParagraph"/>
        <w:ind w:left="643"/>
        <w:jc w:val="both"/>
        <w:rPr>
          <w:rFonts w:ascii="Century" w:hAnsi="Century"/>
          <w:b/>
          <w:sz w:val="32"/>
          <w:szCs w:val="32"/>
        </w:rPr>
      </w:pPr>
    </w:p>
    <w:p w14:paraId="7AF3EA8D" w14:textId="77777777" w:rsidR="00E559B6" w:rsidRPr="00E559B6" w:rsidRDefault="00364712" w:rsidP="001C66F4">
      <w:pPr>
        <w:pStyle w:val="ListParagraph"/>
        <w:numPr>
          <w:ilvl w:val="0"/>
          <w:numId w:val="10"/>
        </w:numPr>
        <w:jc w:val="both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40"/>
          <w:szCs w:val="40"/>
        </w:rPr>
        <w:t>Plan</w:t>
      </w:r>
      <w:r w:rsidRPr="00364712">
        <w:rPr>
          <w:rFonts w:ascii="Century" w:hAnsi="Century"/>
          <w:b/>
          <w:sz w:val="32"/>
          <w:szCs w:val="32"/>
        </w:rPr>
        <w:t>:</w:t>
      </w:r>
      <w:r w:rsidR="008D4EFB">
        <w:rPr>
          <w:rFonts w:ascii="Century" w:hAnsi="Century"/>
          <w:b/>
          <w:sz w:val="32"/>
          <w:szCs w:val="32"/>
        </w:rPr>
        <w:t xml:space="preserve"> </w:t>
      </w:r>
      <w:r w:rsidR="00E559B6" w:rsidRPr="00E559B6">
        <w:rPr>
          <w:rFonts w:ascii="Century" w:hAnsi="Century"/>
          <w:sz w:val="28"/>
          <w:szCs w:val="28"/>
        </w:rPr>
        <w:t xml:space="preserve">In this, </w:t>
      </w:r>
    </w:p>
    <w:p w14:paraId="6030CFB7" w14:textId="77777777" w:rsidR="00E559B6" w:rsidRDefault="00E559B6" w:rsidP="00E559B6">
      <w:pPr>
        <w:ind w:left="1440"/>
        <w:jc w:val="both"/>
        <w:rPr>
          <w:rFonts w:ascii="Century" w:hAnsi="Century"/>
          <w:sz w:val="28"/>
          <w:szCs w:val="28"/>
        </w:rPr>
      </w:pPr>
      <w:r w:rsidRPr="00E559B6">
        <w:rPr>
          <w:rFonts w:ascii="Century" w:hAnsi="Century"/>
          <w:sz w:val="28"/>
          <w:szCs w:val="28"/>
        </w:rPr>
        <w:t xml:space="preserve">Best time to visit: Gives information about </w:t>
      </w:r>
      <w:r>
        <w:rPr>
          <w:rFonts w:ascii="Century" w:hAnsi="Century"/>
          <w:sz w:val="28"/>
          <w:szCs w:val="28"/>
        </w:rPr>
        <w:t>weather of sessions in India.</w:t>
      </w:r>
    </w:p>
    <w:p w14:paraId="291FB930" w14:textId="6AD18A14" w:rsidR="00364712" w:rsidRDefault="00E559B6" w:rsidP="00E559B6">
      <w:pPr>
        <w:ind w:left="144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Health and Safety: Gives an information about emergency services, etc.</w:t>
      </w:r>
    </w:p>
    <w:p w14:paraId="03AAFF3B" w14:textId="72C9DAA5" w:rsidR="00E559B6" w:rsidRDefault="00E559B6" w:rsidP="00E559B6">
      <w:pPr>
        <w:ind w:left="1440"/>
        <w:jc w:val="both"/>
        <w:rPr>
          <w:rFonts w:ascii="Century" w:hAnsi="Century"/>
          <w:sz w:val="28"/>
          <w:szCs w:val="28"/>
        </w:rPr>
      </w:pPr>
      <w:r w:rsidRPr="00E559B6">
        <w:rPr>
          <w:rFonts w:ascii="Century" w:hAnsi="Century"/>
          <w:sz w:val="28"/>
          <w:szCs w:val="28"/>
        </w:rPr>
        <w:t>Packages</w:t>
      </w:r>
      <w:r>
        <w:rPr>
          <w:rFonts w:ascii="Century" w:hAnsi="Century"/>
          <w:sz w:val="28"/>
          <w:szCs w:val="28"/>
        </w:rPr>
        <w:t xml:space="preserve">: </w:t>
      </w:r>
      <w:r w:rsidR="00841C28">
        <w:rPr>
          <w:rFonts w:ascii="Century" w:hAnsi="Century"/>
          <w:sz w:val="28"/>
          <w:szCs w:val="28"/>
        </w:rPr>
        <w:t xml:space="preserve">User will choose a package </w:t>
      </w:r>
      <w:r w:rsidR="005D76D0">
        <w:rPr>
          <w:rFonts w:ascii="Century" w:hAnsi="Century"/>
          <w:sz w:val="28"/>
          <w:szCs w:val="28"/>
        </w:rPr>
        <w:t xml:space="preserve">and then after login </w:t>
      </w:r>
      <w:r w:rsidR="005D76D0">
        <w:rPr>
          <w:rFonts w:ascii="Century" w:hAnsi="Century"/>
          <w:sz w:val="28"/>
          <w:szCs w:val="28"/>
        </w:rPr>
        <w:t>they need to give their name and email on which they want to get tickets</w:t>
      </w:r>
      <w:r w:rsidR="005D76D0">
        <w:rPr>
          <w:rFonts w:ascii="Century" w:hAnsi="Century"/>
          <w:sz w:val="28"/>
          <w:szCs w:val="28"/>
        </w:rPr>
        <w:t>.</w:t>
      </w:r>
    </w:p>
    <w:p w14:paraId="44D5E1A7" w14:textId="77777777" w:rsidR="0095326E" w:rsidRPr="00E559B6" w:rsidRDefault="0095326E" w:rsidP="00E559B6">
      <w:pPr>
        <w:ind w:left="1440"/>
        <w:jc w:val="both"/>
        <w:rPr>
          <w:rFonts w:ascii="Century" w:hAnsi="Century"/>
          <w:sz w:val="28"/>
          <w:szCs w:val="28"/>
        </w:rPr>
      </w:pPr>
    </w:p>
    <w:p w14:paraId="6E76EB7A" w14:textId="47F64405" w:rsidR="001C66F4" w:rsidRPr="00E559B6" w:rsidRDefault="00364712" w:rsidP="001C66F4">
      <w:pPr>
        <w:pStyle w:val="ListParagraph"/>
        <w:numPr>
          <w:ilvl w:val="0"/>
          <w:numId w:val="10"/>
        </w:numPr>
        <w:jc w:val="both"/>
        <w:rPr>
          <w:rFonts w:ascii="Century" w:hAnsi="Century"/>
          <w:b/>
          <w:sz w:val="32"/>
          <w:szCs w:val="32"/>
        </w:rPr>
      </w:pPr>
      <w:r>
        <w:rPr>
          <w:rFonts w:ascii="Century" w:hAnsi="Century"/>
          <w:b/>
          <w:sz w:val="40"/>
          <w:szCs w:val="40"/>
        </w:rPr>
        <w:t>E</w:t>
      </w:r>
      <w:r w:rsidRPr="00364712">
        <w:rPr>
          <w:rFonts w:ascii="Century" w:hAnsi="Century"/>
          <w:b/>
          <w:sz w:val="32"/>
          <w:szCs w:val="32"/>
        </w:rPr>
        <w:t>-</w:t>
      </w:r>
      <w:r w:rsidRPr="00237C87">
        <w:rPr>
          <w:rFonts w:ascii="Century" w:hAnsi="Century"/>
          <w:b/>
          <w:sz w:val="40"/>
          <w:szCs w:val="40"/>
        </w:rPr>
        <w:t>Ticketing</w:t>
      </w:r>
      <w:r>
        <w:rPr>
          <w:rFonts w:ascii="Century" w:hAnsi="Century"/>
          <w:b/>
          <w:sz w:val="32"/>
          <w:szCs w:val="32"/>
        </w:rPr>
        <w:t>:</w:t>
      </w:r>
      <w:r w:rsidR="008D4EFB">
        <w:rPr>
          <w:rFonts w:ascii="Century" w:hAnsi="Century"/>
          <w:b/>
          <w:sz w:val="32"/>
          <w:szCs w:val="32"/>
        </w:rPr>
        <w:t xml:space="preserve"> </w:t>
      </w:r>
      <w:r w:rsidR="00E559B6" w:rsidRPr="00E559B6">
        <w:rPr>
          <w:rFonts w:ascii="Century" w:hAnsi="Century"/>
          <w:sz w:val="28"/>
          <w:szCs w:val="28"/>
        </w:rPr>
        <w:t>In this,</w:t>
      </w:r>
    </w:p>
    <w:p w14:paraId="5CEA1573" w14:textId="68FFDAB9" w:rsidR="002C0BDD" w:rsidRDefault="00E559B6" w:rsidP="00E559B6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  <w:r w:rsidRPr="00E559B6">
        <w:rPr>
          <w:rFonts w:ascii="Century" w:hAnsi="Century"/>
          <w:sz w:val="28"/>
          <w:szCs w:val="28"/>
        </w:rPr>
        <w:t>Bus</w:t>
      </w:r>
      <w:r>
        <w:rPr>
          <w:rFonts w:ascii="Century" w:hAnsi="Century"/>
          <w:sz w:val="28"/>
          <w:szCs w:val="28"/>
        </w:rPr>
        <w:t xml:space="preserve"> Ticket: First user need</w:t>
      </w:r>
      <w:r w:rsidR="00841C28">
        <w:rPr>
          <w:rFonts w:ascii="Century" w:hAnsi="Century"/>
          <w:sz w:val="28"/>
          <w:szCs w:val="28"/>
        </w:rPr>
        <w:t>s</w:t>
      </w:r>
      <w:r>
        <w:rPr>
          <w:rFonts w:ascii="Century" w:hAnsi="Century"/>
          <w:sz w:val="28"/>
          <w:szCs w:val="28"/>
        </w:rPr>
        <w:t xml:space="preserve"> to lo</w:t>
      </w:r>
      <w:r w:rsidR="00841C28">
        <w:rPr>
          <w:rFonts w:ascii="Century" w:hAnsi="Century"/>
          <w:sz w:val="28"/>
          <w:szCs w:val="28"/>
        </w:rPr>
        <w:t>g</w:t>
      </w:r>
      <w:r>
        <w:rPr>
          <w:rFonts w:ascii="Century" w:hAnsi="Century"/>
          <w:sz w:val="28"/>
          <w:szCs w:val="28"/>
        </w:rPr>
        <w:t>in</w:t>
      </w:r>
      <w:r w:rsidRPr="00E559B6"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 xml:space="preserve">and then </w:t>
      </w:r>
      <w:r w:rsidR="002C0BDD">
        <w:rPr>
          <w:rFonts w:ascii="Century" w:hAnsi="Century"/>
          <w:sz w:val="28"/>
          <w:szCs w:val="28"/>
        </w:rPr>
        <w:t>they will give details about their journey. After that they need to give their name and email on which they want to get tickets.</w:t>
      </w:r>
    </w:p>
    <w:p w14:paraId="4D9C43CD" w14:textId="1D491EDD" w:rsidR="00E559B6" w:rsidRPr="00E559B6" w:rsidRDefault="007079FD" w:rsidP="00E559B6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Similarly, for Train, Air Craft, Ship, National Park ticket will be done.</w:t>
      </w:r>
    </w:p>
    <w:p w14:paraId="4B0F44BE" w14:textId="6CD2CFB3" w:rsidR="00364712" w:rsidRPr="001C66F4" w:rsidRDefault="00364712" w:rsidP="001C66F4">
      <w:pPr>
        <w:jc w:val="both"/>
        <w:rPr>
          <w:rFonts w:ascii="Century" w:hAnsi="Century"/>
          <w:b/>
          <w:sz w:val="32"/>
          <w:szCs w:val="32"/>
        </w:rPr>
      </w:pPr>
      <w:r w:rsidRPr="001C66F4">
        <w:rPr>
          <w:rFonts w:ascii="Century" w:hAnsi="Century"/>
          <w:b/>
          <w:sz w:val="32"/>
          <w:szCs w:val="32"/>
        </w:rPr>
        <w:t xml:space="preserve"> </w:t>
      </w:r>
    </w:p>
    <w:p w14:paraId="3108418A" w14:textId="0824C898" w:rsidR="00F527A4" w:rsidRDefault="00F527A4" w:rsidP="00805BF8">
      <w:pPr>
        <w:pStyle w:val="ListParagraph"/>
        <w:numPr>
          <w:ilvl w:val="0"/>
          <w:numId w:val="10"/>
        </w:numPr>
        <w:jc w:val="both"/>
        <w:rPr>
          <w:rFonts w:ascii="Century" w:hAnsi="Century"/>
          <w:b/>
          <w:sz w:val="32"/>
          <w:szCs w:val="32"/>
        </w:rPr>
      </w:pPr>
      <w:r>
        <w:rPr>
          <w:rFonts w:ascii="Century" w:hAnsi="Century"/>
          <w:b/>
          <w:sz w:val="40"/>
          <w:szCs w:val="40"/>
        </w:rPr>
        <w:t>Review</w:t>
      </w:r>
      <w:r w:rsidRPr="00F527A4">
        <w:rPr>
          <w:rFonts w:ascii="Century" w:hAnsi="Century"/>
          <w:b/>
          <w:sz w:val="32"/>
          <w:szCs w:val="32"/>
        </w:rPr>
        <w:t>:</w:t>
      </w:r>
      <w:r>
        <w:rPr>
          <w:rFonts w:ascii="Century" w:hAnsi="Century"/>
          <w:b/>
          <w:sz w:val="32"/>
          <w:szCs w:val="32"/>
        </w:rPr>
        <w:t xml:space="preserve"> </w:t>
      </w:r>
      <w:r w:rsidR="007B4ACC">
        <w:rPr>
          <w:rFonts w:ascii="Century" w:hAnsi="Century"/>
          <w:b/>
          <w:sz w:val="32"/>
          <w:szCs w:val="32"/>
        </w:rPr>
        <w:t xml:space="preserve"> </w:t>
      </w:r>
      <w:r w:rsidR="007B4ACC" w:rsidRPr="007B4ACC">
        <w:rPr>
          <w:rFonts w:ascii="Century" w:hAnsi="Century"/>
          <w:sz w:val="28"/>
          <w:szCs w:val="28"/>
        </w:rPr>
        <w:t>In this,</w:t>
      </w:r>
      <w:r w:rsidR="007B4ACC">
        <w:rPr>
          <w:rFonts w:ascii="Century" w:hAnsi="Century"/>
          <w:sz w:val="28"/>
          <w:szCs w:val="28"/>
        </w:rPr>
        <w:t xml:space="preserve"> any registered user can give review after login. A user can give review by star rating, description</w:t>
      </w:r>
      <w:r w:rsidR="006711CF">
        <w:rPr>
          <w:rFonts w:ascii="Century" w:hAnsi="Century"/>
          <w:sz w:val="28"/>
          <w:szCs w:val="28"/>
        </w:rPr>
        <w:t>,</w:t>
      </w:r>
      <w:r w:rsidR="007B4ACC">
        <w:rPr>
          <w:rFonts w:ascii="Century" w:hAnsi="Century"/>
          <w:sz w:val="28"/>
          <w:szCs w:val="28"/>
        </w:rPr>
        <w:t xml:space="preserve"> </w:t>
      </w:r>
      <w:r w:rsidR="006711CF">
        <w:rPr>
          <w:rFonts w:ascii="Century" w:hAnsi="Century"/>
          <w:sz w:val="28"/>
          <w:szCs w:val="28"/>
        </w:rPr>
        <w:t>uploading</w:t>
      </w:r>
      <w:r w:rsidR="006711CF">
        <w:rPr>
          <w:rFonts w:ascii="Century" w:hAnsi="Century"/>
          <w:sz w:val="28"/>
          <w:szCs w:val="28"/>
        </w:rPr>
        <w:t xml:space="preserve"> </w:t>
      </w:r>
      <w:r w:rsidR="007B4ACC">
        <w:rPr>
          <w:rFonts w:ascii="Century" w:hAnsi="Century"/>
          <w:sz w:val="28"/>
          <w:szCs w:val="28"/>
        </w:rPr>
        <w:t>picture</w:t>
      </w:r>
      <w:r w:rsidR="006711CF">
        <w:rPr>
          <w:rFonts w:ascii="Century" w:hAnsi="Century"/>
          <w:sz w:val="28"/>
          <w:szCs w:val="28"/>
        </w:rPr>
        <w:t>.</w:t>
      </w:r>
    </w:p>
    <w:p w14:paraId="5741FDB9" w14:textId="77777777" w:rsidR="001C66F4" w:rsidRPr="001C66F4" w:rsidRDefault="001C66F4" w:rsidP="001C66F4">
      <w:pPr>
        <w:jc w:val="both"/>
        <w:rPr>
          <w:rFonts w:ascii="Century" w:hAnsi="Century"/>
          <w:b/>
          <w:sz w:val="32"/>
          <w:szCs w:val="32"/>
        </w:rPr>
      </w:pPr>
    </w:p>
    <w:p w14:paraId="1ECE043F" w14:textId="7DE8D3DE" w:rsidR="00364712" w:rsidRPr="00364712" w:rsidRDefault="00364712" w:rsidP="00033D47">
      <w:pPr>
        <w:pStyle w:val="ListParagraph"/>
        <w:numPr>
          <w:ilvl w:val="0"/>
          <w:numId w:val="10"/>
        </w:numPr>
        <w:jc w:val="both"/>
        <w:rPr>
          <w:rFonts w:ascii="Century" w:hAnsi="Century"/>
          <w:b/>
          <w:sz w:val="32"/>
          <w:szCs w:val="32"/>
        </w:rPr>
      </w:pPr>
      <w:r>
        <w:rPr>
          <w:rFonts w:ascii="Century" w:hAnsi="Century"/>
          <w:b/>
          <w:sz w:val="40"/>
          <w:szCs w:val="40"/>
        </w:rPr>
        <w:t>Admin</w:t>
      </w:r>
      <w:r w:rsidRPr="00364712">
        <w:rPr>
          <w:rFonts w:ascii="Century" w:hAnsi="Century"/>
          <w:b/>
          <w:sz w:val="32"/>
          <w:szCs w:val="32"/>
        </w:rPr>
        <w:t>:</w:t>
      </w:r>
      <w:r>
        <w:rPr>
          <w:rFonts w:ascii="Century" w:hAnsi="Century"/>
          <w:b/>
          <w:sz w:val="32"/>
          <w:szCs w:val="32"/>
        </w:rPr>
        <w:t xml:space="preserve"> </w:t>
      </w:r>
      <w:r w:rsidRPr="001C66F4">
        <w:rPr>
          <w:rFonts w:ascii="Century" w:hAnsi="Century"/>
          <w:sz w:val="28"/>
          <w:szCs w:val="28"/>
        </w:rPr>
        <w:t>By login admin can view number of total registered users, ticket booked, reviews given by users</w:t>
      </w:r>
      <w:r>
        <w:rPr>
          <w:rFonts w:ascii="Century" w:hAnsi="Century"/>
          <w:sz w:val="32"/>
          <w:szCs w:val="32"/>
        </w:rPr>
        <w:t>.</w:t>
      </w:r>
      <w:r w:rsidR="00C40B81">
        <w:rPr>
          <w:rFonts w:ascii="Century" w:hAnsi="Century"/>
          <w:sz w:val="32"/>
          <w:szCs w:val="32"/>
        </w:rPr>
        <w:t xml:space="preserve"> </w:t>
      </w:r>
      <w:r w:rsidR="00C40B81" w:rsidRPr="00C40B81">
        <w:rPr>
          <w:rFonts w:ascii="Century" w:hAnsi="Century"/>
          <w:sz w:val="28"/>
          <w:szCs w:val="28"/>
        </w:rPr>
        <w:t>Admin</w:t>
      </w:r>
      <w:r w:rsidR="00C40B81">
        <w:rPr>
          <w:rFonts w:ascii="Century" w:hAnsi="Century"/>
          <w:sz w:val="32"/>
          <w:szCs w:val="32"/>
        </w:rPr>
        <w:t xml:space="preserve"> </w:t>
      </w:r>
      <w:r w:rsidR="00C40B81" w:rsidRPr="00C40B81">
        <w:rPr>
          <w:rFonts w:ascii="Century" w:hAnsi="Century"/>
          <w:sz w:val="28"/>
          <w:szCs w:val="28"/>
        </w:rPr>
        <w:t>can</w:t>
      </w:r>
      <w:r w:rsidR="00C40B81">
        <w:rPr>
          <w:rFonts w:ascii="Century" w:hAnsi="Century"/>
          <w:sz w:val="28"/>
          <w:szCs w:val="32"/>
        </w:rPr>
        <w:t xml:space="preserve"> add or remove Packaged Plans.</w:t>
      </w:r>
      <w:r w:rsidR="00C40B81">
        <w:rPr>
          <w:rFonts w:ascii="Century" w:hAnsi="Century"/>
          <w:sz w:val="32"/>
          <w:szCs w:val="32"/>
        </w:rPr>
        <w:t xml:space="preserve"> </w:t>
      </w:r>
    </w:p>
    <w:p w14:paraId="07DF9EC5" w14:textId="77321C1F" w:rsidR="001C66F4" w:rsidRPr="001C66F4" w:rsidRDefault="006F59BE" w:rsidP="001C66F4">
      <w:pPr>
        <w:rPr>
          <w:rFonts w:ascii="Century" w:hAnsi="Century"/>
          <w:sz w:val="32"/>
          <w:szCs w:val="32"/>
        </w:rPr>
      </w:pPr>
      <w:r w:rsidRPr="001C66F4">
        <w:rPr>
          <w:rFonts w:ascii="Century" w:hAnsi="Century"/>
          <w:sz w:val="32"/>
          <w:szCs w:val="32"/>
        </w:rPr>
        <w:br w:type="textWrapping" w:clear="all"/>
      </w:r>
    </w:p>
    <w:p w14:paraId="3C822A4A" w14:textId="59999026" w:rsidR="00D936E1" w:rsidRDefault="00D936E1" w:rsidP="005A7E62">
      <w:pPr>
        <w:pStyle w:val="ListParagraph"/>
        <w:jc w:val="both"/>
        <w:rPr>
          <w:rFonts w:ascii="Century" w:hAnsi="Century"/>
          <w:sz w:val="52"/>
          <w:szCs w:val="52"/>
        </w:rPr>
      </w:pPr>
    </w:p>
    <w:p w14:paraId="733BE7A1" w14:textId="5C3205EB" w:rsidR="005A7E62" w:rsidRDefault="005A7E62" w:rsidP="005A7E62">
      <w:pPr>
        <w:pStyle w:val="ListParagraph"/>
        <w:jc w:val="both"/>
        <w:rPr>
          <w:rFonts w:ascii="Century" w:hAnsi="Century"/>
          <w:sz w:val="52"/>
          <w:szCs w:val="52"/>
        </w:rPr>
      </w:pPr>
    </w:p>
    <w:p w14:paraId="061A0116" w14:textId="2EA84E02" w:rsidR="005A7E62" w:rsidRDefault="005A7E62" w:rsidP="005A7E62">
      <w:pPr>
        <w:pStyle w:val="ListParagraph"/>
        <w:jc w:val="both"/>
        <w:rPr>
          <w:rFonts w:ascii="Century" w:hAnsi="Century"/>
          <w:sz w:val="52"/>
          <w:szCs w:val="52"/>
        </w:rPr>
      </w:pPr>
    </w:p>
    <w:p w14:paraId="09C5723B" w14:textId="76BBEA31" w:rsidR="005A7E62" w:rsidRDefault="005A7E62" w:rsidP="005A7E62">
      <w:pPr>
        <w:pStyle w:val="ListParagraph"/>
        <w:jc w:val="both"/>
        <w:rPr>
          <w:rFonts w:ascii="Century" w:hAnsi="Century"/>
          <w:sz w:val="52"/>
          <w:szCs w:val="52"/>
        </w:rPr>
      </w:pPr>
    </w:p>
    <w:p w14:paraId="221452D0" w14:textId="00B9B688" w:rsidR="005A7E62" w:rsidRDefault="005A7E62" w:rsidP="005A7E62">
      <w:pPr>
        <w:pStyle w:val="ListParagraph"/>
        <w:jc w:val="both"/>
        <w:rPr>
          <w:rFonts w:ascii="Century" w:hAnsi="Century"/>
          <w:sz w:val="52"/>
          <w:szCs w:val="52"/>
        </w:rPr>
      </w:pPr>
    </w:p>
    <w:p w14:paraId="6F9C1F06" w14:textId="535F1C0C" w:rsidR="005A7E62" w:rsidRDefault="005A7E62" w:rsidP="005A7E62">
      <w:pPr>
        <w:pStyle w:val="ListParagraph"/>
        <w:jc w:val="both"/>
        <w:rPr>
          <w:rFonts w:ascii="Century" w:hAnsi="Century"/>
          <w:sz w:val="52"/>
          <w:szCs w:val="52"/>
        </w:rPr>
      </w:pPr>
    </w:p>
    <w:p w14:paraId="02C3C8E9" w14:textId="2BFF503D" w:rsidR="005A7E62" w:rsidRDefault="005A7E62" w:rsidP="005A7E62">
      <w:pPr>
        <w:pStyle w:val="ListParagraph"/>
        <w:jc w:val="both"/>
        <w:rPr>
          <w:rFonts w:ascii="Century" w:hAnsi="Century"/>
          <w:sz w:val="52"/>
          <w:szCs w:val="52"/>
        </w:rPr>
      </w:pPr>
    </w:p>
    <w:p w14:paraId="7CB5F379" w14:textId="6B4A6C74" w:rsidR="005A7E62" w:rsidRDefault="005A7E62" w:rsidP="005A7E62">
      <w:pPr>
        <w:pStyle w:val="ListParagraph"/>
        <w:jc w:val="both"/>
        <w:rPr>
          <w:rFonts w:ascii="Century" w:hAnsi="Century"/>
          <w:sz w:val="52"/>
          <w:szCs w:val="52"/>
        </w:rPr>
      </w:pPr>
    </w:p>
    <w:p w14:paraId="212F95F4" w14:textId="39987633" w:rsidR="005A7E62" w:rsidRDefault="005A7E62" w:rsidP="005A7E62">
      <w:pPr>
        <w:pStyle w:val="ListParagraph"/>
        <w:jc w:val="both"/>
        <w:rPr>
          <w:rFonts w:ascii="Century" w:hAnsi="Century"/>
          <w:sz w:val="52"/>
          <w:szCs w:val="52"/>
        </w:rPr>
      </w:pPr>
    </w:p>
    <w:p w14:paraId="28FB6416" w14:textId="4F3B6680" w:rsidR="005A7E62" w:rsidRDefault="005A7E62" w:rsidP="005A7E62">
      <w:pPr>
        <w:pStyle w:val="ListParagraph"/>
        <w:jc w:val="both"/>
        <w:rPr>
          <w:rFonts w:ascii="Century" w:hAnsi="Century"/>
          <w:sz w:val="52"/>
          <w:szCs w:val="52"/>
        </w:rPr>
      </w:pPr>
    </w:p>
    <w:p w14:paraId="34D8136B" w14:textId="606DBE52" w:rsidR="005A7E62" w:rsidRDefault="005A7E62" w:rsidP="005A7E62">
      <w:pPr>
        <w:pStyle w:val="ListParagraph"/>
        <w:jc w:val="both"/>
        <w:rPr>
          <w:rFonts w:ascii="Century" w:hAnsi="Century"/>
          <w:sz w:val="52"/>
          <w:szCs w:val="52"/>
        </w:rPr>
      </w:pPr>
    </w:p>
    <w:p w14:paraId="6D2B3072" w14:textId="77777777" w:rsidR="005A7E62" w:rsidRPr="00D936E1" w:rsidRDefault="005A7E62" w:rsidP="005A7E62">
      <w:pPr>
        <w:pStyle w:val="ListParagraph"/>
        <w:jc w:val="both"/>
        <w:rPr>
          <w:rFonts w:ascii="Century" w:hAnsi="Century"/>
          <w:sz w:val="52"/>
          <w:szCs w:val="52"/>
        </w:rPr>
      </w:pPr>
    </w:p>
    <w:p w14:paraId="3AA189D5" w14:textId="689D1EA4" w:rsidR="001C66F4" w:rsidRPr="00D936E1" w:rsidRDefault="001C66F4" w:rsidP="00D936E1">
      <w:pPr>
        <w:pStyle w:val="ListParagraph"/>
        <w:numPr>
          <w:ilvl w:val="0"/>
          <w:numId w:val="7"/>
        </w:numPr>
        <w:jc w:val="both"/>
        <w:rPr>
          <w:rFonts w:ascii="Century" w:hAnsi="Century"/>
          <w:sz w:val="52"/>
          <w:szCs w:val="52"/>
        </w:rPr>
      </w:pPr>
      <w:r w:rsidRPr="00D936E1">
        <w:rPr>
          <w:rFonts w:ascii="Century" w:hAnsi="Century"/>
          <w:color w:val="404040" w:themeColor="text1" w:themeTint="BF"/>
          <w:sz w:val="52"/>
          <w:szCs w:val="52"/>
        </w:rPr>
        <w:lastRenderedPageBreak/>
        <w:t>Functionalit</w:t>
      </w:r>
      <w:r w:rsidR="004E194C" w:rsidRPr="00D936E1">
        <w:rPr>
          <w:rFonts w:ascii="Century" w:hAnsi="Century"/>
          <w:color w:val="404040" w:themeColor="text1" w:themeTint="BF"/>
          <w:sz w:val="52"/>
          <w:szCs w:val="52"/>
        </w:rPr>
        <w:t>ies</w:t>
      </w:r>
      <w:r w:rsidR="009904F8" w:rsidRPr="00D936E1">
        <w:rPr>
          <w:rFonts w:ascii="Century" w:hAnsi="Century"/>
          <w:color w:val="404040" w:themeColor="text1" w:themeTint="BF"/>
          <w:sz w:val="52"/>
          <w:szCs w:val="52"/>
        </w:rPr>
        <w:t xml:space="preserve"> for </w:t>
      </w:r>
      <w:r w:rsidR="00C60C49" w:rsidRPr="00D936E1">
        <w:rPr>
          <w:rFonts w:ascii="Century" w:hAnsi="Century"/>
          <w:color w:val="404040" w:themeColor="text1" w:themeTint="BF"/>
          <w:sz w:val="52"/>
          <w:szCs w:val="52"/>
        </w:rPr>
        <w:t>Security</w:t>
      </w:r>
      <w:r w:rsidRPr="00D936E1">
        <w:rPr>
          <w:rFonts w:ascii="Century" w:hAnsi="Century"/>
          <w:sz w:val="52"/>
          <w:szCs w:val="52"/>
        </w:rPr>
        <w:t>:</w:t>
      </w:r>
    </w:p>
    <w:p w14:paraId="623192E8" w14:textId="77777777" w:rsidR="001C66F4" w:rsidRDefault="001C66F4" w:rsidP="001C66F4">
      <w:pPr>
        <w:pStyle w:val="ListParagraph"/>
        <w:jc w:val="both"/>
        <w:rPr>
          <w:rFonts w:ascii="Century" w:hAnsi="Century"/>
          <w:color w:val="404040" w:themeColor="text1" w:themeTint="BF"/>
          <w:sz w:val="52"/>
          <w:szCs w:val="52"/>
        </w:rPr>
      </w:pPr>
    </w:p>
    <w:p w14:paraId="45738B12" w14:textId="5EC05667" w:rsidR="001C66F4" w:rsidRPr="00946385" w:rsidRDefault="001C66F4" w:rsidP="001C66F4">
      <w:pPr>
        <w:pStyle w:val="ListParagraph"/>
        <w:numPr>
          <w:ilvl w:val="0"/>
          <w:numId w:val="16"/>
        </w:numPr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b/>
          <w:sz w:val="40"/>
          <w:szCs w:val="40"/>
        </w:rPr>
        <w:t xml:space="preserve"> Captcha: </w:t>
      </w:r>
      <w:r w:rsidRPr="00946385">
        <w:rPr>
          <w:rFonts w:ascii="Century" w:hAnsi="Century"/>
          <w:sz w:val="32"/>
          <w:szCs w:val="32"/>
        </w:rPr>
        <w:t>At every time when user will login</w:t>
      </w:r>
      <w:r w:rsidR="00D07FE2" w:rsidRPr="00946385">
        <w:rPr>
          <w:rFonts w:ascii="Century" w:hAnsi="Century"/>
          <w:sz w:val="32"/>
          <w:szCs w:val="32"/>
        </w:rPr>
        <w:t xml:space="preserve"> for security purpose user need to fill up captcha given billow password field.</w:t>
      </w:r>
    </w:p>
    <w:p w14:paraId="13BF9F9D" w14:textId="77777777" w:rsidR="009904F8" w:rsidRPr="00946385" w:rsidRDefault="009904F8" w:rsidP="009904F8">
      <w:pPr>
        <w:pStyle w:val="ListParagraph"/>
        <w:ind w:left="643"/>
        <w:jc w:val="both"/>
        <w:rPr>
          <w:rFonts w:ascii="Century" w:hAnsi="Century"/>
          <w:sz w:val="32"/>
          <w:szCs w:val="32"/>
        </w:rPr>
      </w:pPr>
    </w:p>
    <w:p w14:paraId="16AEFB62" w14:textId="45850401" w:rsidR="009904F8" w:rsidRPr="009904F8" w:rsidRDefault="00D07FE2" w:rsidP="009904F8">
      <w:pPr>
        <w:pStyle w:val="ListParagraph"/>
        <w:numPr>
          <w:ilvl w:val="0"/>
          <w:numId w:val="16"/>
        </w:numPr>
        <w:jc w:val="both"/>
        <w:rPr>
          <w:rFonts w:ascii="Century" w:hAnsi="Century"/>
          <w:sz w:val="40"/>
          <w:szCs w:val="40"/>
        </w:rPr>
      </w:pPr>
      <w:r>
        <w:rPr>
          <w:rFonts w:ascii="Century" w:hAnsi="Century"/>
          <w:b/>
          <w:sz w:val="40"/>
          <w:szCs w:val="40"/>
        </w:rPr>
        <w:t>Password:</w:t>
      </w:r>
      <w:r>
        <w:rPr>
          <w:rFonts w:ascii="Century" w:hAnsi="Century"/>
          <w:sz w:val="40"/>
          <w:szCs w:val="40"/>
        </w:rPr>
        <w:t xml:space="preserve"> </w:t>
      </w:r>
      <w:r w:rsidRPr="00946385">
        <w:rPr>
          <w:rFonts w:ascii="Century" w:hAnsi="Century"/>
          <w:sz w:val="32"/>
          <w:szCs w:val="32"/>
        </w:rPr>
        <w:t xml:space="preserve">For security purpose password of a user will be stored in database in random hexa-code. </w:t>
      </w:r>
      <w:proofErr w:type="gramStart"/>
      <w:r w:rsidRPr="00946385">
        <w:rPr>
          <w:rFonts w:ascii="Century" w:hAnsi="Century"/>
          <w:sz w:val="32"/>
          <w:szCs w:val="32"/>
        </w:rPr>
        <w:t>So</w:t>
      </w:r>
      <w:proofErr w:type="gramEnd"/>
      <w:r w:rsidRPr="00946385">
        <w:rPr>
          <w:rFonts w:ascii="Century" w:hAnsi="Century"/>
          <w:sz w:val="32"/>
          <w:szCs w:val="32"/>
        </w:rPr>
        <w:t xml:space="preserve"> no one except user will can see and know a password</w:t>
      </w:r>
      <w:r>
        <w:rPr>
          <w:rFonts w:ascii="Century" w:hAnsi="Century"/>
          <w:sz w:val="40"/>
          <w:szCs w:val="40"/>
        </w:rPr>
        <w:t>.</w:t>
      </w:r>
    </w:p>
    <w:p w14:paraId="1AF77780" w14:textId="77777777" w:rsidR="009904F8" w:rsidRPr="00946385" w:rsidRDefault="009904F8" w:rsidP="009904F8">
      <w:pPr>
        <w:jc w:val="both"/>
        <w:rPr>
          <w:rFonts w:ascii="Century" w:hAnsi="Century"/>
          <w:sz w:val="16"/>
          <w:szCs w:val="16"/>
        </w:rPr>
      </w:pPr>
    </w:p>
    <w:p w14:paraId="79A530F8" w14:textId="1807D3DE" w:rsidR="009840A6" w:rsidRPr="001C66F4" w:rsidRDefault="009840A6" w:rsidP="001C66F4">
      <w:pPr>
        <w:pStyle w:val="ListParagraph"/>
        <w:numPr>
          <w:ilvl w:val="0"/>
          <w:numId w:val="16"/>
        </w:numPr>
        <w:jc w:val="both"/>
        <w:rPr>
          <w:rFonts w:ascii="Century" w:hAnsi="Century"/>
          <w:sz w:val="40"/>
          <w:szCs w:val="40"/>
        </w:rPr>
      </w:pPr>
      <w:r>
        <w:rPr>
          <w:rFonts w:ascii="Century" w:hAnsi="Century"/>
          <w:b/>
          <w:sz w:val="40"/>
          <w:szCs w:val="40"/>
        </w:rPr>
        <w:t>E-</w:t>
      </w:r>
      <w:r w:rsidRPr="009840A6">
        <w:rPr>
          <w:rFonts w:ascii="Century" w:hAnsi="Century"/>
          <w:b/>
          <w:sz w:val="40"/>
          <w:szCs w:val="40"/>
        </w:rPr>
        <w:t>mail</w:t>
      </w:r>
      <w:r>
        <w:rPr>
          <w:rFonts w:ascii="Century" w:hAnsi="Century"/>
          <w:sz w:val="40"/>
          <w:szCs w:val="40"/>
        </w:rPr>
        <w:t xml:space="preserve">: </w:t>
      </w:r>
      <w:r w:rsidRPr="00946385">
        <w:rPr>
          <w:rFonts w:ascii="Century" w:hAnsi="Century"/>
          <w:sz w:val="32"/>
          <w:szCs w:val="32"/>
        </w:rPr>
        <w:t>When a user will sign up or book a ticket, e-mail will be sent on e-mail address given by user</w:t>
      </w:r>
      <w:r>
        <w:rPr>
          <w:rFonts w:ascii="Century" w:hAnsi="Century"/>
          <w:sz w:val="40"/>
          <w:szCs w:val="40"/>
        </w:rPr>
        <w:t xml:space="preserve">. </w:t>
      </w:r>
    </w:p>
    <w:sectPr w:rsidR="009840A6" w:rsidRPr="001C66F4" w:rsidSect="00DF3A51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350B0" w14:textId="77777777" w:rsidR="000E7D23" w:rsidRDefault="000E7D23" w:rsidP="008230CB">
      <w:pPr>
        <w:spacing w:after="0" w:line="240" w:lineRule="auto"/>
      </w:pPr>
      <w:r>
        <w:separator/>
      </w:r>
    </w:p>
  </w:endnote>
  <w:endnote w:type="continuationSeparator" w:id="0">
    <w:p w14:paraId="03726729" w14:textId="77777777" w:rsidR="000E7D23" w:rsidRDefault="000E7D23" w:rsidP="0082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02122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3BE052" w14:textId="28A647B3" w:rsidR="008230CB" w:rsidRDefault="008230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EF8784" w14:textId="77777777" w:rsidR="008230CB" w:rsidRDefault="00823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6CA5D" w14:textId="77777777" w:rsidR="000E7D23" w:rsidRDefault="000E7D23" w:rsidP="008230CB">
      <w:pPr>
        <w:spacing w:after="0" w:line="240" w:lineRule="auto"/>
      </w:pPr>
      <w:r>
        <w:separator/>
      </w:r>
    </w:p>
  </w:footnote>
  <w:footnote w:type="continuationSeparator" w:id="0">
    <w:p w14:paraId="01D40B94" w14:textId="77777777" w:rsidR="000E7D23" w:rsidRDefault="000E7D23" w:rsidP="00823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4FE414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9E83"/>
      </v:shape>
    </w:pict>
  </w:numPicBullet>
  <w:abstractNum w:abstractNumId="0" w15:restartNumberingAfterBreak="0">
    <w:nsid w:val="0D4375BA"/>
    <w:multiLevelType w:val="hybridMultilevel"/>
    <w:tmpl w:val="711CE0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07C92"/>
    <w:multiLevelType w:val="hybridMultilevel"/>
    <w:tmpl w:val="A0BE28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9760F"/>
    <w:multiLevelType w:val="hybridMultilevel"/>
    <w:tmpl w:val="BC163540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625BE"/>
    <w:multiLevelType w:val="hybridMultilevel"/>
    <w:tmpl w:val="6554BE88"/>
    <w:lvl w:ilvl="0" w:tplc="B26200A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85DCF"/>
    <w:multiLevelType w:val="hybridMultilevel"/>
    <w:tmpl w:val="22545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47CEA"/>
    <w:multiLevelType w:val="hybridMultilevel"/>
    <w:tmpl w:val="E6001B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D06CD"/>
    <w:multiLevelType w:val="hybridMultilevel"/>
    <w:tmpl w:val="207A3110"/>
    <w:lvl w:ilvl="0" w:tplc="B26200AC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BA87791"/>
    <w:multiLevelType w:val="hybridMultilevel"/>
    <w:tmpl w:val="3BD2363E"/>
    <w:lvl w:ilvl="0" w:tplc="45845FB6">
      <w:start w:val="9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5E7160F1"/>
    <w:multiLevelType w:val="hybridMultilevel"/>
    <w:tmpl w:val="FD58D42A"/>
    <w:lvl w:ilvl="0" w:tplc="B26200AC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5FA21B51"/>
    <w:multiLevelType w:val="hybridMultilevel"/>
    <w:tmpl w:val="4FA28B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1288B"/>
    <w:multiLevelType w:val="hybridMultilevel"/>
    <w:tmpl w:val="07E65FFC"/>
    <w:lvl w:ilvl="0" w:tplc="84703A46">
      <w:start w:val="9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71F5117E"/>
    <w:multiLevelType w:val="hybridMultilevel"/>
    <w:tmpl w:val="7F8C80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D084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2D8096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7C520C9"/>
    <w:multiLevelType w:val="hybridMultilevel"/>
    <w:tmpl w:val="E1122E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B46C7"/>
    <w:multiLevelType w:val="hybridMultilevel"/>
    <w:tmpl w:val="E70A107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9"/>
  </w:num>
  <w:num w:numId="5">
    <w:abstractNumId w:val="14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  <w:num w:numId="11">
    <w:abstractNumId w:val="12"/>
  </w:num>
  <w:num w:numId="12">
    <w:abstractNumId w:val="10"/>
  </w:num>
  <w:num w:numId="13">
    <w:abstractNumId w:val="7"/>
  </w:num>
  <w:num w:numId="14">
    <w:abstractNumId w:val="13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51"/>
    <w:rsid w:val="00033D47"/>
    <w:rsid w:val="000E7D23"/>
    <w:rsid w:val="00195E97"/>
    <w:rsid w:val="001B72F2"/>
    <w:rsid w:val="001C66F4"/>
    <w:rsid w:val="002174A9"/>
    <w:rsid w:val="00237C87"/>
    <w:rsid w:val="00253DCC"/>
    <w:rsid w:val="002C0BDD"/>
    <w:rsid w:val="00364712"/>
    <w:rsid w:val="003A4751"/>
    <w:rsid w:val="003B4391"/>
    <w:rsid w:val="003E5C7B"/>
    <w:rsid w:val="004E194C"/>
    <w:rsid w:val="00532B4D"/>
    <w:rsid w:val="00546008"/>
    <w:rsid w:val="005A7E62"/>
    <w:rsid w:val="005D76D0"/>
    <w:rsid w:val="006711CF"/>
    <w:rsid w:val="006F59BE"/>
    <w:rsid w:val="007079FD"/>
    <w:rsid w:val="0074456F"/>
    <w:rsid w:val="007B4ACC"/>
    <w:rsid w:val="00805BF8"/>
    <w:rsid w:val="008230CB"/>
    <w:rsid w:val="00841C28"/>
    <w:rsid w:val="008D07AF"/>
    <w:rsid w:val="008D4EFB"/>
    <w:rsid w:val="00946385"/>
    <w:rsid w:val="0095326E"/>
    <w:rsid w:val="009840A6"/>
    <w:rsid w:val="009904F8"/>
    <w:rsid w:val="00C40B81"/>
    <w:rsid w:val="00C45BA1"/>
    <w:rsid w:val="00C60C49"/>
    <w:rsid w:val="00CA4C4F"/>
    <w:rsid w:val="00CC07A7"/>
    <w:rsid w:val="00D07FE2"/>
    <w:rsid w:val="00D936E1"/>
    <w:rsid w:val="00DF3A51"/>
    <w:rsid w:val="00E559B6"/>
    <w:rsid w:val="00E87DEC"/>
    <w:rsid w:val="00F5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5D63"/>
  <w15:chartTrackingRefBased/>
  <w15:docId w15:val="{C4A9075B-96A1-459C-8BCA-33C5A2D1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3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3A5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53D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9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CB"/>
  </w:style>
  <w:style w:type="paragraph" w:styleId="Footer">
    <w:name w:val="footer"/>
    <w:basedOn w:val="Normal"/>
    <w:link w:val="FooterChar"/>
    <w:uiPriority w:val="99"/>
    <w:unhideWhenUsed/>
    <w:rsid w:val="00823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Raiyani Devendra
 Roll No.:CE122   Batch:D2</Abstract>
  <CompanyAddress/>
  <CompanyPhone/>
  <CompanyFax/>
  <CompanyEmail>CE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e-tourism</vt:lpstr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e-tourism</dc:title>
  <dc:subject>Functionality Report</dc:subject>
  <dc:creator>Raiyani</dc:creator>
  <cp:keywords/>
  <dc:description/>
  <cp:lastModifiedBy>Devendra Raiyani</cp:lastModifiedBy>
  <cp:revision>94</cp:revision>
  <dcterms:created xsi:type="dcterms:W3CDTF">2019-04-04T12:44:00Z</dcterms:created>
  <dcterms:modified xsi:type="dcterms:W3CDTF">2019-04-04T16:13:00Z</dcterms:modified>
</cp:coreProperties>
</file>