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606" w:type="dxa"/>
        <w:tblInd w:w="0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A66599" w14:paraId="788BBFF2" w14:textId="77777777" w:rsidTr="002512DB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EDD4" w14:textId="77777777" w:rsidR="00A66599" w:rsidRDefault="002512DB" w:rsidP="002512DB">
            <w:pPr>
              <w:spacing w:before="60" w:after="120"/>
              <w:jc w:val="center"/>
              <w:rPr>
                <w:rFonts w:cs="Tahoma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59E0C5B" wp14:editId="0B4CC92B">
                  <wp:extent cx="2221134" cy="1162050"/>
                  <wp:effectExtent l="0" t="0" r="825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812" cy="116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B9BB" w14:textId="77777777" w:rsidR="00A66599" w:rsidRDefault="00A66599">
            <w:pPr>
              <w:jc w:val="center"/>
              <w:rPr>
                <w:rFonts w:cs="Tahoma"/>
                <w:b/>
                <w:color w:val="632423" w:themeColor="accent2" w:themeShade="80"/>
                <w:sz w:val="24"/>
                <w:szCs w:val="24"/>
                <w:lang w:eastAsia="fr-FR"/>
              </w:rPr>
            </w:pPr>
          </w:p>
          <w:p w14:paraId="390CFAFF" w14:textId="77777777" w:rsidR="00A66599" w:rsidRDefault="00D1040A">
            <w:pPr>
              <w:jc w:val="center"/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F2DBDB" w:themeFill="accent2" w:themeFillTint="33"/>
                <w:lang w:eastAsia="fr-FR"/>
              </w:rPr>
            </w:pPr>
            <w:r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highlight w:val="blue"/>
                <w:shd w:val="clear" w:color="auto" w:fill="632423" w:themeFill="accent2" w:themeFillShade="80"/>
                <w:lang w:eastAsia="fr-FR"/>
              </w:rPr>
              <w:t>A</w:t>
            </w:r>
            <w:r>
              <w:rPr>
                <w:rFonts w:ascii="Comic Sans MS" w:hAnsi="Comic Sans MS"/>
                <w:b/>
                <w:color w:val="000099"/>
                <w:sz w:val="44"/>
                <w:szCs w:val="24"/>
                <w:highlight w:val="cyan"/>
                <w:shd w:val="clear" w:color="auto" w:fill="F2DBDB" w:themeFill="accent2" w:themeFillTint="33"/>
                <w:lang w:eastAsia="fr-FR"/>
              </w:rPr>
              <w:t>ction</w:t>
            </w:r>
            <w:r w:rsidR="00A66599"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00FFCC"/>
                <w:lang w:eastAsia="fr-FR"/>
              </w:rPr>
              <w:t xml:space="preserve"> </w:t>
            </w:r>
            <w:r w:rsidR="00A66599"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highlight w:val="blue"/>
                <w:shd w:val="clear" w:color="auto" w:fill="632423" w:themeFill="accent2" w:themeFillShade="80"/>
                <w:lang w:eastAsia="fr-FR"/>
              </w:rPr>
              <w:t>P</w:t>
            </w:r>
            <w:r w:rsidR="00A66599">
              <w:rPr>
                <w:rFonts w:ascii="Comic Sans MS" w:hAnsi="Comic Sans MS"/>
                <w:b/>
                <w:color w:val="000099"/>
                <w:sz w:val="44"/>
                <w:szCs w:val="24"/>
                <w:highlight w:val="cyan"/>
                <w:shd w:val="clear" w:color="auto" w:fill="F2DBDB" w:themeFill="accent2" w:themeFillTint="33"/>
                <w:lang w:eastAsia="fr-FR"/>
              </w:rPr>
              <w:t>r</w:t>
            </w:r>
            <w:r>
              <w:rPr>
                <w:rFonts w:ascii="Comic Sans MS" w:hAnsi="Comic Sans MS"/>
                <w:b/>
                <w:color w:val="000099"/>
                <w:sz w:val="44"/>
                <w:szCs w:val="24"/>
                <w:highlight w:val="cyan"/>
                <w:shd w:val="clear" w:color="auto" w:fill="F2DBDB" w:themeFill="accent2" w:themeFillTint="33"/>
                <w:lang w:eastAsia="fr-FR"/>
              </w:rPr>
              <w:t>ofessionnelle</w:t>
            </w:r>
          </w:p>
          <w:p w14:paraId="4205EE17" w14:textId="77777777" w:rsidR="00A66599" w:rsidRDefault="00A66599">
            <w:pPr>
              <w:spacing w:before="120" w:after="120"/>
              <w:jc w:val="center"/>
              <w:rPr>
                <w:rFonts w:cs="Tahoma"/>
                <w:color w:val="000099"/>
                <w:sz w:val="24"/>
                <w:szCs w:val="24"/>
                <w:lang w:eastAsia="fr-FR"/>
              </w:rPr>
            </w:pPr>
            <w:r>
              <w:rPr>
                <w:rFonts w:ascii="Comic Sans MS" w:hAnsi="Comic Sans MS"/>
                <w:b/>
                <w:color w:val="000099"/>
                <w:sz w:val="44"/>
                <w:szCs w:val="24"/>
                <w:lang w:eastAsia="fr-FR"/>
              </w:rPr>
              <w:t>Sites Web</w:t>
            </w:r>
          </w:p>
        </w:tc>
      </w:tr>
    </w:tbl>
    <w:p w14:paraId="244F8DB8" w14:textId="77777777" w:rsidR="00A66599" w:rsidRDefault="00A66599" w:rsidP="00A66599">
      <w:pPr>
        <w:rPr>
          <w:rFonts w:eastAsia="Times New Roman" w:cs="Times New Roman"/>
          <w:szCs w:val="24"/>
          <w:lang w:eastAsia="fr-FR"/>
        </w:rPr>
      </w:pPr>
    </w:p>
    <w:p w14:paraId="1AFC876A" w14:textId="77777777" w:rsidR="00A66599" w:rsidRDefault="00A66599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E3B07E" w14:textId="77777777" w:rsidR="00AF7661" w:rsidRP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F6BA74" w14:textId="59E98559" w:rsidR="00AF7661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>OBJECTIF</w:t>
      </w:r>
    </w:p>
    <w:p w14:paraId="4D5B9E1A" w14:textId="77777777" w:rsidR="00AF7661" w:rsidRP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CD1A7E" w14:textId="063D2F11" w:rsidR="00AF7661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Cinq</w:t>
      </w:r>
      <w:r w:rsidR="00AF7661" w:rsidRPr="00AF7661">
        <w:rPr>
          <w:rFonts w:ascii="Times New Roman" w:hAnsi="Times New Roman" w:cs="Times New Roman"/>
          <w:sz w:val="24"/>
        </w:rPr>
        <w:t xml:space="preserve"> projets sont proposés pour des groupes de </w:t>
      </w:r>
      <w:r w:rsidR="0081765B">
        <w:rPr>
          <w:rFonts w:ascii="Times New Roman" w:hAnsi="Times New Roman" w:cs="Times New Roman"/>
          <w:sz w:val="24"/>
        </w:rPr>
        <w:t>3</w:t>
      </w:r>
      <w:r w:rsidR="00AB47AE">
        <w:rPr>
          <w:rFonts w:ascii="Times New Roman" w:hAnsi="Times New Roman" w:cs="Times New Roman"/>
          <w:sz w:val="24"/>
        </w:rPr>
        <w:t xml:space="preserve"> ou </w:t>
      </w:r>
      <w:r w:rsidR="0081765B">
        <w:rPr>
          <w:rFonts w:ascii="Times New Roman" w:hAnsi="Times New Roman" w:cs="Times New Roman"/>
          <w:sz w:val="24"/>
        </w:rPr>
        <w:t>4</w:t>
      </w:r>
      <w:r w:rsidR="00AF7661" w:rsidRPr="00AF7661">
        <w:rPr>
          <w:rFonts w:ascii="Times New Roman" w:hAnsi="Times New Roman" w:cs="Times New Roman"/>
          <w:sz w:val="24"/>
        </w:rPr>
        <w:t xml:space="preserve"> étudiants.</w:t>
      </w:r>
      <w:r w:rsidR="00AD5DB1">
        <w:rPr>
          <w:rFonts w:ascii="Times New Roman" w:hAnsi="Times New Roman" w:cs="Times New Roman"/>
          <w:sz w:val="24"/>
        </w:rPr>
        <w:t xml:space="preserve"> Chaque groupe choisira un sujet différent. En cas de désaccord, un tirage au sort du sujet aura lieu.</w:t>
      </w:r>
    </w:p>
    <w:p w14:paraId="2D7E45D1" w14:textId="77777777" w:rsidR="002512DB" w:rsidRPr="00AF7661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FA2077F" w14:textId="77777777" w:rsidR="003743EA" w:rsidRDefault="00AF7661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F7661">
        <w:rPr>
          <w:rFonts w:ascii="Times New Roman" w:hAnsi="Times New Roman" w:cs="Times New Roman"/>
          <w:sz w:val="24"/>
        </w:rPr>
        <w:t xml:space="preserve">Ces projets vous conduiront à </w:t>
      </w:r>
      <w:r w:rsidR="003743EA">
        <w:rPr>
          <w:rFonts w:ascii="Times New Roman" w:hAnsi="Times New Roman" w:cs="Times New Roman"/>
          <w:sz w:val="24"/>
        </w:rPr>
        <w:t>développer</w:t>
      </w:r>
      <w:r w:rsidRPr="00AF7661">
        <w:rPr>
          <w:rFonts w:ascii="Times New Roman" w:hAnsi="Times New Roman" w:cs="Times New Roman"/>
          <w:sz w:val="24"/>
        </w:rPr>
        <w:t xml:space="preserve"> un</w:t>
      </w:r>
      <w:r w:rsidR="003743EA">
        <w:rPr>
          <w:rFonts w:ascii="Times New Roman" w:hAnsi="Times New Roman" w:cs="Times New Roman"/>
          <w:sz w:val="24"/>
        </w:rPr>
        <w:t xml:space="preserve"> site internet </w:t>
      </w:r>
      <w:r w:rsidRPr="00AF7661">
        <w:rPr>
          <w:rFonts w:ascii="Times New Roman" w:hAnsi="Times New Roman" w:cs="Times New Roman"/>
          <w:sz w:val="24"/>
        </w:rPr>
        <w:t xml:space="preserve">permettant de </w:t>
      </w:r>
    </w:p>
    <w:p w14:paraId="4B33B1B5" w14:textId="77777777" w:rsidR="003743EA" w:rsidRPr="003743EA" w:rsidRDefault="003743EA" w:rsidP="003743EA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743EA">
        <w:rPr>
          <w:rFonts w:ascii="Times New Roman" w:hAnsi="Times New Roman" w:cs="Times New Roman"/>
          <w:sz w:val="24"/>
        </w:rPr>
        <w:t>Présenter le thème choisi</w:t>
      </w:r>
    </w:p>
    <w:p w14:paraId="5B005013" w14:textId="77777777" w:rsidR="003743EA" w:rsidRPr="003743EA" w:rsidRDefault="003743EA" w:rsidP="003743EA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743EA">
        <w:rPr>
          <w:rFonts w:ascii="Times New Roman" w:hAnsi="Times New Roman" w:cs="Times New Roman"/>
          <w:sz w:val="24"/>
        </w:rPr>
        <w:t xml:space="preserve">Gérer les données </w:t>
      </w:r>
    </w:p>
    <w:p w14:paraId="7F01EFBB" w14:textId="77777777" w:rsidR="003743EA" w:rsidRDefault="003743EA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18DE0D3" w14:textId="77777777" w:rsidR="002512DB" w:rsidRPr="00AF7661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AF6F928" w14:textId="77777777" w:rsidR="00AF7661" w:rsidRDefault="00AF7661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Outre le développement de sa propre application, chacun des groupes aura à effectuer la recette de l'application réalisée par un autre des groupes.</w:t>
      </w:r>
    </w:p>
    <w:p w14:paraId="1FC17323" w14:textId="77777777" w:rsidR="002512DB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B6AC614" w14:textId="77777777" w:rsidR="00AF7661" w:rsidRDefault="00AF7661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dernière séance donnera lieu à la présentation de l'application réalisée par chacun des groupes, ainsi que le compte-rendu de la recette effectué par un autre groupe.</w:t>
      </w:r>
    </w:p>
    <w:p w14:paraId="2A3DC83B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37468B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9A046F" w14:textId="77777777" w:rsidR="002512DB" w:rsidRDefault="002512D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A8EA2A" w14:textId="77777777" w:rsidR="002512DB" w:rsidRDefault="002512D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2C5746" w14:textId="77777777" w:rsidR="00AF7661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>MODALITES D'EVALUATION</w:t>
      </w:r>
    </w:p>
    <w:p w14:paraId="441D08BF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E56BF1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L'évaluation tiendra compte des éléments suivants :</w:t>
      </w:r>
    </w:p>
    <w:p w14:paraId="046ACD41" w14:textId="77777777" w:rsidR="002512DB" w:rsidRDefault="002512D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50DBC8" w14:textId="77777777" w:rsidR="00AF7661" w:rsidRPr="002512DB" w:rsidRDefault="00AF7661" w:rsidP="002512D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Evaluation des livrables par l'enseignant (moi-même)</w:t>
      </w:r>
      <w:r w:rsidR="001749E5" w:rsidRPr="002512DB">
        <w:rPr>
          <w:rFonts w:ascii="Times New Roman" w:hAnsi="Times New Roman" w:cs="Times New Roman"/>
          <w:sz w:val="24"/>
        </w:rPr>
        <w:t xml:space="preserve"> </w:t>
      </w:r>
      <w:r w:rsidR="002512DB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  <w:t>/ 12</w:t>
      </w:r>
    </w:p>
    <w:p w14:paraId="090C3EBB" w14:textId="77777777" w:rsidR="00AF7661" w:rsidRPr="002512DB" w:rsidRDefault="00AF7661" w:rsidP="002512D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Recette effectuée par un autre groupe</w:t>
      </w:r>
      <w:r w:rsidR="001749E5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</w:r>
      <w:r w:rsidR="002512DB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>/ 6</w:t>
      </w:r>
    </w:p>
    <w:p w14:paraId="35CF52D1" w14:textId="77777777" w:rsidR="00AF7661" w:rsidRPr="002512DB" w:rsidRDefault="00AF7661" w:rsidP="002512D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Au</w:t>
      </w:r>
      <w:r w:rsidR="001749E5" w:rsidRPr="002512DB">
        <w:rPr>
          <w:rFonts w:ascii="Times New Roman" w:hAnsi="Times New Roman" w:cs="Times New Roman"/>
          <w:sz w:val="24"/>
        </w:rPr>
        <w:t>to</w:t>
      </w:r>
      <w:r w:rsidRPr="002512DB">
        <w:rPr>
          <w:rFonts w:ascii="Times New Roman" w:hAnsi="Times New Roman" w:cs="Times New Roman"/>
          <w:sz w:val="24"/>
        </w:rPr>
        <w:t>-évaluation du groupe</w:t>
      </w:r>
      <w:r w:rsidR="001749E5" w:rsidRPr="002512DB">
        <w:rPr>
          <w:rFonts w:ascii="Times New Roman" w:hAnsi="Times New Roman" w:cs="Times New Roman"/>
          <w:sz w:val="24"/>
        </w:rPr>
        <w:t xml:space="preserve"> (note individuelle)</w:t>
      </w:r>
      <w:r w:rsidR="001749E5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  <w:t>/ 2</w:t>
      </w:r>
    </w:p>
    <w:p w14:paraId="6DA8EF52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F1FD00" w14:textId="77777777" w:rsidR="001749E5" w:rsidRPr="002512DB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2512DB">
        <w:rPr>
          <w:rFonts w:ascii="Times New Roman" w:hAnsi="Times New Roman" w:cs="Times New Roman"/>
          <w:b/>
          <w:i/>
          <w:sz w:val="24"/>
        </w:rPr>
        <w:t>Remarque : La note individuelle est délivrée par l'enseignant (qui est seul juge de sa décision), après prise en compte de l'auto-évaluation du groupe (répartition bonus/malus).</w:t>
      </w:r>
    </w:p>
    <w:p w14:paraId="5283A52B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6436FE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9E75FA" w14:textId="77777777" w:rsidR="002512DB" w:rsidRDefault="002512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420F180" w14:textId="77777777" w:rsidR="001749E5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lastRenderedPageBreak/>
        <w:t>PRINCIPE DES SUJETS PROPOSES</w:t>
      </w:r>
    </w:p>
    <w:p w14:paraId="2EDDBB1B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B5FBB2D" w14:textId="77777777" w:rsidR="001749E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sujets proposés consistent tous à développer une application Web, en langage PHP, permettant de gérer un ensemble d'objets.</w:t>
      </w:r>
    </w:p>
    <w:p w14:paraId="729C61F2" w14:textId="77777777" w:rsidR="001749E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4666E62" w14:textId="77777777" w:rsidR="001749E5" w:rsidRPr="00B409F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409F5">
        <w:rPr>
          <w:rFonts w:ascii="Times New Roman" w:hAnsi="Times New Roman" w:cs="Times New Roman"/>
          <w:b/>
          <w:sz w:val="24"/>
        </w:rPr>
        <w:t>Chacune des applications devra offrir les fonctionnalités suivantes :</w:t>
      </w:r>
    </w:p>
    <w:p w14:paraId="274B0980" w14:textId="77777777" w:rsidR="003743EA" w:rsidRDefault="003743EA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8A58DFB" w14:textId="6CCA4878" w:rsidR="002512DB" w:rsidRPr="003743EA" w:rsidRDefault="003743EA" w:rsidP="002512D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3743EA">
        <w:rPr>
          <w:rFonts w:ascii="Times New Roman" w:hAnsi="Times New Roman" w:cs="Times New Roman"/>
          <w:b/>
          <w:bCs/>
          <w:sz w:val="24"/>
        </w:rPr>
        <w:t>Côté Font-end :</w:t>
      </w:r>
    </w:p>
    <w:p w14:paraId="22448AB6" w14:textId="4E78D1F5" w:rsidR="001749E5" w:rsidRPr="002512DB" w:rsidRDefault="001749E5" w:rsidP="002512D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Afficher la liste des objets</w:t>
      </w:r>
      <w:r w:rsidR="003743EA">
        <w:rPr>
          <w:rFonts w:ascii="Times New Roman" w:hAnsi="Times New Roman" w:cs="Times New Roman"/>
          <w:sz w:val="24"/>
        </w:rPr>
        <w:t xml:space="preserve"> du thème choisi</w:t>
      </w:r>
    </w:p>
    <w:p w14:paraId="3A8A2842" w14:textId="77777777" w:rsidR="001749E5" w:rsidRDefault="001749E5" w:rsidP="002512D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Afficher la fiche détaillée d'un objet, avec l'image associée</w:t>
      </w:r>
    </w:p>
    <w:p w14:paraId="093A89F9" w14:textId="0E512BEE" w:rsidR="003743EA" w:rsidRDefault="003743EA" w:rsidP="003743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788F921" w14:textId="48A82CB4" w:rsidR="003743EA" w:rsidRPr="003743EA" w:rsidRDefault="003743EA" w:rsidP="003743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3743EA">
        <w:rPr>
          <w:rFonts w:ascii="Times New Roman" w:hAnsi="Times New Roman" w:cs="Times New Roman"/>
          <w:b/>
          <w:bCs/>
          <w:sz w:val="24"/>
        </w:rPr>
        <w:t xml:space="preserve">Côté </w:t>
      </w:r>
      <w:proofErr w:type="spellStart"/>
      <w:r w:rsidRPr="003743EA">
        <w:rPr>
          <w:rFonts w:ascii="Times New Roman" w:hAnsi="Times New Roman" w:cs="Times New Roman"/>
          <w:b/>
          <w:bCs/>
          <w:sz w:val="24"/>
        </w:rPr>
        <w:t>Back-end</w:t>
      </w:r>
      <w:proofErr w:type="spellEnd"/>
      <w:r w:rsidRPr="003743EA">
        <w:rPr>
          <w:rFonts w:ascii="Times New Roman" w:hAnsi="Times New Roman" w:cs="Times New Roman"/>
          <w:b/>
          <w:bCs/>
          <w:sz w:val="24"/>
        </w:rPr>
        <w:t> :</w:t>
      </w:r>
    </w:p>
    <w:p w14:paraId="1D8756BE" w14:textId="58795075" w:rsidR="001749E5" w:rsidRPr="00B06929" w:rsidRDefault="001749E5" w:rsidP="00BF32D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6929">
        <w:rPr>
          <w:rFonts w:ascii="Times New Roman" w:hAnsi="Times New Roman" w:cs="Times New Roman"/>
          <w:sz w:val="24"/>
        </w:rPr>
        <w:t>Créer, modifier, supprimer un objet</w:t>
      </w:r>
    </w:p>
    <w:p w14:paraId="6C1777D6" w14:textId="77777777" w:rsidR="002512DB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B5D2B27" w14:textId="77777777" w:rsidR="001749E5" w:rsidRPr="00B409F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409F5">
        <w:rPr>
          <w:rFonts w:ascii="Times New Roman" w:hAnsi="Times New Roman" w:cs="Times New Roman"/>
          <w:b/>
          <w:sz w:val="24"/>
        </w:rPr>
        <w:t>Les fonctionnalités suivantes sont optionnelles, mais utiles :</w:t>
      </w:r>
    </w:p>
    <w:p w14:paraId="50661431" w14:textId="77777777" w:rsidR="001749E5" w:rsidRPr="002512DB" w:rsidRDefault="001749E5" w:rsidP="002512D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Afficher une liste d'objets sélectionnés suivant la valeur d'un attribut</w:t>
      </w:r>
    </w:p>
    <w:p w14:paraId="772180E0" w14:textId="77777777" w:rsidR="001749E5" w:rsidRPr="002512DB" w:rsidRDefault="001749E5" w:rsidP="002512D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Trier les listes en fonction de certains attributs des objets</w:t>
      </w:r>
    </w:p>
    <w:p w14:paraId="5B5A12DA" w14:textId="77777777" w:rsidR="001749E5" w:rsidRPr="002512DB" w:rsidRDefault="001749E5" w:rsidP="002512D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Afficher les listes page par page s'il y a beaucoup d'objets.</w:t>
      </w:r>
    </w:p>
    <w:p w14:paraId="29920A3E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B886F1" w14:textId="77777777" w:rsidR="002512DB" w:rsidRDefault="002512D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F1D81CD" w14:textId="77777777" w:rsidR="001749E5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>PRINCIPE DES TAGS</w:t>
      </w:r>
    </w:p>
    <w:p w14:paraId="6A095C6D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2BC254" w14:textId="411082E7" w:rsidR="001749E5" w:rsidRPr="00B409F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409F5">
        <w:rPr>
          <w:rFonts w:ascii="Times New Roman" w:hAnsi="Times New Roman" w:cs="Times New Roman"/>
          <w:b/>
          <w:sz w:val="24"/>
        </w:rPr>
        <w:t>L'application demandée devra également permettre de tagger les objets :</w:t>
      </w:r>
    </w:p>
    <w:p w14:paraId="1DCAC63E" w14:textId="77777777" w:rsidR="002512DB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723F512" w14:textId="77777777" w:rsidR="001749E5" w:rsidRPr="002512DB" w:rsidRDefault="001749E5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Un tag est un mot-clé arbitraire associé à un objet</w:t>
      </w:r>
    </w:p>
    <w:p w14:paraId="097D5E07" w14:textId="77777777" w:rsidR="001749E5" w:rsidRPr="002512DB" w:rsidRDefault="001749E5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Un objet peut porter un nombre illimité de tags</w:t>
      </w:r>
    </w:p>
    <w:p w14:paraId="298CE5A5" w14:textId="77777777" w:rsidR="001749E5" w:rsidRPr="002512DB" w:rsidRDefault="001749E5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Un même tag peut servir pour plusieurs objets</w:t>
      </w:r>
    </w:p>
    <w:p w14:paraId="1D52C023" w14:textId="77777777" w:rsidR="001749E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AA1C65A" w14:textId="77777777" w:rsidR="001749E5" w:rsidRPr="00AD5DB1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B4310AE" w14:textId="77777777" w:rsidR="001749E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D5DB1">
        <w:rPr>
          <w:rFonts w:ascii="Times New Roman" w:hAnsi="Times New Roman" w:cs="Times New Roman"/>
          <w:sz w:val="24"/>
        </w:rPr>
        <w:t xml:space="preserve">Ceci ajoute les fonctionnalités de </w:t>
      </w:r>
      <w:r w:rsidRPr="00B409F5">
        <w:rPr>
          <w:rFonts w:ascii="Times New Roman" w:hAnsi="Times New Roman" w:cs="Times New Roman"/>
          <w:b/>
          <w:sz w:val="24"/>
        </w:rPr>
        <w:t>gestion des tags</w:t>
      </w:r>
      <w:r w:rsidRPr="00AD5DB1">
        <w:rPr>
          <w:rFonts w:ascii="Times New Roman" w:hAnsi="Times New Roman" w:cs="Times New Roman"/>
          <w:sz w:val="24"/>
        </w:rPr>
        <w:t xml:space="preserve"> : </w:t>
      </w:r>
    </w:p>
    <w:p w14:paraId="56E3E6EF" w14:textId="77777777" w:rsidR="002512DB" w:rsidRPr="00AD5DB1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01F4541" w14:textId="77777777" w:rsidR="001749E5" w:rsidRPr="002512DB" w:rsidRDefault="002512DB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1749E5" w:rsidRPr="002512DB">
        <w:rPr>
          <w:rFonts w:ascii="Times New Roman" w:hAnsi="Times New Roman" w:cs="Times New Roman"/>
          <w:sz w:val="24"/>
        </w:rPr>
        <w:t xml:space="preserve">agger, </w:t>
      </w:r>
      <w:proofErr w:type="spellStart"/>
      <w:r w:rsidR="001749E5" w:rsidRPr="002512DB">
        <w:rPr>
          <w:rFonts w:ascii="Times New Roman" w:hAnsi="Times New Roman" w:cs="Times New Roman"/>
          <w:sz w:val="24"/>
        </w:rPr>
        <w:t>détagger</w:t>
      </w:r>
      <w:proofErr w:type="spellEnd"/>
      <w:r w:rsidR="001749E5" w:rsidRPr="002512DB">
        <w:rPr>
          <w:rFonts w:ascii="Times New Roman" w:hAnsi="Times New Roman" w:cs="Times New Roman"/>
          <w:sz w:val="24"/>
        </w:rPr>
        <w:t xml:space="preserve"> un objet, (c</w:t>
      </w:r>
      <w:r>
        <w:rPr>
          <w:rFonts w:ascii="Times New Roman" w:hAnsi="Times New Roman" w:cs="Times New Roman"/>
          <w:sz w:val="24"/>
        </w:rPr>
        <w:t>réer un tag, supprimer un tag)</w:t>
      </w:r>
    </w:p>
    <w:p w14:paraId="4AB08DB4" w14:textId="77777777" w:rsidR="001749E5" w:rsidRPr="002512DB" w:rsidRDefault="002512DB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1749E5" w:rsidRPr="002512DB">
        <w:rPr>
          <w:rFonts w:ascii="Times New Roman" w:hAnsi="Times New Roman" w:cs="Times New Roman"/>
          <w:sz w:val="24"/>
        </w:rPr>
        <w:t xml:space="preserve">ister les objets </w:t>
      </w:r>
      <w:proofErr w:type="spellStart"/>
      <w:r w:rsidR="001749E5" w:rsidRPr="002512DB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>ggés</w:t>
      </w:r>
      <w:proofErr w:type="spellEnd"/>
      <w:r>
        <w:rPr>
          <w:rFonts w:ascii="Times New Roman" w:hAnsi="Times New Roman" w:cs="Times New Roman"/>
          <w:sz w:val="24"/>
        </w:rPr>
        <w:t xml:space="preserve"> à l’aide d’un terme donné</w:t>
      </w:r>
    </w:p>
    <w:p w14:paraId="723909FB" w14:textId="77777777" w:rsidR="001749E5" w:rsidRPr="002512DB" w:rsidRDefault="002512DB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1749E5" w:rsidRPr="002512DB">
        <w:rPr>
          <w:rFonts w:ascii="Times New Roman" w:hAnsi="Times New Roman" w:cs="Times New Roman"/>
          <w:sz w:val="24"/>
        </w:rPr>
        <w:t>oir les tags d’un objet (dans la liste ou sur la fiche détaillée).</w:t>
      </w:r>
    </w:p>
    <w:p w14:paraId="1140D760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F9334A5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6DA">
        <w:rPr>
          <w:rFonts w:ascii="Times New Roman" w:hAnsi="Times New Roman" w:cs="Times New Roman"/>
          <w:sz w:val="24"/>
        </w:rPr>
        <w:t>Ces tags doivent être sauvegardés dans votre BD</w:t>
      </w:r>
    </w:p>
    <w:p w14:paraId="4D5795AD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415F1E1" w14:textId="77777777" w:rsidR="003666DA" w:rsidRP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6DA">
        <w:rPr>
          <w:rFonts w:ascii="Times New Roman" w:hAnsi="Times New Roman" w:cs="Times New Roman"/>
          <w:sz w:val="24"/>
        </w:rPr>
        <w:t>Exemple :</w:t>
      </w:r>
    </w:p>
    <w:p w14:paraId="48ED0B05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6DA">
        <w:rPr>
          <w:rFonts w:ascii="Times New Roman" w:hAnsi="Times New Roman" w:cs="Times New Roman"/>
          <w:sz w:val="24"/>
        </w:rPr>
        <w:t xml:space="preserve">Pour le site </w:t>
      </w:r>
      <w:proofErr w:type="spellStart"/>
      <w:r w:rsidRPr="003666DA">
        <w:rPr>
          <w:rFonts w:ascii="Times New Roman" w:hAnsi="Times New Roman" w:cs="Times New Roman"/>
          <w:sz w:val="24"/>
        </w:rPr>
        <w:t>Occas'Auto</w:t>
      </w:r>
      <w:proofErr w:type="spellEnd"/>
      <w:r w:rsidRPr="003666DA">
        <w:rPr>
          <w:rFonts w:ascii="Times New Roman" w:hAnsi="Times New Roman" w:cs="Times New Roman"/>
          <w:sz w:val="24"/>
        </w:rPr>
        <w:t xml:space="preserve"> et le modèle de véhicule, un exemple de tag pour le modèle serait "Peugeot" qui afficherait l'ensemble des véhicules de marque Peugeot, "Audi", "Diésel"........ </w:t>
      </w:r>
    </w:p>
    <w:p w14:paraId="48CCA731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E36DD9D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E0AF92" w14:textId="77777777" w:rsidR="002512DB" w:rsidRPr="003666DA" w:rsidRDefault="003666DA" w:rsidP="003666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3666DA">
        <w:rPr>
          <w:rFonts w:ascii="Times New Roman" w:hAnsi="Times New Roman" w:cs="Times New Roman"/>
          <w:b/>
          <w:sz w:val="24"/>
        </w:rPr>
        <w:t xml:space="preserve">Réfléchissez et n'allez pas trop vite. Vous </w:t>
      </w:r>
      <w:r w:rsidR="00FC017D">
        <w:rPr>
          <w:rFonts w:ascii="Times New Roman" w:hAnsi="Times New Roman" w:cs="Times New Roman"/>
          <w:b/>
          <w:sz w:val="24"/>
        </w:rPr>
        <w:t>devez</w:t>
      </w:r>
      <w:r w:rsidRPr="003666DA">
        <w:rPr>
          <w:rFonts w:ascii="Times New Roman" w:hAnsi="Times New Roman" w:cs="Times New Roman"/>
          <w:b/>
          <w:sz w:val="24"/>
        </w:rPr>
        <w:t xml:space="preserve"> également utiliser Bootstrap </w:t>
      </w:r>
      <w:r w:rsidR="00FC017D">
        <w:rPr>
          <w:rFonts w:ascii="Times New Roman" w:hAnsi="Times New Roman" w:cs="Times New Roman"/>
          <w:b/>
          <w:sz w:val="24"/>
        </w:rPr>
        <w:t>et/</w:t>
      </w:r>
      <w:r w:rsidRPr="003666DA">
        <w:rPr>
          <w:rFonts w:ascii="Times New Roman" w:hAnsi="Times New Roman" w:cs="Times New Roman"/>
          <w:b/>
          <w:sz w:val="24"/>
        </w:rPr>
        <w:t>ou</w:t>
      </w:r>
      <w:r w:rsidR="00FC017D">
        <w:rPr>
          <w:rFonts w:ascii="Times New Roman" w:hAnsi="Times New Roman" w:cs="Times New Roman"/>
          <w:b/>
          <w:sz w:val="24"/>
        </w:rPr>
        <w:t xml:space="preserve"> pouvez utiliser</w:t>
      </w:r>
      <w:r w:rsidRPr="003666DA">
        <w:rPr>
          <w:rFonts w:ascii="Times New Roman" w:hAnsi="Times New Roman" w:cs="Times New Roman"/>
          <w:b/>
          <w:sz w:val="24"/>
        </w:rPr>
        <w:t xml:space="preserve"> du </w:t>
      </w:r>
      <w:proofErr w:type="spellStart"/>
      <w:r w:rsidRPr="003666DA">
        <w:rPr>
          <w:rFonts w:ascii="Times New Roman" w:hAnsi="Times New Roman" w:cs="Times New Roman"/>
          <w:b/>
          <w:sz w:val="24"/>
        </w:rPr>
        <w:t>jquery</w:t>
      </w:r>
      <w:proofErr w:type="spellEnd"/>
      <w:r w:rsidRPr="003666DA">
        <w:rPr>
          <w:rFonts w:ascii="Times New Roman" w:hAnsi="Times New Roman" w:cs="Times New Roman"/>
          <w:b/>
          <w:sz w:val="24"/>
        </w:rPr>
        <w:t xml:space="preserve"> dans vos sites. A vous de jouer !</w:t>
      </w:r>
      <w:r w:rsidR="002512DB" w:rsidRPr="003666DA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br w:type="page"/>
      </w:r>
    </w:p>
    <w:p w14:paraId="1CB2DA96" w14:textId="2299FE52" w:rsidR="0081765B" w:rsidRDefault="0081765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lastRenderedPageBreak/>
        <w:t>CONTRAINTES</w:t>
      </w:r>
    </w:p>
    <w:p w14:paraId="418D9633" w14:textId="5B047F36" w:rsidR="0081765B" w:rsidRPr="00E5128A" w:rsidRDefault="0081765B" w:rsidP="008176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E5128A">
        <w:rPr>
          <w:rFonts w:ascii="Times New Roman" w:hAnsi="Times New Roman" w:cs="Times New Roman"/>
          <w:b/>
          <w:bCs/>
          <w:sz w:val="24"/>
        </w:rPr>
        <w:t>Méthodologie :</w:t>
      </w:r>
    </w:p>
    <w:p w14:paraId="165973C0" w14:textId="2EDB2CEC" w:rsidR="00C02132" w:rsidRDefault="00E5128A" w:rsidP="008176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Vous travaillerez en équipe. Pour vous aider, vous utiliserez les outils suivants : </w:t>
      </w:r>
    </w:p>
    <w:p w14:paraId="1B3A0B18" w14:textId="01D82AD1" w:rsidR="0081765B" w:rsidRPr="00E5128A" w:rsidRDefault="00C02132" w:rsidP="00E5128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128A">
        <w:rPr>
          <w:rFonts w:ascii="Times New Roman" w:hAnsi="Times New Roman" w:cs="Times New Roman"/>
          <w:sz w:val="24"/>
        </w:rPr>
        <w:t>TRELLO pour organiser la gestion de votre projet</w:t>
      </w:r>
      <w:r w:rsidR="00E5128A" w:rsidRPr="00E5128A">
        <w:rPr>
          <w:rFonts w:ascii="Times New Roman" w:hAnsi="Times New Roman" w:cs="Times New Roman"/>
          <w:sz w:val="24"/>
        </w:rPr>
        <w:t xml:space="preserve"> de manière agile</w:t>
      </w:r>
    </w:p>
    <w:p w14:paraId="07AE5B2C" w14:textId="48238A63" w:rsidR="00C02132" w:rsidRDefault="00C02132" w:rsidP="00E5128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128A">
        <w:rPr>
          <w:rFonts w:ascii="Times New Roman" w:hAnsi="Times New Roman" w:cs="Times New Roman"/>
          <w:sz w:val="24"/>
        </w:rPr>
        <w:t>GIT pour gérer les changements apportés à votre cod</w:t>
      </w:r>
      <w:r w:rsidR="00E5128A" w:rsidRPr="00E5128A">
        <w:rPr>
          <w:rFonts w:ascii="Times New Roman" w:hAnsi="Times New Roman" w:cs="Times New Roman"/>
          <w:sz w:val="24"/>
        </w:rPr>
        <w:t>e</w:t>
      </w:r>
    </w:p>
    <w:p w14:paraId="0331F725" w14:textId="1E149672" w:rsidR="00C60054" w:rsidRPr="00E5128A" w:rsidRDefault="00C60054" w:rsidP="00E5128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Win-Design pour la partie modélisation</w:t>
      </w:r>
    </w:p>
    <w:p w14:paraId="222EE3DC" w14:textId="77777777" w:rsidR="00C02132" w:rsidRDefault="00C02132" w:rsidP="008176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5FCC8AD" w14:textId="36EE77FD" w:rsidR="00E5128A" w:rsidRPr="00DC53DA" w:rsidRDefault="00E5128A" w:rsidP="008176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DC53DA">
        <w:rPr>
          <w:rFonts w:ascii="Times New Roman" w:hAnsi="Times New Roman" w:cs="Times New Roman"/>
          <w:b/>
          <w:bCs/>
          <w:sz w:val="24"/>
        </w:rPr>
        <w:t>Code :</w:t>
      </w:r>
    </w:p>
    <w:p w14:paraId="78775C03" w14:textId="0F763413" w:rsidR="00E5128A" w:rsidRPr="00C60054" w:rsidRDefault="00E5128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>Votre</w:t>
      </w:r>
      <w:r w:rsidR="0081765B" w:rsidRPr="00C60054">
        <w:rPr>
          <w:rFonts w:ascii="Times New Roman" w:hAnsi="Times New Roman" w:cs="Times New Roman"/>
          <w:sz w:val="24"/>
        </w:rPr>
        <w:t xml:space="preserve"> application Web ser</w:t>
      </w:r>
      <w:r w:rsidRPr="00C60054">
        <w:rPr>
          <w:rFonts w:ascii="Times New Roman" w:hAnsi="Times New Roman" w:cs="Times New Roman"/>
          <w:sz w:val="24"/>
        </w:rPr>
        <w:t>a constituée de 2 parties, une partie front et une partie back.</w:t>
      </w:r>
    </w:p>
    <w:p w14:paraId="3BECCDB6" w14:textId="1B0BF8F3" w:rsidR="0081765B" w:rsidRDefault="00E5128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>Elle sera c</w:t>
      </w:r>
      <w:r w:rsidR="0081765B" w:rsidRPr="00C60054">
        <w:rPr>
          <w:rFonts w:ascii="Times New Roman" w:hAnsi="Times New Roman" w:cs="Times New Roman"/>
          <w:sz w:val="24"/>
        </w:rPr>
        <w:t>onstruite à l’aide du Modèle Vue Contrôleur.</w:t>
      </w:r>
    </w:p>
    <w:p w14:paraId="33A89B9D" w14:textId="26924BC9" w:rsidR="00C60054" w:rsidRPr="00C60054" w:rsidRDefault="00C60054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Vous devez faire une réécriture des URL via un fichier </w:t>
      </w:r>
      <w:proofErr w:type="spellStart"/>
      <w:r>
        <w:rPr>
          <w:rFonts w:ascii="Times New Roman" w:hAnsi="Times New Roman" w:cs="Times New Roman"/>
          <w:sz w:val="24"/>
        </w:rPr>
        <w:t>htaccess</w:t>
      </w:r>
      <w:proofErr w:type="spellEnd"/>
    </w:p>
    <w:p w14:paraId="404480AD" w14:textId="5CADB8A0" w:rsidR="00E5128A" w:rsidRPr="00C60054" w:rsidRDefault="003743E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 xml:space="preserve">La partie </w:t>
      </w:r>
      <w:proofErr w:type="spellStart"/>
      <w:r w:rsidRPr="00C60054">
        <w:rPr>
          <w:rFonts w:ascii="Times New Roman" w:hAnsi="Times New Roman" w:cs="Times New Roman"/>
          <w:sz w:val="24"/>
        </w:rPr>
        <w:t>Back-end</w:t>
      </w:r>
      <w:proofErr w:type="spellEnd"/>
      <w:r w:rsidRPr="00C60054">
        <w:rPr>
          <w:rFonts w:ascii="Times New Roman" w:hAnsi="Times New Roman" w:cs="Times New Roman"/>
          <w:sz w:val="24"/>
        </w:rPr>
        <w:t xml:space="preserve"> utilisera un</w:t>
      </w:r>
      <w:r w:rsidR="003E489A" w:rsidRPr="00C60054">
        <w:rPr>
          <w:rFonts w:ascii="Times New Roman" w:hAnsi="Times New Roman" w:cs="Times New Roman"/>
          <w:sz w:val="24"/>
        </w:rPr>
        <w:t xml:space="preserve"> CRUD programmé en PHP.</w:t>
      </w:r>
    </w:p>
    <w:p w14:paraId="3CDFABDE" w14:textId="317AAF10" w:rsidR="003E489A" w:rsidRPr="00C60054" w:rsidRDefault="003E489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 xml:space="preserve">La partie </w:t>
      </w:r>
      <w:proofErr w:type="spellStart"/>
      <w:r w:rsidRPr="00C60054">
        <w:rPr>
          <w:rFonts w:ascii="Times New Roman" w:hAnsi="Times New Roman" w:cs="Times New Roman"/>
          <w:sz w:val="24"/>
        </w:rPr>
        <w:t>Front-end</w:t>
      </w:r>
      <w:proofErr w:type="spellEnd"/>
      <w:r w:rsidRPr="00C60054">
        <w:rPr>
          <w:rFonts w:ascii="Times New Roman" w:hAnsi="Times New Roman" w:cs="Times New Roman"/>
          <w:sz w:val="24"/>
        </w:rPr>
        <w:t xml:space="preserve"> utilisera une API programmé</w:t>
      </w:r>
      <w:r w:rsidR="00B06929">
        <w:rPr>
          <w:rFonts w:ascii="Times New Roman" w:hAnsi="Times New Roman" w:cs="Times New Roman"/>
          <w:sz w:val="24"/>
        </w:rPr>
        <w:t>e</w:t>
      </w:r>
      <w:r w:rsidRPr="00C60054">
        <w:rPr>
          <w:rFonts w:ascii="Times New Roman" w:hAnsi="Times New Roman" w:cs="Times New Roman"/>
          <w:sz w:val="24"/>
        </w:rPr>
        <w:t xml:space="preserve"> en PHP.</w:t>
      </w:r>
    </w:p>
    <w:p w14:paraId="2435F9D2" w14:textId="7220C450" w:rsidR="003E489A" w:rsidRPr="00C60054" w:rsidRDefault="003E489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 xml:space="preserve">Vous pouvez coder vos interfaces utilisateur en PHP ou à l'aide de la bibliothèque </w:t>
      </w:r>
      <w:proofErr w:type="spellStart"/>
      <w:r w:rsidRPr="00C60054">
        <w:rPr>
          <w:rFonts w:ascii="Times New Roman" w:hAnsi="Times New Roman" w:cs="Times New Roman"/>
          <w:sz w:val="24"/>
        </w:rPr>
        <w:t>react</w:t>
      </w:r>
      <w:proofErr w:type="spellEnd"/>
      <w:r w:rsidRPr="00C60054">
        <w:rPr>
          <w:rFonts w:ascii="Times New Roman" w:hAnsi="Times New Roman" w:cs="Times New Roman"/>
          <w:sz w:val="24"/>
        </w:rPr>
        <w:t xml:space="preserve"> ou du </w:t>
      </w:r>
      <w:proofErr w:type="spellStart"/>
      <w:r w:rsidRPr="00C60054">
        <w:rPr>
          <w:rFonts w:ascii="Times New Roman" w:hAnsi="Times New Roman" w:cs="Times New Roman"/>
          <w:sz w:val="24"/>
        </w:rPr>
        <w:t>framework</w:t>
      </w:r>
      <w:proofErr w:type="spellEnd"/>
      <w:r w:rsidRPr="00C60054">
        <w:rPr>
          <w:rFonts w:ascii="Times New Roman" w:hAnsi="Times New Roman" w:cs="Times New Roman"/>
          <w:sz w:val="24"/>
        </w:rPr>
        <w:t xml:space="preserve"> next.js.</w:t>
      </w:r>
    </w:p>
    <w:p w14:paraId="687C84F9" w14:textId="77777777" w:rsidR="0081765B" w:rsidRDefault="0081765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</w:p>
    <w:p w14:paraId="4BBC3E4B" w14:textId="14785C60" w:rsidR="002512DB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>TRAVAIL A REALISER</w:t>
      </w:r>
    </w:p>
    <w:p w14:paraId="0FAE9D50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BC8DC8" w14:textId="6F94D0E5" w:rsidR="0081765B" w:rsidRPr="0081765B" w:rsidRDefault="00A66599" w:rsidP="0081765B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Installer l’environnement de développement a</w:t>
      </w:r>
      <w:r w:rsidR="002512DB" w:rsidRPr="002512DB">
        <w:rPr>
          <w:rFonts w:ascii="Times New Roman" w:hAnsi="Times New Roman" w:cs="Times New Roman"/>
          <w:sz w:val="24"/>
        </w:rPr>
        <w:t>dapté à votre poste de travail et le mettre en servic</w:t>
      </w:r>
      <w:r w:rsidR="0081765B">
        <w:rPr>
          <w:rFonts w:ascii="Times New Roman" w:hAnsi="Times New Roman" w:cs="Times New Roman"/>
          <w:sz w:val="24"/>
        </w:rPr>
        <w:t>e</w:t>
      </w:r>
    </w:p>
    <w:p w14:paraId="7C245ED1" w14:textId="77777777" w:rsidR="002512DB" w:rsidRDefault="002512DB" w:rsidP="00D14D4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2512DB">
        <w:rPr>
          <w:rFonts w:ascii="Times New Roman" w:hAnsi="Times New Roman" w:cs="Times New Roman"/>
          <w:sz w:val="24"/>
        </w:rPr>
        <w:t xml:space="preserve">oncevoir le </w:t>
      </w:r>
      <w:r w:rsidR="00A9390B">
        <w:rPr>
          <w:rFonts w:ascii="Times New Roman" w:hAnsi="Times New Roman" w:cs="Times New Roman"/>
          <w:sz w:val="24"/>
        </w:rPr>
        <w:t>cahier des charges de l'application</w:t>
      </w:r>
      <w:r w:rsidR="00D14D4A">
        <w:rPr>
          <w:rFonts w:ascii="Times New Roman" w:hAnsi="Times New Roman" w:cs="Times New Roman"/>
          <w:sz w:val="24"/>
        </w:rPr>
        <w:t xml:space="preserve"> (Objectifs de l'application, Modèle Conceptuel des Données, Modèle Logique des Données, Contraintes, Règles de Gestion…)</w:t>
      </w:r>
    </w:p>
    <w:p w14:paraId="2711EF8C" w14:textId="20ED0BEC" w:rsidR="00C60054" w:rsidRDefault="00C60054" w:rsidP="00D14D4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Construire le diagramme des cas d'utilisation</w:t>
      </w:r>
    </w:p>
    <w:p w14:paraId="7DCB5476" w14:textId="1244812B" w:rsidR="003743EA" w:rsidRPr="002512DB" w:rsidRDefault="003743EA" w:rsidP="00D14D4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Organiser votre projet (Git &amp; Trello)</w:t>
      </w:r>
    </w:p>
    <w:p w14:paraId="1A566DA4" w14:textId="30258F96" w:rsidR="002512DB" w:rsidRDefault="00A66599" w:rsidP="002512DB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 xml:space="preserve">Créer </w:t>
      </w:r>
      <w:r w:rsidR="00A9390B">
        <w:rPr>
          <w:rFonts w:ascii="Times New Roman" w:hAnsi="Times New Roman" w:cs="Times New Roman"/>
          <w:sz w:val="24"/>
        </w:rPr>
        <w:t>la</w:t>
      </w:r>
      <w:r w:rsidRPr="002512DB">
        <w:rPr>
          <w:rFonts w:ascii="Times New Roman" w:hAnsi="Times New Roman" w:cs="Times New Roman"/>
          <w:sz w:val="24"/>
        </w:rPr>
        <w:t xml:space="preserve"> base de données</w:t>
      </w:r>
    </w:p>
    <w:p w14:paraId="1F38E0BB" w14:textId="3301E522" w:rsidR="00C60054" w:rsidRPr="00C60054" w:rsidRDefault="00C60054" w:rsidP="00C6005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Créer les interfaces de l'application</w:t>
      </w:r>
    </w:p>
    <w:p w14:paraId="00B8EDD8" w14:textId="77777777" w:rsidR="00A66599" w:rsidRDefault="002512DB" w:rsidP="002512DB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Réaliser l'application</w:t>
      </w:r>
    </w:p>
    <w:p w14:paraId="518932F6" w14:textId="77777777" w:rsidR="00A66599" w:rsidRDefault="00A9390B" w:rsidP="002512DB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Tester l’application.</w:t>
      </w:r>
    </w:p>
    <w:p w14:paraId="1774E9C1" w14:textId="77777777" w:rsidR="00A66599" w:rsidRDefault="00A66599" w:rsidP="00A9390B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 xml:space="preserve">Commenter le code de l’application </w:t>
      </w:r>
      <w:r w:rsidR="00A9390B">
        <w:rPr>
          <w:rFonts w:ascii="Times New Roman" w:hAnsi="Times New Roman" w:cs="Times New Roman"/>
          <w:sz w:val="24"/>
        </w:rPr>
        <w:t>(càd</w:t>
      </w:r>
      <w:r w:rsidRPr="002512DB">
        <w:rPr>
          <w:rFonts w:ascii="Times New Roman" w:hAnsi="Times New Roman" w:cs="Times New Roman"/>
          <w:sz w:val="24"/>
        </w:rPr>
        <w:t xml:space="preserve"> ajouter des commentaires) en identifiant les ensembles de lignes qui réalisent les différentes fonctionnalités (affichage des différentes parties de l’interface utilisateur, accès à la base de donnée</w:t>
      </w:r>
      <w:r w:rsidR="00A9390B">
        <w:rPr>
          <w:rFonts w:ascii="Times New Roman" w:hAnsi="Times New Roman" w:cs="Times New Roman"/>
          <w:sz w:val="24"/>
        </w:rPr>
        <w:t>s</w:t>
      </w:r>
      <w:r w:rsidRPr="002512DB">
        <w:rPr>
          <w:rFonts w:ascii="Times New Roman" w:hAnsi="Times New Roman" w:cs="Times New Roman"/>
          <w:sz w:val="24"/>
        </w:rPr>
        <w:t>, traitement de la saisie…)</w:t>
      </w:r>
      <w:r w:rsidR="00A9390B">
        <w:rPr>
          <w:rFonts w:ascii="Times New Roman" w:hAnsi="Times New Roman" w:cs="Times New Roman"/>
          <w:sz w:val="24"/>
        </w:rPr>
        <w:t>.</w:t>
      </w:r>
    </w:p>
    <w:p w14:paraId="7B383CA5" w14:textId="77777777" w:rsidR="002512DB" w:rsidRDefault="00A9390B" w:rsidP="0081765B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Réaliser les guides techniques</w:t>
      </w:r>
      <w:r>
        <w:rPr>
          <w:rFonts w:ascii="Times New Roman" w:hAnsi="Times New Roman" w:cs="Times New Roman"/>
          <w:sz w:val="24"/>
        </w:rPr>
        <w:t xml:space="preserve"> et utilisateur</w:t>
      </w:r>
      <w:r w:rsidRPr="00A9390B">
        <w:rPr>
          <w:rFonts w:ascii="Times New Roman" w:hAnsi="Times New Roman" w:cs="Times New Roman"/>
          <w:sz w:val="24"/>
        </w:rPr>
        <w:t xml:space="preserve"> (qui devr</w:t>
      </w:r>
      <w:r>
        <w:rPr>
          <w:rFonts w:ascii="Times New Roman" w:hAnsi="Times New Roman" w:cs="Times New Roman"/>
          <w:sz w:val="24"/>
        </w:rPr>
        <w:t>ont</w:t>
      </w:r>
      <w:r w:rsidRPr="00A9390B">
        <w:rPr>
          <w:rFonts w:ascii="Times New Roman" w:hAnsi="Times New Roman" w:cs="Times New Roman"/>
          <w:sz w:val="24"/>
        </w:rPr>
        <w:t xml:space="preserve"> aider le groupe qui recevra votre application à installer et à tester votre </w:t>
      </w:r>
      <w:r>
        <w:rPr>
          <w:rFonts w:ascii="Times New Roman" w:hAnsi="Times New Roman" w:cs="Times New Roman"/>
          <w:sz w:val="24"/>
        </w:rPr>
        <w:t>application.</w:t>
      </w:r>
    </w:p>
    <w:p w14:paraId="377B743D" w14:textId="77777777" w:rsidR="00A9390B" w:rsidRPr="00A9390B" w:rsidRDefault="00A9390B" w:rsidP="00A9390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6270A06" w14:textId="77777777" w:rsidR="002512DB" w:rsidRPr="00A9390B" w:rsidRDefault="002512DB" w:rsidP="00A9390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A9390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 xml:space="preserve">A RENDRE </w:t>
      </w:r>
    </w:p>
    <w:p w14:paraId="72B8550E" w14:textId="1A411225" w:rsidR="002512DB" w:rsidRDefault="002512DB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Cahier des charges de l'application</w:t>
      </w:r>
      <w:r w:rsidR="00705AC8">
        <w:rPr>
          <w:rFonts w:ascii="Times New Roman" w:hAnsi="Times New Roman" w:cs="Times New Roman"/>
          <w:sz w:val="24"/>
        </w:rPr>
        <w:tab/>
      </w:r>
      <w:r w:rsidR="00705AC8">
        <w:rPr>
          <w:rFonts w:ascii="Times New Roman" w:hAnsi="Times New Roman" w:cs="Times New Roman"/>
          <w:sz w:val="24"/>
        </w:rPr>
        <w:tab/>
      </w:r>
      <w:r w:rsidR="00705AC8">
        <w:rPr>
          <w:rFonts w:ascii="Times New Roman" w:hAnsi="Times New Roman" w:cs="Times New Roman"/>
          <w:sz w:val="24"/>
        </w:rPr>
        <w:tab/>
      </w:r>
      <w:r w:rsidR="00705AC8">
        <w:rPr>
          <w:rFonts w:ascii="Times New Roman" w:hAnsi="Times New Roman" w:cs="Times New Roman"/>
          <w:sz w:val="24"/>
        </w:rPr>
        <w:tab/>
        <w:t>OK</w:t>
      </w:r>
    </w:p>
    <w:p w14:paraId="2C3D7422" w14:textId="27BD7E6E" w:rsidR="00B06929" w:rsidRDefault="00B06929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lien GitHub</w:t>
      </w:r>
      <w:r w:rsidR="00B55157">
        <w:rPr>
          <w:rFonts w:ascii="Times New Roman" w:hAnsi="Times New Roman" w:cs="Times New Roman"/>
          <w:sz w:val="24"/>
        </w:rPr>
        <w:t xml:space="preserve"> </w:t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  <w:t>OK</w:t>
      </w:r>
    </w:p>
    <w:p w14:paraId="3F763876" w14:textId="640177F4" w:rsidR="00B06929" w:rsidRPr="00A9390B" w:rsidRDefault="00B06929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copies de Trello</w:t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  <w:t>Pas nécessaire</w:t>
      </w:r>
    </w:p>
    <w:p w14:paraId="24A3E1DD" w14:textId="77777777" w:rsidR="002512DB" w:rsidRPr="00A9390B" w:rsidRDefault="002512DB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Guide technique (installation de votre application)</w:t>
      </w:r>
    </w:p>
    <w:p w14:paraId="3E1CA4CA" w14:textId="77777777" w:rsidR="002512DB" w:rsidRPr="00A9390B" w:rsidRDefault="002512DB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Guide utilisateur</w:t>
      </w:r>
    </w:p>
    <w:p w14:paraId="6BEABA7D" w14:textId="28CF808B" w:rsidR="002512DB" w:rsidRPr="00A9390B" w:rsidRDefault="00A9390B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Cahier de recette du projet d'un autre groupe</w:t>
      </w:r>
      <w:r w:rsidR="00B55157">
        <w:rPr>
          <w:rFonts w:ascii="Times New Roman" w:hAnsi="Times New Roman" w:cs="Times New Roman"/>
          <w:sz w:val="24"/>
        </w:rPr>
        <w:tab/>
      </w:r>
      <w:r w:rsidR="00B55157">
        <w:rPr>
          <w:rFonts w:ascii="Times New Roman" w:hAnsi="Times New Roman" w:cs="Times New Roman"/>
          <w:sz w:val="24"/>
        </w:rPr>
        <w:tab/>
        <w:t>Plus tard</w:t>
      </w:r>
    </w:p>
    <w:p w14:paraId="75E49410" w14:textId="77777777" w:rsidR="001749E5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lastRenderedPageBreak/>
        <w:t>LISTE DES SUJETS PROPOSES</w:t>
      </w:r>
    </w:p>
    <w:p w14:paraId="5D1126B7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0732E3" w14:textId="77777777" w:rsidR="007D6B9B" w:rsidRDefault="007D6B9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382AB3" w14:textId="77777777" w:rsidR="007D6B9B" w:rsidRDefault="007D6B9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CACECC" w14:textId="77777777" w:rsidR="00AD5DB1" w:rsidRPr="00E71A2A" w:rsidRDefault="00AD5DB1" w:rsidP="00AD5DB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bookmarkStart w:id="0" w:name="_Hlk158298929"/>
      <w:r w:rsidRPr="00E71A2A">
        <w:rPr>
          <w:rFonts w:ascii="Times New Roman" w:hAnsi="Times New Roman" w:cs="Times New Roman"/>
          <w:b/>
          <w:color w:val="7030A0"/>
          <w:sz w:val="36"/>
          <w:u w:val="single"/>
        </w:rPr>
        <w:t>SUJET 1</w:t>
      </w:r>
    </w:p>
    <w:p w14:paraId="056C43AD" w14:textId="77777777" w:rsidR="00AD5DB1" w:rsidRPr="00E71A2A" w:rsidRDefault="00AD5DB1" w:rsidP="00AD5DB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256CF5FA" w14:textId="77777777" w:rsidR="00AD5DB1" w:rsidRPr="00E71A2A" w:rsidRDefault="00AD5DB1" w:rsidP="00AD5DB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E71A2A">
        <w:rPr>
          <w:rFonts w:ascii="Times New Roman" w:hAnsi="Times New Roman" w:cs="Times New Roman"/>
          <w:b/>
          <w:color w:val="7030A0"/>
          <w:sz w:val="36"/>
          <w:u w:val="single"/>
        </w:rPr>
        <w:t>LES GRANDS CRUS DE BOURGOGNE</w:t>
      </w:r>
    </w:p>
    <w:p w14:paraId="60253F27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FF49203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4924493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5D79D1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172C88" w14:textId="77777777" w:rsidR="00AD5DB1" w:rsidRPr="00AD5DB1" w:rsidRDefault="00AD5DB1" w:rsidP="00AF766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57141C92" w14:textId="77777777" w:rsidR="00AD5DB1" w:rsidRDefault="00AD5DB1" w:rsidP="00AD5DB1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Crus</w:t>
      </w:r>
    </w:p>
    <w:p w14:paraId="3998EB99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932F43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88FFA5" w14:textId="77777777" w:rsidR="00AD5DB1" w:rsidRPr="00AD5DB1" w:rsidRDefault="00AD5DB1" w:rsidP="00AF766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11C442C6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4253A3" w14:textId="6C83C014" w:rsidR="00AD5DB1" w:rsidRDefault="00AD5DB1" w:rsidP="00772D2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Désignation(s), appellation(s), commune(s), département(s), vignoble, climat, date de reconnaissance, sol, superficie, cépage(s), volume de production…</w:t>
      </w:r>
    </w:p>
    <w:p w14:paraId="588F6669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58ADF4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161B05" w14:textId="77777777" w:rsidR="00AD5DB1" w:rsidRPr="00AD5DB1" w:rsidRDefault="00AD5DB1" w:rsidP="00AD5DB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2C175D31" w14:textId="77777777" w:rsidR="00AD5DB1" w:rsidRDefault="00AD5DB1" w:rsidP="00AD5D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5EFA7E" w14:textId="77777777" w:rsidR="00AD5DB1" w:rsidRDefault="00AD5DB1" w:rsidP="00AD5DB1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D1040A">
        <w:rPr>
          <w:rFonts w:ascii="Times New Roman" w:hAnsi="Times New Roman" w:cs="Times New Roman"/>
          <w:sz w:val="24"/>
        </w:rPr>
        <w:t xml:space="preserve">La fiche détaillée </w:t>
      </w:r>
      <w:r w:rsidR="00E71A2A" w:rsidRPr="00D1040A">
        <w:rPr>
          <w:rFonts w:ascii="Times New Roman" w:hAnsi="Times New Roman" w:cs="Times New Roman"/>
          <w:sz w:val="24"/>
        </w:rPr>
        <w:t xml:space="preserve">pourra </w:t>
      </w:r>
      <w:r w:rsidRPr="00D1040A">
        <w:rPr>
          <w:rFonts w:ascii="Times New Roman" w:hAnsi="Times New Roman" w:cs="Times New Roman"/>
          <w:sz w:val="24"/>
        </w:rPr>
        <w:t>afficher une étiquette et positionner le vignoble sur une carte.</w:t>
      </w:r>
    </w:p>
    <w:p w14:paraId="31BC7783" w14:textId="77777777" w:rsidR="00AD5DB1" w:rsidRDefault="00AD5DB1" w:rsidP="00AD5DB1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1195D82" wp14:editId="752540FB">
            <wp:simplePos x="0" y="0"/>
            <wp:positionH relativeFrom="column">
              <wp:posOffset>1953260</wp:posOffset>
            </wp:positionH>
            <wp:positionV relativeFrom="paragraph">
              <wp:posOffset>64770</wp:posOffset>
            </wp:positionV>
            <wp:extent cx="2204085" cy="1695450"/>
            <wp:effectExtent l="0" t="0" r="5715" b="0"/>
            <wp:wrapTight wrapText="bothSides">
              <wp:wrapPolygon edited="0">
                <wp:start x="0" y="0"/>
                <wp:lineTo x="0" y="21357"/>
                <wp:lineTo x="21469" y="21357"/>
                <wp:lineTo x="2146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197DC" w14:textId="77777777" w:rsidR="00AD5DB1" w:rsidRDefault="00AD5DB1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D6BA066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F53BD9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05E905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0C941F5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3F3FF04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28AF9F9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A47DCD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97B1217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171D67E" w14:textId="77777777" w:rsidR="00AD5DB1" w:rsidRPr="00E71A2A" w:rsidRDefault="00E71A2A" w:rsidP="00E71A2A">
      <w:pPr>
        <w:spacing w:after="0" w:line="240" w:lineRule="auto"/>
        <w:ind w:left="3540"/>
        <w:rPr>
          <w:rFonts w:ascii="Times New Roman" w:hAnsi="Times New Roman" w:cs="Times New Roman"/>
          <w:i/>
          <w:sz w:val="24"/>
        </w:rPr>
      </w:pPr>
      <w:r w:rsidRPr="00E71A2A">
        <w:rPr>
          <w:rFonts w:ascii="Times New Roman" w:hAnsi="Times New Roman" w:cs="Times New Roman"/>
          <w:i/>
          <w:sz w:val="24"/>
        </w:rPr>
        <w:t xml:space="preserve">    </w:t>
      </w:r>
      <w:r w:rsidR="00AD5DB1" w:rsidRPr="00E71A2A">
        <w:rPr>
          <w:rFonts w:ascii="Times New Roman" w:hAnsi="Times New Roman" w:cs="Times New Roman"/>
          <w:i/>
          <w:sz w:val="24"/>
        </w:rPr>
        <w:t>Exemple d'étiquette</w:t>
      </w:r>
    </w:p>
    <w:p w14:paraId="673E8D51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C04BB1" w14:textId="77777777" w:rsidR="00E71A2A" w:rsidRDefault="00E71A2A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D24BB64" w14:textId="77777777" w:rsidR="00AD5DB1" w:rsidRPr="00AD5DB1" w:rsidRDefault="00AD5DB1" w:rsidP="00AD5DB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2535A8FF" w14:textId="77777777" w:rsidR="00AD5DB1" w:rsidRDefault="00AD5DB1" w:rsidP="00AD5D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6A104EC" w14:textId="77777777" w:rsidR="00AD5DB1" w:rsidRDefault="00AD5DB1" w:rsidP="00AD5DB1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Fonctionne aussi avec les vins de Bordeaux, les bières, les eaux minérales</w:t>
      </w:r>
      <w:r w:rsidR="00E71A2A">
        <w:rPr>
          <w:rFonts w:ascii="Times New Roman" w:hAnsi="Times New Roman" w:cs="Times New Roman"/>
          <w:sz w:val="24"/>
        </w:rPr>
        <w:t>…</w:t>
      </w:r>
    </w:p>
    <w:p w14:paraId="627C5881" w14:textId="687EE992" w:rsidR="00127792" w:rsidRDefault="00127792" w:rsidP="00AD5DB1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Fonctionne aussi avec les spécialités des régions</w:t>
      </w:r>
    </w:p>
    <w:bookmarkEnd w:id="0"/>
    <w:p w14:paraId="3A4693BF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09EE133" w14:textId="77777777" w:rsidR="00AD5DB1" w:rsidRDefault="00AD5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A324110" w14:textId="77777777" w:rsidR="00E71A2A" w:rsidRPr="00E71A2A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E71A2A">
        <w:rPr>
          <w:rFonts w:ascii="Times New Roman" w:hAnsi="Times New Roman" w:cs="Times New Roman"/>
          <w:b/>
          <w:color w:val="7030A0"/>
          <w:sz w:val="36"/>
          <w:u w:val="single"/>
        </w:rPr>
        <w:lastRenderedPageBreak/>
        <w:t>SUJET 2</w:t>
      </w:r>
    </w:p>
    <w:p w14:paraId="64F6CCFD" w14:textId="77777777" w:rsidR="00E71A2A" w:rsidRPr="00E71A2A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6B22FF5E" w14:textId="77777777" w:rsidR="00AD5DB1" w:rsidRPr="00E71A2A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E71A2A">
        <w:rPr>
          <w:rFonts w:ascii="Times New Roman" w:hAnsi="Times New Roman" w:cs="Times New Roman"/>
          <w:b/>
          <w:color w:val="7030A0"/>
          <w:sz w:val="36"/>
          <w:u w:val="single"/>
        </w:rPr>
        <w:t xml:space="preserve">LES ENTREPRISES DU CAC 40 </w:t>
      </w:r>
    </w:p>
    <w:p w14:paraId="38ABA3D9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BB9887C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B5CFEC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F64029" w14:textId="77777777" w:rsidR="00E71A2A" w:rsidRPr="00AD5DB1" w:rsidRDefault="00E71A2A" w:rsidP="00E71A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56086446" w14:textId="77777777" w:rsidR="00E71A2A" w:rsidRDefault="00E71A2A" w:rsidP="00E71A2A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E71A2A">
        <w:rPr>
          <w:rFonts w:ascii="Times New Roman" w:hAnsi="Times New Roman" w:cs="Times New Roman"/>
          <w:sz w:val="24"/>
        </w:rPr>
        <w:t>ntreprises</w:t>
      </w:r>
    </w:p>
    <w:p w14:paraId="1AFBA32E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AFD5B5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A64ADB" w14:textId="77777777" w:rsidR="00E71A2A" w:rsidRPr="00AD5DB1" w:rsidRDefault="00E71A2A" w:rsidP="00E71A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13AC7A8" wp14:editId="370A5638">
            <wp:simplePos x="0" y="0"/>
            <wp:positionH relativeFrom="column">
              <wp:posOffset>4500880</wp:posOffset>
            </wp:positionH>
            <wp:positionV relativeFrom="paragraph">
              <wp:posOffset>171450</wp:posOffset>
            </wp:positionV>
            <wp:extent cx="137223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0" y="21343"/>
                <wp:lineTo x="2129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7C92A60C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F9092E" w14:textId="156C9E47" w:rsidR="00E71A2A" w:rsidRDefault="00E71A2A" w:rsidP="00772D2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E71A2A">
        <w:rPr>
          <w:rFonts w:ascii="Times New Roman" w:hAnsi="Times New Roman" w:cs="Times New Roman"/>
          <w:sz w:val="24"/>
        </w:rPr>
        <w:t>Nom de l’entreprise, nom du dirigeant(s), logo, secteur d’activité (ICB), symbole du titre boursier, valeur de l’index à une date donnée,</w:t>
      </w:r>
      <w:r w:rsidR="00B06929">
        <w:rPr>
          <w:rFonts w:ascii="Times New Roman" w:hAnsi="Times New Roman" w:cs="Times New Roman"/>
          <w:sz w:val="24"/>
        </w:rPr>
        <w:t xml:space="preserve"> </w:t>
      </w:r>
      <w:r w:rsidRPr="00E71A2A">
        <w:rPr>
          <w:rFonts w:ascii="Times New Roman" w:hAnsi="Times New Roman" w:cs="Times New Roman"/>
          <w:sz w:val="24"/>
        </w:rPr>
        <w:t>…</w:t>
      </w:r>
    </w:p>
    <w:p w14:paraId="0CE1F611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A9A12C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98FB43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EC10DB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4F8164" w14:textId="77777777" w:rsidR="00E71A2A" w:rsidRDefault="00E71A2A" w:rsidP="00E71A2A">
      <w:pPr>
        <w:spacing w:after="0" w:line="240" w:lineRule="auto"/>
        <w:ind w:left="4956" w:firstLine="708"/>
        <w:rPr>
          <w:rFonts w:ascii="Times New Roman" w:hAnsi="Times New Roman" w:cs="Times New Roman"/>
          <w:i/>
          <w:sz w:val="24"/>
        </w:rPr>
      </w:pPr>
    </w:p>
    <w:p w14:paraId="1423BF62" w14:textId="77777777" w:rsidR="00E71A2A" w:rsidRPr="00E71A2A" w:rsidRDefault="00E71A2A" w:rsidP="00E71A2A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  <w:r w:rsidRPr="00E71A2A">
        <w:rPr>
          <w:rFonts w:ascii="Times New Roman" w:hAnsi="Times New Roman" w:cs="Times New Roman"/>
          <w:i/>
          <w:sz w:val="24"/>
        </w:rPr>
        <w:t>Exemple d</w:t>
      </w:r>
      <w:r>
        <w:rPr>
          <w:rFonts w:ascii="Times New Roman" w:hAnsi="Times New Roman" w:cs="Times New Roman"/>
          <w:i/>
          <w:sz w:val="24"/>
        </w:rPr>
        <w:t>e logo</w:t>
      </w:r>
    </w:p>
    <w:p w14:paraId="3A71D537" w14:textId="77777777" w:rsidR="00E71A2A" w:rsidRPr="00AD5DB1" w:rsidRDefault="00E71A2A" w:rsidP="00E71A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3C0D64D0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8E1647D" w14:textId="77777777" w:rsidR="00E71A2A" w:rsidRDefault="00E71A2A" w:rsidP="00E71A2A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D1040A">
        <w:rPr>
          <w:rFonts w:ascii="Times New Roman" w:hAnsi="Times New Roman" w:cs="Times New Roman"/>
          <w:sz w:val="24"/>
        </w:rPr>
        <w:t>La fiche détaillée pourra afficher l’évolution du titre pendant une période donnée.</w:t>
      </w:r>
    </w:p>
    <w:p w14:paraId="29D902F4" w14:textId="77777777" w:rsidR="00E71A2A" w:rsidRDefault="00E71A2A" w:rsidP="00E71A2A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14:paraId="05530191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C6FD09F" w14:textId="77777777" w:rsidR="00E71A2A" w:rsidRPr="00AD5DB1" w:rsidRDefault="00E71A2A" w:rsidP="00E71A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48A33F66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9C40B84" w14:textId="730CFBEE" w:rsidR="00E71A2A" w:rsidRDefault="00E71A2A" w:rsidP="00E71A2A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Fonctionne aussi avec les </w:t>
      </w:r>
      <w:r w:rsidRPr="00E71A2A">
        <w:rPr>
          <w:rFonts w:ascii="Times New Roman" w:hAnsi="Times New Roman" w:cs="Times New Roman"/>
          <w:sz w:val="24"/>
        </w:rPr>
        <w:t>entreprises présentes sur un marché ciblé</w:t>
      </w:r>
      <w:r w:rsidR="00127792">
        <w:rPr>
          <w:rFonts w:ascii="Times New Roman" w:hAnsi="Times New Roman" w:cs="Times New Roman"/>
          <w:sz w:val="24"/>
        </w:rPr>
        <w:t xml:space="preserve">, vêtements, chaussures </w:t>
      </w:r>
      <w:r w:rsidRPr="00E71A2A">
        <w:rPr>
          <w:rFonts w:ascii="Times New Roman" w:hAnsi="Times New Roman" w:cs="Times New Roman"/>
          <w:sz w:val="24"/>
        </w:rPr>
        <w:t>…</w:t>
      </w:r>
    </w:p>
    <w:p w14:paraId="30FA8A2A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693447A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B6C048" w14:textId="77777777" w:rsidR="00E71A2A" w:rsidRDefault="00E71A2A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FFB5A54" w14:textId="77777777" w:rsidR="00E71A2A" w:rsidRDefault="00E71A2A">
      <w:pPr>
        <w:rPr>
          <w:rFonts w:ascii="Times New Roman" w:hAnsi="Times New Roman" w:cs="Times New Roman"/>
          <w:b/>
          <w:color w:val="7030A0"/>
          <w:sz w:val="36"/>
        </w:rPr>
      </w:pPr>
      <w:r>
        <w:rPr>
          <w:rFonts w:ascii="Times New Roman" w:hAnsi="Times New Roman" w:cs="Times New Roman"/>
          <w:b/>
          <w:color w:val="7030A0"/>
          <w:sz w:val="36"/>
        </w:rPr>
        <w:br w:type="page"/>
      </w:r>
    </w:p>
    <w:p w14:paraId="28C52FFE" w14:textId="77777777" w:rsidR="00E71A2A" w:rsidRPr="00772D25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772D25">
        <w:rPr>
          <w:rFonts w:ascii="Times New Roman" w:hAnsi="Times New Roman" w:cs="Times New Roman"/>
          <w:b/>
          <w:color w:val="7030A0"/>
          <w:sz w:val="36"/>
          <w:u w:val="single"/>
        </w:rPr>
        <w:lastRenderedPageBreak/>
        <w:t>SUJET 3</w:t>
      </w:r>
    </w:p>
    <w:p w14:paraId="2FCEF732" w14:textId="77777777" w:rsidR="00772D25" w:rsidRPr="00772D25" w:rsidRDefault="00772D25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31EDFD6D" w14:textId="77777777" w:rsidR="00772D25" w:rsidRPr="00772D25" w:rsidRDefault="00772D25" w:rsidP="00772D2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772D25">
        <w:rPr>
          <w:rFonts w:ascii="Times New Roman" w:hAnsi="Times New Roman" w:cs="Times New Roman"/>
          <w:b/>
          <w:color w:val="7030A0"/>
          <w:sz w:val="36"/>
          <w:u w:val="single"/>
        </w:rPr>
        <w:t xml:space="preserve">CATALOGUE DES ECURIES DE F1 </w:t>
      </w:r>
    </w:p>
    <w:p w14:paraId="12200449" w14:textId="77777777" w:rsidR="00772D25" w:rsidRDefault="00772D2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511525" w14:textId="77777777" w:rsidR="00772D25" w:rsidRDefault="00772D2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A52839" w14:textId="77777777" w:rsidR="00772D25" w:rsidRDefault="00772D2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04EF3F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255B03E1" w14:textId="77777777" w:rsidR="00772D25" w:rsidRDefault="00772D25" w:rsidP="00772D25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Ecuries</w:t>
      </w:r>
    </w:p>
    <w:p w14:paraId="2FB086DC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3281A3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A40A48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5E2B2B3F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926E77B" w14:textId="77777777" w:rsidR="00772D25" w:rsidRDefault="00772D25" w:rsidP="00772D2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772D25">
        <w:rPr>
          <w:rFonts w:ascii="Times New Roman" w:hAnsi="Times New Roman" w:cs="Times New Roman"/>
          <w:sz w:val="24"/>
        </w:rPr>
        <w:t>Nom de l’écurie, logo(s), saisons de participation (première, dernière, nombre, liste…), nombre de titres de champion du monde (liste), nombre de victoires, directeur technique, pilotes emblématiques…</w:t>
      </w:r>
    </w:p>
    <w:p w14:paraId="248B1A20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75F932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E5B626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2E89B87B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771701" w14:textId="77777777" w:rsid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772D25">
        <w:rPr>
          <w:rFonts w:ascii="Times New Roman" w:hAnsi="Times New Roman" w:cs="Times New Roman"/>
          <w:sz w:val="24"/>
        </w:rPr>
        <w:t xml:space="preserve">a fiche détaillée affichera le logo de l’écurie (ou les logos si évolution au cours du temps), des photos de véhicules suivant différentes saisons, </w:t>
      </w:r>
      <w:r w:rsidRPr="00D1040A">
        <w:rPr>
          <w:rFonts w:ascii="Times New Roman" w:hAnsi="Times New Roman" w:cs="Times New Roman"/>
          <w:sz w:val="24"/>
        </w:rPr>
        <w:t>et pourra éventuellement positionner sur une carte le siège de l’écurie…</w:t>
      </w:r>
    </w:p>
    <w:p w14:paraId="17BA76C7" w14:textId="77777777" w:rsid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14:paraId="676B7C0B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229A622F" wp14:editId="17B575A0">
            <wp:simplePos x="0" y="0"/>
            <wp:positionH relativeFrom="column">
              <wp:posOffset>2167255</wp:posOffset>
            </wp:positionH>
            <wp:positionV relativeFrom="paragraph">
              <wp:posOffset>36830</wp:posOffset>
            </wp:positionV>
            <wp:extent cx="157162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69" y="21487"/>
                <wp:lineTo x="2146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2A457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BE75820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2C9824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AD59915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6F5EAC11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1DFC08AE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68E5C277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51624577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420FD832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74E5DA91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30FED5CD" w14:textId="77777777" w:rsidR="00772D25" w:rsidRPr="00E71A2A" w:rsidRDefault="00772D25" w:rsidP="00772D25">
      <w:pPr>
        <w:spacing w:after="0" w:line="240" w:lineRule="auto"/>
        <w:ind w:left="3540" w:firstLine="708"/>
        <w:rPr>
          <w:rFonts w:ascii="Times New Roman" w:hAnsi="Times New Roman" w:cs="Times New Roman"/>
          <w:i/>
          <w:sz w:val="24"/>
        </w:rPr>
      </w:pPr>
      <w:r w:rsidRPr="00E71A2A">
        <w:rPr>
          <w:rFonts w:ascii="Times New Roman" w:hAnsi="Times New Roman" w:cs="Times New Roman"/>
          <w:i/>
          <w:sz w:val="24"/>
        </w:rPr>
        <w:t>Exemple d</w:t>
      </w:r>
      <w:r>
        <w:rPr>
          <w:rFonts w:ascii="Times New Roman" w:hAnsi="Times New Roman" w:cs="Times New Roman"/>
          <w:i/>
          <w:sz w:val="24"/>
        </w:rPr>
        <w:t>e logo</w:t>
      </w:r>
    </w:p>
    <w:p w14:paraId="3B5CED51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092014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4208F6F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602B6C04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DBB55C" w14:textId="6ABB2383" w:rsid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Fonctionne aussi avec les clubs de foot</w:t>
      </w:r>
      <w:r w:rsidR="00244346">
        <w:rPr>
          <w:rFonts w:ascii="Times New Roman" w:hAnsi="Times New Roman" w:cs="Times New Roman"/>
          <w:sz w:val="24"/>
        </w:rPr>
        <w:t>, de rugby</w:t>
      </w:r>
      <w:r w:rsidR="00127792">
        <w:rPr>
          <w:rFonts w:ascii="Times New Roman" w:hAnsi="Times New Roman" w:cs="Times New Roman"/>
          <w:sz w:val="24"/>
        </w:rPr>
        <w:t xml:space="preserve"> (du top 14)</w:t>
      </w:r>
      <w:r w:rsidR="00B06929">
        <w:rPr>
          <w:rFonts w:ascii="Times New Roman" w:hAnsi="Times New Roman" w:cs="Times New Roman"/>
          <w:sz w:val="24"/>
        </w:rPr>
        <w:t xml:space="preserve">, de basket, de </w:t>
      </w:r>
      <w:proofErr w:type="spellStart"/>
      <w:r w:rsidR="00B06929">
        <w:rPr>
          <w:rFonts w:ascii="Times New Roman" w:hAnsi="Times New Roman" w:cs="Times New Roman"/>
          <w:sz w:val="24"/>
        </w:rPr>
        <w:t>e-sport</w:t>
      </w:r>
      <w:proofErr w:type="spellEnd"/>
      <w:r w:rsidRPr="00E71A2A">
        <w:rPr>
          <w:rFonts w:ascii="Times New Roman" w:hAnsi="Times New Roman" w:cs="Times New Roman"/>
          <w:sz w:val="24"/>
        </w:rPr>
        <w:t>…</w:t>
      </w:r>
    </w:p>
    <w:p w14:paraId="13C97772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2F80EFB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63805B" w14:textId="77777777" w:rsidR="00E71A2A" w:rsidRDefault="00E71A2A">
      <w:pPr>
        <w:rPr>
          <w:rFonts w:ascii="Times New Roman" w:hAnsi="Times New Roman" w:cs="Times New Roman"/>
          <w:b/>
          <w:color w:val="7030A0"/>
          <w:sz w:val="36"/>
        </w:rPr>
      </w:pPr>
      <w:r>
        <w:rPr>
          <w:rFonts w:ascii="Times New Roman" w:hAnsi="Times New Roman" w:cs="Times New Roman"/>
          <w:b/>
          <w:color w:val="7030A0"/>
          <w:sz w:val="36"/>
        </w:rPr>
        <w:br w:type="page"/>
      </w:r>
    </w:p>
    <w:p w14:paraId="114026B6" w14:textId="77777777" w:rsidR="00E71A2A" w:rsidRPr="00772D25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772D25">
        <w:rPr>
          <w:rFonts w:ascii="Times New Roman" w:hAnsi="Times New Roman" w:cs="Times New Roman"/>
          <w:b/>
          <w:color w:val="7030A0"/>
          <w:sz w:val="36"/>
          <w:u w:val="single"/>
        </w:rPr>
        <w:lastRenderedPageBreak/>
        <w:t>SUJET 4</w:t>
      </w:r>
    </w:p>
    <w:p w14:paraId="6519CD23" w14:textId="77777777" w:rsidR="00772D25" w:rsidRPr="00772D25" w:rsidRDefault="00772D25" w:rsidP="00772D2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29DF9A52" w14:textId="77777777" w:rsidR="00772D25" w:rsidRPr="00772D25" w:rsidRDefault="00772D25" w:rsidP="00772D2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772D25">
        <w:rPr>
          <w:rFonts w:ascii="Times New Roman" w:hAnsi="Times New Roman" w:cs="Times New Roman"/>
          <w:b/>
          <w:color w:val="7030A0"/>
          <w:sz w:val="36"/>
          <w:u w:val="single"/>
        </w:rPr>
        <w:t xml:space="preserve">CATALOGUE DES SOMMETS EMBLEMATIQUES </w:t>
      </w:r>
    </w:p>
    <w:p w14:paraId="02301721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9F41094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32CAB19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ACCACC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66ECADE1" w14:textId="77777777" w:rsidR="00772D25" w:rsidRDefault="00772D25" w:rsidP="00772D25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Sommets</w:t>
      </w:r>
    </w:p>
    <w:p w14:paraId="20D76C4E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629E78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66028F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597D2527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073717" w14:textId="77777777" w:rsidR="00772D25" w:rsidRPr="00772D25" w:rsidRDefault="00772D25" w:rsidP="00772D2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772D25">
        <w:rPr>
          <w:rFonts w:ascii="Times New Roman" w:hAnsi="Times New Roman" w:cs="Times New Roman"/>
          <w:sz w:val="24"/>
        </w:rPr>
        <w:t xml:space="preserve">ltitude, pays, coordonnées géographiques, </w:t>
      </w:r>
      <w:r>
        <w:rPr>
          <w:rFonts w:ascii="Times New Roman" w:hAnsi="Times New Roman" w:cs="Times New Roman"/>
          <w:sz w:val="24"/>
        </w:rPr>
        <w:t xml:space="preserve">photo du sommet, </w:t>
      </w:r>
      <w:r w:rsidRPr="00772D25">
        <w:rPr>
          <w:rFonts w:ascii="Times New Roman" w:hAnsi="Times New Roman" w:cs="Times New Roman"/>
          <w:sz w:val="24"/>
        </w:rPr>
        <w:t xml:space="preserve">année de conquête, premier conquérant, notes sur la difficulté, commentaires généraux… </w:t>
      </w:r>
    </w:p>
    <w:p w14:paraId="7CD932BC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7C5E25" w14:textId="77777777" w:rsidR="00772D2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276E38B8" wp14:editId="4A82AA28">
            <wp:simplePos x="0" y="0"/>
            <wp:positionH relativeFrom="column">
              <wp:posOffset>1671955</wp:posOffset>
            </wp:positionH>
            <wp:positionV relativeFrom="paragraph">
              <wp:posOffset>64770</wp:posOffset>
            </wp:positionV>
            <wp:extent cx="22860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20" y="21365"/>
                <wp:lineTo x="2142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4710E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E20819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5D4AAD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068D09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15D8956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6A4D67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5286C39" w14:textId="77777777" w:rsidR="00B33E4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CC72D7" w14:textId="77777777" w:rsidR="00B33E4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5E7B6C" w14:textId="77777777" w:rsidR="00B33E4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3B1A57D" w14:textId="77777777" w:rsidR="00B33E45" w:rsidRPr="00772D2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26A2A6" w14:textId="77777777" w:rsidR="00772D25" w:rsidRPr="00B33E45" w:rsidRDefault="00B33E45" w:rsidP="00772D25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B33E45">
        <w:rPr>
          <w:rFonts w:ascii="Times New Roman" w:hAnsi="Times New Roman" w:cs="Times New Roman"/>
          <w:i/>
          <w:sz w:val="24"/>
        </w:rPr>
        <w:tab/>
      </w:r>
      <w:r w:rsidRPr="00B33E45">
        <w:rPr>
          <w:rFonts w:ascii="Times New Roman" w:hAnsi="Times New Roman" w:cs="Times New Roman"/>
          <w:i/>
          <w:sz w:val="24"/>
        </w:rPr>
        <w:tab/>
      </w:r>
      <w:r w:rsidRPr="00B33E45">
        <w:rPr>
          <w:rFonts w:ascii="Times New Roman" w:hAnsi="Times New Roman" w:cs="Times New Roman"/>
          <w:i/>
          <w:sz w:val="24"/>
        </w:rPr>
        <w:tab/>
      </w:r>
      <w:r w:rsidRPr="00B33E45">
        <w:rPr>
          <w:rFonts w:ascii="Times New Roman" w:hAnsi="Times New Roman" w:cs="Times New Roman"/>
          <w:i/>
          <w:sz w:val="24"/>
        </w:rPr>
        <w:tab/>
      </w:r>
      <w:r w:rsidRPr="00B33E45">
        <w:rPr>
          <w:rFonts w:ascii="Times New Roman" w:hAnsi="Times New Roman" w:cs="Times New Roman"/>
          <w:i/>
          <w:sz w:val="24"/>
        </w:rPr>
        <w:tab/>
        <w:t>Exemple de photo</w:t>
      </w:r>
    </w:p>
    <w:p w14:paraId="323A85E9" w14:textId="77777777" w:rsidR="00B33E45" w:rsidRPr="00772D2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2FF9B0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772D25">
        <w:rPr>
          <w:rFonts w:ascii="Times New Roman" w:hAnsi="Times New Roman" w:cs="Times New Roman"/>
          <w:b/>
          <w:color w:val="FF0000"/>
          <w:sz w:val="28"/>
        </w:rPr>
        <w:t>Tags :</w:t>
      </w:r>
    </w:p>
    <w:p w14:paraId="6D8A97B2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EA81CB" w14:textId="77777777" w:rsidR="00772D25" w:rsidRP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772D25">
        <w:rPr>
          <w:rFonts w:ascii="Times New Roman" w:hAnsi="Times New Roman" w:cs="Times New Roman"/>
          <w:sz w:val="24"/>
        </w:rPr>
        <w:t xml:space="preserve">om de personnes ayant conquis le sommet, … </w:t>
      </w:r>
    </w:p>
    <w:p w14:paraId="57824BF2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A85EDA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4BA62B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4B327259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59990C" w14:textId="77777777" w:rsidR="00772D25" w:rsidRDefault="00772D25" w:rsidP="00A6659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D1040A">
        <w:rPr>
          <w:rFonts w:ascii="Times New Roman" w:hAnsi="Times New Roman" w:cs="Times New Roman"/>
          <w:sz w:val="24"/>
        </w:rPr>
        <w:t>L’application pourra proposer une timeline (date de conquête) et/ou une carte positionnant les sites.</w:t>
      </w:r>
    </w:p>
    <w:p w14:paraId="2D513D99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B4E110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AEB6B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47964216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721424" w14:textId="482C5309" w:rsid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Fonctionne aussi avec </w:t>
      </w:r>
      <w:r w:rsidR="00A66599">
        <w:rPr>
          <w:rFonts w:ascii="Times New Roman" w:hAnsi="Times New Roman" w:cs="Times New Roman"/>
          <w:sz w:val="24"/>
        </w:rPr>
        <w:t>l</w:t>
      </w:r>
      <w:r w:rsidR="00A66599" w:rsidRPr="00772D25">
        <w:rPr>
          <w:rFonts w:ascii="Times New Roman" w:hAnsi="Times New Roman" w:cs="Times New Roman"/>
          <w:sz w:val="24"/>
        </w:rPr>
        <w:t>es fleuves, ou autres particularités géologiques</w:t>
      </w:r>
      <w:r w:rsidR="00127792">
        <w:rPr>
          <w:rFonts w:ascii="Times New Roman" w:hAnsi="Times New Roman" w:cs="Times New Roman"/>
          <w:sz w:val="24"/>
        </w:rPr>
        <w:t xml:space="preserve">, fleurs, arbres </w:t>
      </w:r>
      <w:r w:rsidR="00A66599">
        <w:rPr>
          <w:rFonts w:ascii="Times New Roman" w:hAnsi="Times New Roman" w:cs="Times New Roman"/>
          <w:sz w:val="24"/>
        </w:rPr>
        <w:t>…</w:t>
      </w:r>
    </w:p>
    <w:p w14:paraId="357B943A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F2452B" w14:textId="77777777" w:rsidR="00E71A2A" w:rsidRDefault="00E71A2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546321" w14:textId="77777777" w:rsidR="00E71A2A" w:rsidRPr="00A66599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A66599">
        <w:rPr>
          <w:rFonts w:ascii="Times New Roman" w:hAnsi="Times New Roman" w:cs="Times New Roman"/>
          <w:b/>
          <w:color w:val="7030A0"/>
          <w:sz w:val="36"/>
          <w:u w:val="single"/>
        </w:rPr>
        <w:lastRenderedPageBreak/>
        <w:t>SUJET 5</w:t>
      </w:r>
    </w:p>
    <w:p w14:paraId="456BC107" w14:textId="77777777" w:rsidR="00A66599" w:rsidRPr="00772D25" w:rsidRDefault="00A66599" w:rsidP="00A66599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51D913CA" w14:textId="77777777" w:rsidR="00A66599" w:rsidRPr="00A66599" w:rsidRDefault="00A66599" w:rsidP="00A66599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A66599">
        <w:rPr>
          <w:rFonts w:ascii="Times New Roman" w:hAnsi="Times New Roman" w:cs="Times New Roman"/>
          <w:b/>
          <w:color w:val="7030A0"/>
          <w:sz w:val="36"/>
          <w:u w:val="single"/>
        </w:rPr>
        <w:t xml:space="preserve">TOP 100 DES TITRES POP-ROCK DE TOUS LES TEMPS </w:t>
      </w:r>
    </w:p>
    <w:p w14:paraId="0FD91BF4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1224E1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D78EC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B4BD84" w14:textId="77777777" w:rsidR="00A66599" w:rsidRPr="00AD5DB1" w:rsidRDefault="00A66599" w:rsidP="00A6659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1FD74B3E" w14:textId="77777777" w:rsidR="00A66599" w:rsidRDefault="00A66599" w:rsidP="00A66599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Titres</w:t>
      </w:r>
    </w:p>
    <w:p w14:paraId="216E5EA5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31A09B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EB2AC8" w14:textId="77777777" w:rsidR="00A66599" w:rsidRPr="00AD5DB1" w:rsidRDefault="00A66599" w:rsidP="00A6659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2CD517A5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F8D861" w14:textId="77777777" w:rsidR="00A66599" w:rsidRPr="00A66599" w:rsidRDefault="00A66599" w:rsidP="00A6659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66599">
        <w:rPr>
          <w:rFonts w:ascii="Times New Roman" w:hAnsi="Times New Roman" w:cs="Times New Roman"/>
          <w:sz w:val="24"/>
        </w:rPr>
        <w:t xml:space="preserve">itre, auteur(s), interprète(s), durée, date de sortie, album, commentaires, meilleur classement dans les charts, </w:t>
      </w:r>
    </w:p>
    <w:p w14:paraId="3691C6FF" w14:textId="77777777" w:rsidR="00A66599" w:rsidRPr="00772D25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8C029A" w14:textId="77777777" w:rsidR="00A66599" w:rsidRPr="00E71A2A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4C78E1" w14:textId="77777777" w:rsidR="00A66599" w:rsidRPr="00AD5DB1" w:rsidRDefault="00A66599" w:rsidP="00A6659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67C62CA6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8ABBF23" w14:textId="77777777" w:rsidR="00A66599" w:rsidRDefault="00A66599" w:rsidP="00A6659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772D25">
        <w:rPr>
          <w:rFonts w:ascii="Times New Roman" w:hAnsi="Times New Roman" w:cs="Times New Roman"/>
          <w:sz w:val="24"/>
        </w:rPr>
        <w:t xml:space="preserve">L’application pourra </w:t>
      </w:r>
      <w:r>
        <w:rPr>
          <w:rFonts w:ascii="Times New Roman" w:hAnsi="Times New Roman" w:cs="Times New Roman"/>
          <w:sz w:val="24"/>
        </w:rPr>
        <w:t>afficher</w:t>
      </w:r>
      <w:r w:rsidRPr="00772D25">
        <w:rPr>
          <w:rFonts w:ascii="Times New Roman" w:hAnsi="Times New Roman" w:cs="Times New Roman"/>
          <w:sz w:val="24"/>
        </w:rPr>
        <w:t xml:space="preserve"> </w:t>
      </w:r>
      <w:r w:rsidRPr="00A66599">
        <w:rPr>
          <w:rFonts w:ascii="Times New Roman" w:hAnsi="Times New Roman" w:cs="Times New Roman"/>
          <w:sz w:val="24"/>
        </w:rPr>
        <w:t>une (des) image(s) (pochette d’album, photo de l’interprète…), donner accès à un extrait musical ou à une vidéo…</w:t>
      </w:r>
    </w:p>
    <w:p w14:paraId="2FD06B98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11C6AD08" wp14:editId="0DE8BFFC">
            <wp:simplePos x="0" y="0"/>
            <wp:positionH relativeFrom="column">
              <wp:posOffset>1662430</wp:posOffset>
            </wp:positionH>
            <wp:positionV relativeFrom="paragraph">
              <wp:posOffset>151765</wp:posOffset>
            </wp:positionV>
            <wp:extent cx="24574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33" y="21368"/>
                <wp:lineTo x="2143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83CD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194AA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51DA2F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2C1E0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89020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FC0AD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2F898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BC1AB2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58F4E8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B844BF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320C6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6599">
        <w:rPr>
          <w:rFonts w:ascii="Times New Roman" w:hAnsi="Times New Roman" w:cs="Times New Roman"/>
          <w:sz w:val="24"/>
        </w:rPr>
        <w:tab/>
      </w:r>
      <w:r w:rsidRPr="00A66599">
        <w:rPr>
          <w:rFonts w:ascii="Times New Roman" w:hAnsi="Times New Roman" w:cs="Times New Roman"/>
          <w:sz w:val="24"/>
        </w:rPr>
        <w:tab/>
        <w:t>Exemple de pochette album</w:t>
      </w:r>
    </w:p>
    <w:p w14:paraId="0212D464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6AB54E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BA34EC" w14:textId="77777777" w:rsidR="00A66599" w:rsidRPr="00AD5DB1" w:rsidRDefault="00A66599" w:rsidP="00A6659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598D2C6E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EE6AFB" w14:textId="77777777" w:rsidR="00A66599" w:rsidRDefault="00A66599" w:rsidP="00A66599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Fonctionne aussi avec d'autres types de musique…</w:t>
      </w:r>
    </w:p>
    <w:p w14:paraId="308ACBB1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B51B18" w14:textId="77777777" w:rsidR="00A66599" w:rsidRDefault="00A66599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DD40BB" w14:textId="77777777" w:rsidR="00E71A2A" w:rsidRPr="00A66599" w:rsidRDefault="00E71A2A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8093E0C" w14:textId="77777777" w:rsidR="00E71A2A" w:rsidRPr="00AF7661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E71A2A" w:rsidRPr="00AF766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352B" w14:textId="77777777" w:rsidR="00F072E1" w:rsidRDefault="00F072E1" w:rsidP="002512DB">
      <w:pPr>
        <w:spacing w:after="0" w:line="240" w:lineRule="auto"/>
      </w:pPr>
      <w:r>
        <w:separator/>
      </w:r>
    </w:p>
  </w:endnote>
  <w:endnote w:type="continuationSeparator" w:id="0">
    <w:p w14:paraId="77A5AA7C" w14:textId="77777777" w:rsidR="00F072E1" w:rsidRDefault="00F072E1" w:rsidP="0025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3B55" w14:textId="77777777" w:rsidR="002512DB" w:rsidRPr="002512DB" w:rsidRDefault="002512DB">
    <w:pPr>
      <w:pStyle w:val="Pieddepage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="00D1040A">
      <w:rPr>
        <w:rFonts w:ascii="Times New Roman" w:hAnsi="Times New Roman" w:cs="Times New Roman"/>
        <w:sz w:val="24"/>
      </w:rPr>
      <w:t>AP</w:t>
    </w:r>
    <w:r>
      <w:rPr>
        <w:rFonts w:ascii="Times New Roman" w:hAnsi="Times New Roman" w:cs="Times New Roman"/>
        <w:sz w:val="24"/>
      </w:rPr>
      <w:t xml:space="preserve"> Sites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20FB" w14:textId="77777777" w:rsidR="00F072E1" w:rsidRDefault="00F072E1" w:rsidP="002512DB">
      <w:pPr>
        <w:spacing w:after="0" w:line="240" w:lineRule="auto"/>
      </w:pPr>
      <w:r>
        <w:separator/>
      </w:r>
    </w:p>
  </w:footnote>
  <w:footnote w:type="continuationSeparator" w:id="0">
    <w:p w14:paraId="2604045E" w14:textId="77777777" w:rsidR="00F072E1" w:rsidRDefault="00F072E1" w:rsidP="0025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66D5" w14:textId="77777777" w:rsidR="002512DB" w:rsidRPr="002512DB" w:rsidRDefault="002512DB">
    <w:pPr>
      <w:pStyle w:val="En-tte"/>
      <w:rPr>
        <w:rFonts w:ascii="Times New Roman" w:hAnsi="Times New Roman" w:cs="Times New Roman"/>
        <w:sz w:val="24"/>
      </w:rPr>
    </w:pPr>
    <w:r w:rsidRPr="002512DB">
      <w:rPr>
        <w:rFonts w:ascii="Times New Roman" w:hAnsi="Times New Roman" w:cs="Times New Roman"/>
        <w:sz w:val="24"/>
      </w:rPr>
      <w:t>BTS SIO2 – SLAM</w:t>
    </w:r>
    <w:r w:rsidRPr="002512DB">
      <w:rPr>
        <w:rFonts w:ascii="Times New Roman" w:hAnsi="Times New Roman" w:cs="Times New Roman"/>
        <w:sz w:val="24"/>
      </w:rPr>
      <w:tab/>
    </w:r>
    <w:r w:rsidRPr="002512DB">
      <w:rPr>
        <w:rFonts w:ascii="Times New Roman" w:hAnsi="Times New Roman" w:cs="Times New Roman"/>
        <w:sz w:val="24"/>
      </w:rPr>
      <w:tab/>
    </w:r>
    <w:r w:rsidRPr="002512DB">
      <w:rPr>
        <w:rFonts w:ascii="Times New Roman" w:hAnsi="Times New Roman" w:cs="Times New Roman"/>
        <w:sz w:val="24"/>
      </w:rPr>
      <w:fldChar w:fldCharType="begin"/>
    </w:r>
    <w:r w:rsidRPr="002512DB">
      <w:rPr>
        <w:rFonts w:ascii="Times New Roman" w:hAnsi="Times New Roman" w:cs="Times New Roman"/>
        <w:sz w:val="24"/>
      </w:rPr>
      <w:instrText>PAGE   \* MERGEFORMAT</w:instrText>
    </w:r>
    <w:r w:rsidRPr="002512DB">
      <w:rPr>
        <w:rFonts w:ascii="Times New Roman" w:hAnsi="Times New Roman" w:cs="Times New Roman"/>
        <w:sz w:val="24"/>
      </w:rPr>
      <w:fldChar w:fldCharType="separate"/>
    </w:r>
    <w:r w:rsidR="006B178B">
      <w:rPr>
        <w:rFonts w:ascii="Times New Roman" w:hAnsi="Times New Roman" w:cs="Times New Roman"/>
        <w:noProof/>
        <w:sz w:val="24"/>
      </w:rPr>
      <w:t>5</w:t>
    </w:r>
    <w:r w:rsidRPr="002512DB">
      <w:rPr>
        <w:rFonts w:ascii="Times New Roman" w:hAnsi="Times New Roman" w:cs="Times New Roman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4F1"/>
    <w:multiLevelType w:val="hybridMultilevel"/>
    <w:tmpl w:val="267E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F67"/>
    <w:multiLevelType w:val="hybridMultilevel"/>
    <w:tmpl w:val="D78CA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7768"/>
    <w:multiLevelType w:val="hybridMultilevel"/>
    <w:tmpl w:val="609C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68B4"/>
    <w:multiLevelType w:val="hybridMultilevel"/>
    <w:tmpl w:val="20502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6BB9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4147D"/>
    <w:multiLevelType w:val="hybridMultilevel"/>
    <w:tmpl w:val="419A1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23DBF"/>
    <w:multiLevelType w:val="hybridMultilevel"/>
    <w:tmpl w:val="1924F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16AC3"/>
    <w:multiLevelType w:val="hybridMultilevel"/>
    <w:tmpl w:val="215E57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06404"/>
    <w:multiLevelType w:val="hybridMultilevel"/>
    <w:tmpl w:val="7806DE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84804"/>
    <w:multiLevelType w:val="hybridMultilevel"/>
    <w:tmpl w:val="FCFAA8A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2A033E"/>
    <w:multiLevelType w:val="hybridMultilevel"/>
    <w:tmpl w:val="5A9C94C2"/>
    <w:lvl w:ilvl="0" w:tplc="FFC017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04B0E"/>
    <w:multiLevelType w:val="hybridMultilevel"/>
    <w:tmpl w:val="1786C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0B5C"/>
    <w:multiLevelType w:val="hybridMultilevel"/>
    <w:tmpl w:val="D73CB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E39E9"/>
    <w:multiLevelType w:val="hybridMultilevel"/>
    <w:tmpl w:val="CBDC4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188752">
    <w:abstractNumId w:val="1"/>
  </w:num>
  <w:num w:numId="2" w16cid:durableId="302079720">
    <w:abstractNumId w:val="0"/>
  </w:num>
  <w:num w:numId="3" w16cid:durableId="70126056">
    <w:abstractNumId w:val="5"/>
  </w:num>
  <w:num w:numId="4" w16cid:durableId="97531263">
    <w:abstractNumId w:val="3"/>
  </w:num>
  <w:num w:numId="5" w16cid:durableId="1711228076">
    <w:abstractNumId w:val="4"/>
  </w:num>
  <w:num w:numId="6" w16cid:durableId="1548879829">
    <w:abstractNumId w:val="9"/>
  </w:num>
  <w:num w:numId="7" w16cid:durableId="950166841">
    <w:abstractNumId w:val="7"/>
  </w:num>
  <w:num w:numId="8" w16cid:durableId="558322030">
    <w:abstractNumId w:val="6"/>
  </w:num>
  <w:num w:numId="9" w16cid:durableId="887717757">
    <w:abstractNumId w:val="2"/>
  </w:num>
  <w:num w:numId="10" w16cid:durableId="1842891199">
    <w:abstractNumId w:val="12"/>
  </w:num>
  <w:num w:numId="11" w16cid:durableId="1706439178">
    <w:abstractNumId w:val="8"/>
  </w:num>
  <w:num w:numId="12" w16cid:durableId="1526478943">
    <w:abstractNumId w:val="10"/>
  </w:num>
  <w:num w:numId="13" w16cid:durableId="857811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661"/>
    <w:rsid w:val="000051B7"/>
    <w:rsid w:val="00066650"/>
    <w:rsid w:val="00127792"/>
    <w:rsid w:val="001749E5"/>
    <w:rsid w:val="001B0301"/>
    <w:rsid w:val="00203E94"/>
    <w:rsid w:val="00244346"/>
    <w:rsid w:val="002512DB"/>
    <w:rsid w:val="002E0948"/>
    <w:rsid w:val="0031609E"/>
    <w:rsid w:val="00343E58"/>
    <w:rsid w:val="003666DA"/>
    <w:rsid w:val="003743EA"/>
    <w:rsid w:val="003E489A"/>
    <w:rsid w:val="003F5A23"/>
    <w:rsid w:val="00460330"/>
    <w:rsid w:val="004670FA"/>
    <w:rsid w:val="0049063E"/>
    <w:rsid w:val="00504410"/>
    <w:rsid w:val="00566010"/>
    <w:rsid w:val="005E2A7C"/>
    <w:rsid w:val="006875DE"/>
    <w:rsid w:val="006B178B"/>
    <w:rsid w:val="00705AC8"/>
    <w:rsid w:val="00720DB3"/>
    <w:rsid w:val="0074435A"/>
    <w:rsid w:val="0076156A"/>
    <w:rsid w:val="00772D25"/>
    <w:rsid w:val="007B001E"/>
    <w:rsid w:val="007D6B9B"/>
    <w:rsid w:val="007E7D26"/>
    <w:rsid w:val="00813A72"/>
    <w:rsid w:val="0081765B"/>
    <w:rsid w:val="00985681"/>
    <w:rsid w:val="00A43692"/>
    <w:rsid w:val="00A66599"/>
    <w:rsid w:val="00A9390B"/>
    <w:rsid w:val="00AB1112"/>
    <w:rsid w:val="00AB47AE"/>
    <w:rsid w:val="00AD5DB1"/>
    <w:rsid w:val="00AF7661"/>
    <w:rsid w:val="00B06929"/>
    <w:rsid w:val="00B33E45"/>
    <w:rsid w:val="00B409F5"/>
    <w:rsid w:val="00B55157"/>
    <w:rsid w:val="00B87B5B"/>
    <w:rsid w:val="00C02132"/>
    <w:rsid w:val="00C60054"/>
    <w:rsid w:val="00D1040A"/>
    <w:rsid w:val="00D14D4A"/>
    <w:rsid w:val="00D23C0A"/>
    <w:rsid w:val="00DB35ED"/>
    <w:rsid w:val="00DC53DA"/>
    <w:rsid w:val="00DD307A"/>
    <w:rsid w:val="00E10073"/>
    <w:rsid w:val="00E5128A"/>
    <w:rsid w:val="00E71A2A"/>
    <w:rsid w:val="00F072E1"/>
    <w:rsid w:val="00F302D0"/>
    <w:rsid w:val="00F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05A1"/>
  <w15:docId w15:val="{C84036D3-FF08-4B88-9C8F-CDD972B7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4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9E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49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A66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12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5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2DB"/>
  </w:style>
  <w:style w:type="paragraph" w:styleId="Pieddepage">
    <w:name w:val="footer"/>
    <w:basedOn w:val="Normal"/>
    <w:link w:val="PieddepageCar"/>
    <w:uiPriority w:val="99"/>
    <w:unhideWhenUsed/>
    <w:rsid w:val="0025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2DB"/>
  </w:style>
  <w:style w:type="character" w:customStyle="1" w:styleId="hgkelc">
    <w:name w:val="hgkelc"/>
    <w:basedOn w:val="Policepardfaut"/>
    <w:rsid w:val="00C0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730F-6446-4680-8E3E-3F5C579D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8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CCI-ESC</Company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Corail SARLIN</cp:lastModifiedBy>
  <cp:revision>15</cp:revision>
  <dcterms:created xsi:type="dcterms:W3CDTF">2017-09-04T15:27:00Z</dcterms:created>
  <dcterms:modified xsi:type="dcterms:W3CDTF">2024-02-09T09:01:00Z</dcterms:modified>
</cp:coreProperties>
</file>