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1C83" w14:textId="6996EE2A" w:rsidR="00465168" w:rsidRPr="00465168" w:rsidRDefault="000451A5" w:rsidP="00465168">
      <w:pPr>
        <w:pStyle w:val="NormalnyBezOdseku"/>
        <w:jc w:val="center"/>
        <w:rPr>
          <w:sz w:val="32"/>
        </w:rPr>
      </w:pPr>
      <w:r>
        <w:rPr>
          <w:noProof/>
          <w:sz w:val="32"/>
          <w:lang w:eastAsia="sk-SK"/>
        </w:rPr>
        <w:drawing>
          <wp:inline distT="0" distB="0" distL="0" distR="0" wp14:anchorId="5E3BB193" wp14:editId="16EE0079">
            <wp:extent cx="3771900" cy="2914650"/>
            <wp:effectExtent l="0" t="0" r="0" b="0"/>
            <wp:docPr id="2" name="Grafický 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cký objekt 2"/>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782783" cy="2923060"/>
                    </a:xfrm>
                    <a:prstGeom prst="rect">
                      <a:avLst/>
                    </a:prstGeom>
                  </pic:spPr>
                </pic:pic>
              </a:graphicData>
            </a:graphic>
          </wp:inline>
        </w:drawing>
      </w:r>
    </w:p>
    <w:p w14:paraId="7BCDAC9E" w14:textId="77777777" w:rsidR="000451A5" w:rsidRDefault="000451A5" w:rsidP="00465168">
      <w:pPr>
        <w:pStyle w:val="NormalnyBezOdseku"/>
        <w:spacing w:after="0"/>
        <w:jc w:val="center"/>
        <w:rPr>
          <w:b/>
          <w:bCs/>
          <w:sz w:val="48"/>
        </w:rPr>
      </w:pPr>
    </w:p>
    <w:p w14:paraId="0A28A047" w14:textId="3F5BE9A4" w:rsidR="00465168" w:rsidRPr="00750FD2" w:rsidRDefault="00F70A84" w:rsidP="0A1B9BEB">
      <w:pPr>
        <w:pStyle w:val="NormalnyBezOdseku"/>
        <w:spacing w:after="0"/>
        <w:jc w:val="center"/>
        <w:rPr>
          <w:b/>
          <w:bCs/>
          <w:sz w:val="48"/>
          <w:szCs w:val="48"/>
          <w:lang w:val="en-US"/>
        </w:rPr>
      </w:pPr>
      <w:r>
        <w:rPr>
          <w:b/>
          <w:bCs/>
          <w:sz w:val="48"/>
          <w:szCs w:val="48"/>
        </w:rPr>
        <w:t>Hadik pre jedného alebo viac hráčov</w:t>
      </w:r>
    </w:p>
    <w:p w14:paraId="535BF73C" w14:textId="4EF5A194" w:rsidR="00465168" w:rsidRPr="00465168" w:rsidRDefault="00465168" w:rsidP="00465168">
      <w:pPr>
        <w:pStyle w:val="NormalnyBezOdseku"/>
        <w:jc w:val="center"/>
        <w:rPr>
          <w:sz w:val="44"/>
          <w:szCs w:val="22"/>
        </w:rPr>
      </w:pPr>
      <w:r w:rsidRPr="00465168">
        <w:rPr>
          <w:sz w:val="44"/>
          <w:szCs w:val="22"/>
        </w:rPr>
        <w:t>SEMESTRÁLNA PRÁCA</w:t>
      </w:r>
    </w:p>
    <w:p w14:paraId="40447F83" w14:textId="1EDC88C7" w:rsidR="00465168" w:rsidRPr="00465168" w:rsidRDefault="00465168" w:rsidP="00465168">
      <w:pPr>
        <w:pStyle w:val="NormalnyBezOdseku"/>
        <w:jc w:val="center"/>
        <w:rPr>
          <w:sz w:val="44"/>
          <w:szCs w:val="22"/>
        </w:rPr>
      </w:pPr>
    </w:p>
    <w:p w14:paraId="0D77F903" w14:textId="007415C7" w:rsidR="00465168" w:rsidRPr="00465168" w:rsidRDefault="00465168" w:rsidP="00465168">
      <w:pPr>
        <w:pStyle w:val="NormalnyBezOdseku"/>
        <w:jc w:val="center"/>
        <w:rPr>
          <w:sz w:val="44"/>
          <w:szCs w:val="22"/>
        </w:rPr>
      </w:pPr>
    </w:p>
    <w:p w14:paraId="0F3DC787" w14:textId="08A49E11" w:rsidR="00465168" w:rsidRPr="00465168" w:rsidRDefault="00465168" w:rsidP="00860BA3">
      <w:pPr>
        <w:pStyle w:val="NormalnyBezOdseku"/>
        <w:rPr>
          <w:sz w:val="44"/>
          <w:szCs w:val="22"/>
        </w:rPr>
      </w:pPr>
    </w:p>
    <w:p w14:paraId="654D7B32" w14:textId="687C0C8C" w:rsidR="00465168" w:rsidRPr="00465168" w:rsidRDefault="00465168" w:rsidP="00465168">
      <w:pPr>
        <w:pStyle w:val="NormalnyBezOdseku"/>
        <w:jc w:val="center"/>
        <w:rPr>
          <w:sz w:val="44"/>
          <w:szCs w:val="22"/>
        </w:rPr>
      </w:pPr>
    </w:p>
    <w:p w14:paraId="3BEFF328" w14:textId="0D3A20F8" w:rsidR="009367FE" w:rsidRDefault="009367FE" w:rsidP="00465168">
      <w:pPr>
        <w:pStyle w:val="NoSpacing"/>
        <w:rPr>
          <w:rFonts w:cs="Times New Roman"/>
          <w:sz w:val="28"/>
          <w:szCs w:val="28"/>
        </w:rPr>
      </w:pPr>
    </w:p>
    <w:p w14:paraId="3FDBD0AB" w14:textId="77777777" w:rsidR="009367FE" w:rsidRDefault="009367FE" w:rsidP="00465168">
      <w:pPr>
        <w:pStyle w:val="NoSpacing"/>
        <w:rPr>
          <w:rFonts w:cs="Times New Roman"/>
          <w:sz w:val="28"/>
          <w:szCs w:val="28"/>
        </w:rPr>
      </w:pPr>
    </w:p>
    <w:p w14:paraId="79FA3976" w14:textId="0DE98C47" w:rsidR="00465168" w:rsidRPr="00FD27A9" w:rsidRDefault="00465168" w:rsidP="00465168">
      <w:pPr>
        <w:pStyle w:val="NoSpacing"/>
        <w:rPr>
          <w:rFonts w:cs="Times New Roman"/>
          <w:b/>
          <w:bCs/>
          <w:sz w:val="28"/>
          <w:szCs w:val="28"/>
          <w:lang w:val="en-US"/>
        </w:rPr>
      </w:pPr>
      <w:r w:rsidRPr="009367FE">
        <w:rPr>
          <w:rFonts w:cs="Times New Roman"/>
          <w:sz w:val="28"/>
          <w:szCs w:val="28"/>
        </w:rPr>
        <w:t>Vypracoval</w:t>
      </w:r>
      <w:r w:rsidR="00A34A7C">
        <w:rPr>
          <w:rFonts w:cs="Times New Roman"/>
          <w:sz w:val="28"/>
          <w:szCs w:val="28"/>
        </w:rPr>
        <w:t>(a)</w:t>
      </w:r>
      <w:r w:rsidRPr="009367FE">
        <w:rPr>
          <w:rFonts w:cs="Times New Roman"/>
          <w:sz w:val="28"/>
          <w:szCs w:val="28"/>
        </w:rPr>
        <w:t xml:space="preserve">: </w:t>
      </w:r>
      <w:r w:rsidR="00946A26">
        <w:rPr>
          <w:rFonts w:cs="Times New Roman"/>
          <w:b/>
          <w:bCs/>
          <w:sz w:val="28"/>
          <w:szCs w:val="28"/>
        </w:rPr>
        <w:t>M</w:t>
      </w:r>
      <w:r w:rsidR="00377D59">
        <w:rPr>
          <w:rFonts w:cs="Times New Roman"/>
          <w:b/>
          <w:bCs/>
          <w:sz w:val="28"/>
          <w:szCs w:val="28"/>
        </w:rPr>
        <w:t>ilan Ozaniak</w:t>
      </w:r>
    </w:p>
    <w:p w14:paraId="2BEF0E4A" w14:textId="7BECD220" w:rsidR="00465168" w:rsidRPr="009367FE" w:rsidRDefault="00465168" w:rsidP="00465168">
      <w:pPr>
        <w:pStyle w:val="NoSpacing"/>
        <w:rPr>
          <w:rFonts w:cs="Times New Roman"/>
          <w:b/>
          <w:bCs/>
          <w:sz w:val="28"/>
          <w:szCs w:val="28"/>
        </w:rPr>
      </w:pPr>
      <w:r w:rsidRPr="009367FE">
        <w:rPr>
          <w:rFonts w:cs="Times New Roman"/>
          <w:sz w:val="28"/>
          <w:szCs w:val="28"/>
        </w:rPr>
        <w:t xml:space="preserve">Študijná skupina: </w:t>
      </w:r>
      <w:r w:rsidRPr="009367FE">
        <w:rPr>
          <w:rFonts w:cs="Times New Roman"/>
          <w:b/>
          <w:bCs/>
          <w:sz w:val="28"/>
          <w:szCs w:val="28"/>
        </w:rPr>
        <w:t>5</w:t>
      </w:r>
      <w:r w:rsidR="00A34A7C">
        <w:rPr>
          <w:rFonts w:cs="Times New Roman"/>
          <w:b/>
          <w:bCs/>
          <w:sz w:val="28"/>
          <w:szCs w:val="28"/>
        </w:rPr>
        <w:t>ZY</w:t>
      </w:r>
      <w:r w:rsidR="00377D59">
        <w:rPr>
          <w:rFonts w:cs="Times New Roman"/>
          <w:b/>
          <w:bCs/>
          <w:sz w:val="28"/>
          <w:szCs w:val="28"/>
        </w:rPr>
        <w:t>I35</w:t>
      </w:r>
    </w:p>
    <w:p w14:paraId="6733303F" w14:textId="22C74771" w:rsidR="009367FE" w:rsidRPr="00D527FC" w:rsidRDefault="009367FE" w:rsidP="00465168">
      <w:pPr>
        <w:pStyle w:val="NoSpacing"/>
        <w:rPr>
          <w:rFonts w:cs="Times New Roman"/>
          <w:b/>
          <w:bCs/>
          <w:sz w:val="28"/>
          <w:szCs w:val="28"/>
        </w:rPr>
      </w:pPr>
      <w:r w:rsidRPr="7A19875C">
        <w:rPr>
          <w:rFonts w:cs="Times New Roman"/>
          <w:sz w:val="28"/>
          <w:szCs w:val="28"/>
        </w:rPr>
        <w:t>Predmet</w:t>
      </w:r>
      <w:r w:rsidRPr="00D527FC">
        <w:rPr>
          <w:rFonts w:cs="Times New Roman"/>
          <w:sz w:val="28"/>
          <w:szCs w:val="28"/>
        </w:rPr>
        <w:t xml:space="preserve">: </w:t>
      </w:r>
      <w:r w:rsidR="00946A26">
        <w:rPr>
          <w:b/>
          <w:bCs/>
          <w:sz w:val="28"/>
          <w:szCs w:val="28"/>
        </w:rPr>
        <w:t>Princípy operačných systémov</w:t>
      </w:r>
    </w:p>
    <w:p w14:paraId="3E6026C1" w14:textId="26E44437" w:rsidR="000451A5" w:rsidRPr="00D527FC" w:rsidRDefault="009367FE" w:rsidP="7A19875C">
      <w:pPr>
        <w:pStyle w:val="NoSpacing"/>
        <w:rPr>
          <w:rFonts w:cs="Times New Roman"/>
          <w:i/>
          <w:iCs/>
          <w:sz w:val="28"/>
          <w:szCs w:val="28"/>
        </w:rPr>
      </w:pPr>
      <w:r w:rsidRPr="00D527FC">
        <w:rPr>
          <w:rFonts w:cs="Times New Roman"/>
          <w:sz w:val="28"/>
          <w:szCs w:val="28"/>
        </w:rPr>
        <w:t>Cvičiaci:</w:t>
      </w:r>
      <w:r w:rsidR="00921A6E" w:rsidRPr="00D527FC">
        <w:rPr>
          <w:rFonts w:cs="Times New Roman"/>
          <w:sz w:val="28"/>
          <w:szCs w:val="28"/>
        </w:rPr>
        <w:t xml:space="preserve"> </w:t>
      </w:r>
      <w:r w:rsidR="00946A26" w:rsidRPr="00946A26">
        <w:rPr>
          <w:rFonts w:cs="Times New Roman"/>
          <w:b/>
          <w:bCs/>
          <w:iCs/>
          <w:sz w:val="28"/>
          <w:szCs w:val="28"/>
        </w:rPr>
        <w:t xml:space="preserve">Ing. </w:t>
      </w:r>
      <w:r w:rsidR="00F70A84">
        <w:rPr>
          <w:rFonts w:cs="Times New Roman"/>
          <w:b/>
          <w:bCs/>
          <w:iCs/>
          <w:sz w:val="28"/>
          <w:szCs w:val="28"/>
        </w:rPr>
        <w:t>Michal Mrena</w:t>
      </w:r>
      <w:r w:rsidR="00946A26" w:rsidRPr="00946A26">
        <w:rPr>
          <w:rFonts w:cs="Times New Roman"/>
          <w:b/>
          <w:bCs/>
          <w:iCs/>
          <w:sz w:val="28"/>
          <w:szCs w:val="28"/>
        </w:rPr>
        <w:t>, PhD.</w:t>
      </w:r>
    </w:p>
    <w:p w14:paraId="35A24425" w14:textId="77777777" w:rsidR="000451A5" w:rsidRPr="00D527FC" w:rsidRDefault="000451A5">
      <w:pPr>
        <w:jc w:val="left"/>
        <w:rPr>
          <w:rFonts w:cs="Times New Roman"/>
          <w:i/>
          <w:iCs/>
          <w:sz w:val="28"/>
          <w:szCs w:val="28"/>
        </w:rPr>
      </w:pPr>
      <w:r w:rsidRPr="00D527FC">
        <w:rPr>
          <w:rFonts w:cs="Times New Roman"/>
          <w:i/>
          <w:iCs/>
          <w:sz w:val="28"/>
          <w:szCs w:val="28"/>
        </w:rPr>
        <w:br w:type="page"/>
      </w:r>
    </w:p>
    <w:sdt>
      <w:sdtPr>
        <w:rPr>
          <w:rFonts w:eastAsiaTheme="minorHAnsi" w:cstheme="minorBidi"/>
          <w:b w:val="0"/>
          <w:sz w:val="24"/>
          <w:szCs w:val="22"/>
          <w:lang w:eastAsia="en-US"/>
        </w:rPr>
        <w:id w:val="393397824"/>
        <w:docPartObj>
          <w:docPartGallery w:val="Table of Contents"/>
          <w:docPartUnique/>
        </w:docPartObj>
      </w:sdtPr>
      <w:sdtEndPr>
        <w:rPr>
          <w:bCs/>
        </w:rPr>
      </w:sdtEndPr>
      <w:sdtContent>
        <w:p w14:paraId="4977F3E2" w14:textId="6C90D7F3" w:rsidR="00A34A7C" w:rsidRPr="00946A26" w:rsidRDefault="00A34A7C" w:rsidP="00A34A7C">
          <w:pPr>
            <w:pStyle w:val="TOCHeading"/>
            <w:numPr>
              <w:ilvl w:val="0"/>
              <w:numId w:val="0"/>
            </w:numPr>
            <w:ind w:left="360" w:hanging="360"/>
            <w:rPr>
              <w:rStyle w:val="BookTitle"/>
              <w:i w:val="0"/>
            </w:rPr>
          </w:pPr>
          <w:r w:rsidRPr="00946A26">
            <w:rPr>
              <w:rStyle w:val="BookTitle"/>
              <w:i w:val="0"/>
            </w:rPr>
            <w:t>Obsah</w:t>
          </w:r>
        </w:p>
        <w:p w14:paraId="1C3B450B" w14:textId="195544E0" w:rsidR="009A410F" w:rsidRDefault="00A34A7C">
          <w:pPr>
            <w:pStyle w:val="TOC1"/>
            <w:tabs>
              <w:tab w:val="left" w:pos="1200"/>
              <w:tab w:val="right" w:leader="dot" w:pos="9062"/>
            </w:tabs>
            <w:rPr>
              <w:rFonts w:asciiTheme="minorHAnsi" w:eastAsiaTheme="minorEastAsia" w:hAnsiTheme="minorHAnsi"/>
              <w:noProof/>
              <w:kern w:val="2"/>
              <w:szCs w:val="24"/>
              <w:lang w:val="en-150" w:eastAsia="en-150"/>
              <w14:ligatures w14:val="standardContextual"/>
            </w:rPr>
          </w:pPr>
          <w:r>
            <w:fldChar w:fldCharType="begin"/>
          </w:r>
          <w:r>
            <w:instrText xml:space="preserve"> TOC \o "1-3" \h \z \u </w:instrText>
          </w:r>
          <w:r>
            <w:fldChar w:fldCharType="separate"/>
          </w:r>
          <w:hyperlink w:anchor="_Toc218890716" w:history="1">
            <w:r w:rsidR="009A410F" w:rsidRPr="0076783D">
              <w:rPr>
                <w:rStyle w:val="Hyperlink"/>
                <w:noProof/>
              </w:rPr>
              <w:t>1.</w:t>
            </w:r>
            <w:r w:rsidR="009A410F">
              <w:rPr>
                <w:rFonts w:asciiTheme="minorHAnsi" w:eastAsiaTheme="minorEastAsia" w:hAnsiTheme="minorHAnsi"/>
                <w:noProof/>
                <w:kern w:val="2"/>
                <w:szCs w:val="24"/>
                <w:lang w:val="en-150" w:eastAsia="en-150"/>
                <w14:ligatures w14:val="standardContextual"/>
              </w:rPr>
              <w:tab/>
            </w:r>
            <w:r w:rsidR="009A410F" w:rsidRPr="0076783D">
              <w:rPr>
                <w:rStyle w:val="Hyperlink"/>
                <w:noProof/>
              </w:rPr>
              <w:t>Programátorská dokumentácia</w:t>
            </w:r>
            <w:r w:rsidR="009A410F">
              <w:rPr>
                <w:noProof/>
                <w:webHidden/>
              </w:rPr>
              <w:tab/>
            </w:r>
            <w:r w:rsidR="009A410F">
              <w:rPr>
                <w:noProof/>
                <w:webHidden/>
              </w:rPr>
              <w:fldChar w:fldCharType="begin"/>
            </w:r>
            <w:r w:rsidR="009A410F">
              <w:rPr>
                <w:noProof/>
                <w:webHidden/>
              </w:rPr>
              <w:instrText xml:space="preserve"> PAGEREF _Toc218890716 \h </w:instrText>
            </w:r>
            <w:r w:rsidR="009A410F">
              <w:rPr>
                <w:noProof/>
                <w:webHidden/>
              </w:rPr>
            </w:r>
            <w:r w:rsidR="009A410F">
              <w:rPr>
                <w:noProof/>
                <w:webHidden/>
              </w:rPr>
              <w:fldChar w:fldCharType="separate"/>
            </w:r>
            <w:r w:rsidR="003747FB">
              <w:rPr>
                <w:noProof/>
                <w:webHidden/>
              </w:rPr>
              <w:t>3</w:t>
            </w:r>
            <w:r w:rsidR="009A410F">
              <w:rPr>
                <w:noProof/>
                <w:webHidden/>
              </w:rPr>
              <w:fldChar w:fldCharType="end"/>
            </w:r>
          </w:hyperlink>
        </w:p>
        <w:p w14:paraId="28D477E3" w14:textId="4E201448"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17" w:history="1">
            <w:r w:rsidRPr="0076783D">
              <w:rPr>
                <w:rStyle w:val="Hyperlink"/>
                <w:noProof/>
              </w:rPr>
              <w:t>1.1.</w:t>
            </w:r>
            <w:r>
              <w:rPr>
                <w:rFonts w:asciiTheme="minorHAnsi" w:eastAsiaTheme="minorEastAsia" w:hAnsiTheme="minorHAnsi"/>
                <w:noProof/>
                <w:kern w:val="2"/>
                <w:szCs w:val="24"/>
                <w:lang w:val="en-150" w:eastAsia="en-150"/>
                <w14:ligatures w14:val="standardContextual"/>
              </w:rPr>
              <w:tab/>
            </w:r>
            <w:r w:rsidRPr="0076783D">
              <w:rPr>
                <w:rStyle w:val="Hyperlink"/>
                <w:noProof/>
              </w:rPr>
              <w:t>UML diagram</w:t>
            </w:r>
            <w:r>
              <w:rPr>
                <w:noProof/>
                <w:webHidden/>
              </w:rPr>
              <w:tab/>
            </w:r>
            <w:r>
              <w:rPr>
                <w:noProof/>
                <w:webHidden/>
              </w:rPr>
              <w:fldChar w:fldCharType="begin"/>
            </w:r>
            <w:r>
              <w:rPr>
                <w:noProof/>
                <w:webHidden/>
              </w:rPr>
              <w:instrText xml:space="preserve"> PAGEREF _Toc218890717 \h </w:instrText>
            </w:r>
            <w:r>
              <w:rPr>
                <w:noProof/>
                <w:webHidden/>
              </w:rPr>
            </w:r>
            <w:r>
              <w:rPr>
                <w:noProof/>
                <w:webHidden/>
              </w:rPr>
              <w:fldChar w:fldCharType="separate"/>
            </w:r>
            <w:r w:rsidR="003747FB">
              <w:rPr>
                <w:noProof/>
                <w:webHidden/>
              </w:rPr>
              <w:t>3</w:t>
            </w:r>
            <w:r>
              <w:rPr>
                <w:noProof/>
                <w:webHidden/>
              </w:rPr>
              <w:fldChar w:fldCharType="end"/>
            </w:r>
          </w:hyperlink>
        </w:p>
        <w:p w14:paraId="7A07FE7A" w14:textId="4FE0D58D"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18" w:history="1">
            <w:r w:rsidRPr="0076783D">
              <w:rPr>
                <w:rStyle w:val="Hyperlink"/>
                <w:noProof/>
              </w:rPr>
              <w:t>1.2.</w:t>
            </w:r>
            <w:r>
              <w:rPr>
                <w:rFonts w:asciiTheme="minorHAnsi" w:eastAsiaTheme="minorEastAsia" w:hAnsiTheme="minorHAnsi"/>
                <w:noProof/>
                <w:kern w:val="2"/>
                <w:szCs w:val="24"/>
                <w:lang w:val="en-150" w:eastAsia="en-150"/>
                <w14:ligatures w14:val="standardContextual"/>
              </w:rPr>
              <w:tab/>
            </w:r>
            <w:r w:rsidRPr="0076783D">
              <w:rPr>
                <w:rStyle w:val="Hyperlink"/>
                <w:noProof/>
              </w:rPr>
              <w:t>Procesy aplikácie</w:t>
            </w:r>
            <w:r>
              <w:rPr>
                <w:noProof/>
                <w:webHidden/>
              </w:rPr>
              <w:tab/>
            </w:r>
            <w:r>
              <w:rPr>
                <w:noProof/>
                <w:webHidden/>
              </w:rPr>
              <w:fldChar w:fldCharType="begin"/>
            </w:r>
            <w:r>
              <w:rPr>
                <w:noProof/>
                <w:webHidden/>
              </w:rPr>
              <w:instrText xml:space="preserve"> PAGEREF _Toc218890718 \h </w:instrText>
            </w:r>
            <w:r>
              <w:rPr>
                <w:noProof/>
                <w:webHidden/>
              </w:rPr>
            </w:r>
            <w:r>
              <w:rPr>
                <w:noProof/>
                <w:webHidden/>
              </w:rPr>
              <w:fldChar w:fldCharType="separate"/>
            </w:r>
            <w:r w:rsidR="003747FB">
              <w:rPr>
                <w:noProof/>
                <w:webHidden/>
              </w:rPr>
              <w:t>3</w:t>
            </w:r>
            <w:r>
              <w:rPr>
                <w:noProof/>
                <w:webHidden/>
              </w:rPr>
              <w:fldChar w:fldCharType="end"/>
            </w:r>
          </w:hyperlink>
        </w:p>
        <w:p w14:paraId="1FBA854F" w14:textId="0DB89948"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19" w:history="1">
            <w:r w:rsidRPr="0076783D">
              <w:rPr>
                <w:rStyle w:val="Hyperlink"/>
                <w:noProof/>
              </w:rPr>
              <w:t>1.3.</w:t>
            </w:r>
            <w:r>
              <w:rPr>
                <w:rFonts w:asciiTheme="minorHAnsi" w:eastAsiaTheme="minorEastAsia" w:hAnsiTheme="minorHAnsi"/>
                <w:noProof/>
                <w:kern w:val="2"/>
                <w:szCs w:val="24"/>
                <w:lang w:val="en-150" w:eastAsia="en-150"/>
                <w14:ligatures w14:val="standardContextual"/>
              </w:rPr>
              <w:tab/>
            </w:r>
            <w:r w:rsidRPr="0076783D">
              <w:rPr>
                <w:rStyle w:val="Hyperlink"/>
                <w:noProof/>
              </w:rPr>
              <w:t>Použitie vlákien</w:t>
            </w:r>
            <w:r>
              <w:rPr>
                <w:noProof/>
                <w:webHidden/>
              </w:rPr>
              <w:tab/>
            </w:r>
            <w:r>
              <w:rPr>
                <w:noProof/>
                <w:webHidden/>
              </w:rPr>
              <w:fldChar w:fldCharType="begin"/>
            </w:r>
            <w:r>
              <w:rPr>
                <w:noProof/>
                <w:webHidden/>
              </w:rPr>
              <w:instrText xml:space="preserve"> PAGEREF _Toc218890719 \h </w:instrText>
            </w:r>
            <w:r>
              <w:rPr>
                <w:noProof/>
                <w:webHidden/>
              </w:rPr>
            </w:r>
            <w:r>
              <w:rPr>
                <w:noProof/>
                <w:webHidden/>
              </w:rPr>
              <w:fldChar w:fldCharType="separate"/>
            </w:r>
            <w:r w:rsidR="003747FB">
              <w:rPr>
                <w:noProof/>
                <w:webHidden/>
              </w:rPr>
              <w:t>3</w:t>
            </w:r>
            <w:r>
              <w:rPr>
                <w:noProof/>
                <w:webHidden/>
              </w:rPr>
              <w:fldChar w:fldCharType="end"/>
            </w:r>
          </w:hyperlink>
        </w:p>
        <w:p w14:paraId="5198EC42" w14:textId="2284DB88"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20" w:history="1">
            <w:r w:rsidRPr="0076783D">
              <w:rPr>
                <w:rStyle w:val="Hyperlink"/>
                <w:noProof/>
              </w:rPr>
              <w:t>1.4.</w:t>
            </w:r>
            <w:r>
              <w:rPr>
                <w:rFonts w:asciiTheme="minorHAnsi" w:eastAsiaTheme="minorEastAsia" w:hAnsiTheme="minorHAnsi"/>
                <w:noProof/>
                <w:kern w:val="2"/>
                <w:szCs w:val="24"/>
                <w:lang w:val="en-150" w:eastAsia="en-150"/>
                <w14:ligatures w14:val="standardContextual"/>
              </w:rPr>
              <w:tab/>
            </w:r>
            <w:r w:rsidRPr="0076783D">
              <w:rPr>
                <w:rStyle w:val="Hyperlink"/>
                <w:noProof/>
              </w:rPr>
              <w:t>Medziprocesná komunikácia</w:t>
            </w:r>
            <w:r>
              <w:rPr>
                <w:noProof/>
                <w:webHidden/>
              </w:rPr>
              <w:tab/>
            </w:r>
            <w:r>
              <w:rPr>
                <w:noProof/>
                <w:webHidden/>
              </w:rPr>
              <w:fldChar w:fldCharType="begin"/>
            </w:r>
            <w:r>
              <w:rPr>
                <w:noProof/>
                <w:webHidden/>
              </w:rPr>
              <w:instrText xml:space="preserve"> PAGEREF _Toc218890720 \h </w:instrText>
            </w:r>
            <w:r>
              <w:rPr>
                <w:noProof/>
                <w:webHidden/>
              </w:rPr>
            </w:r>
            <w:r>
              <w:rPr>
                <w:noProof/>
                <w:webHidden/>
              </w:rPr>
              <w:fldChar w:fldCharType="separate"/>
            </w:r>
            <w:r w:rsidR="003747FB">
              <w:rPr>
                <w:noProof/>
                <w:webHidden/>
              </w:rPr>
              <w:t>4</w:t>
            </w:r>
            <w:r>
              <w:rPr>
                <w:noProof/>
                <w:webHidden/>
              </w:rPr>
              <w:fldChar w:fldCharType="end"/>
            </w:r>
          </w:hyperlink>
        </w:p>
        <w:p w14:paraId="72AC8188" w14:textId="75B3FD80"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21" w:history="1">
            <w:r w:rsidRPr="0076783D">
              <w:rPr>
                <w:rStyle w:val="Hyperlink"/>
                <w:noProof/>
              </w:rPr>
              <w:t>1.5.</w:t>
            </w:r>
            <w:r>
              <w:rPr>
                <w:rFonts w:asciiTheme="minorHAnsi" w:eastAsiaTheme="minorEastAsia" w:hAnsiTheme="minorHAnsi"/>
                <w:noProof/>
                <w:kern w:val="2"/>
                <w:szCs w:val="24"/>
                <w:lang w:val="en-150" w:eastAsia="en-150"/>
                <w14:ligatures w14:val="standardContextual"/>
              </w:rPr>
              <w:tab/>
            </w:r>
            <w:r w:rsidRPr="0076783D">
              <w:rPr>
                <w:rStyle w:val="Hyperlink"/>
                <w:noProof/>
              </w:rPr>
              <w:t>Synchronizácia</w:t>
            </w:r>
            <w:r>
              <w:rPr>
                <w:noProof/>
                <w:webHidden/>
              </w:rPr>
              <w:tab/>
            </w:r>
            <w:r>
              <w:rPr>
                <w:noProof/>
                <w:webHidden/>
              </w:rPr>
              <w:fldChar w:fldCharType="begin"/>
            </w:r>
            <w:r>
              <w:rPr>
                <w:noProof/>
                <w:webHidden/>
              </w:rPr>
              <w:instrText xml:space="preserve"> PAGEREF _Toc218890721 \h </w:instrText>
            </w:r>
            <w:r>
              <w:rPr>
                <w:noProof/>
                <w:webHidden/>
              </w:rPr>
            </w:r>
            <w:r>
              <w:rPr>
                <w:noProof/>
                <w:webHidden/>
              </w:rPr>
              <w:fldChar w:fldCharType="separate"/>
            </w:r>
            <w:r w:rsidR="003747FB">
              <w:rPr>
                <w:noProof/>
                <w:webHidden/>
              </w:rPr>
              <w:t>4</w:t>
            </w:r>
            <w:r>
              <w:rPr>
                <w:noProof/>
                <w:webHidden/>
              </w:rPr>
              <w:fldChar w:fldCharType="end"/>
            </w:r>
          </w:hyperlink>
        </w:p>
        <w:p w14:paraId="5EF22B47" w14:textId="3BCB5A90"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22" w:history="1">
            <w:r w:rsidRPr="0076783D">
              <w:rPr>
                <w:rStyle w:val="Hyperlink"/>
                <w:noProof/>
              </w:rPr>
              <w:t>1.6.</w:t>
            </w:r>
            <w:r>
              <w:rPr>
                <w:rFonts w:asciiTheme="minorHAnsi" w:eastAsiaTheme="minorEastAsia" w:hAnsiTheme="minorHAnsi"/>
                <w:noProof/>
                <w:kern w:val="2"/>
                <w:szCs w:val="24"/>
                <w:lang w:val="en-150" w:eastAsia="en-150"/>
                <w14:ligatures w14:val="standardContextual"/>
              </w:rPr>
              <w:tab/>
            </w:r>
            <w:r w:rsidRPr="0076783D">
              <w:rPr>
                <w:rStyle w:val="Hyperlink"/>
                <w:noProof/>
              </w:rPr>
              <w:t>Ďalšie klúčové problémy</w:t>
            </w:r>
            <w:r>
              <w:rPr>
                <w:noProof/>
                <w:webHidden/>
              </w:rPr>
              <w:tab/>
            </w:r>
            <w:r>
              <w:rPr>
                <w:noProof/>
                <w:webHidden/>
              </w:rPr>
              <w:fldChar w:fldCharType="begin"/>
            </w:r>
            <w:r>
              <w:rPr>
                <w:noProof/>
                <w:webHidden/>
              </w:rPr>
              <w:instrText xml:space="preserve"> PAGEREF _Toc218890722 \h </w:instrText>
            </w:r>
            <w:r>
              <w:rPr>
                <w:noProof/>
                <w:webHidden/>
              </w:rPr>
            </w:r>
            <w:r>
              <w:rPr>
                <w:noProof/>
                <w:webHidden/>
              </w:rPr>
              <w:fldChar w:fldCharType="separate"/>
            </w:r>
            <w:r w:rsidR="003747FB">
              <w:rPr>
                <w:noProof/>
                <w:webHidden/>
              </w:rPr>
              <w:t>4</w:t>
            </w:r>
            <w:r>
              <w:rPr>
                <w:noProof/>
                <w:webHidden/>
              </w:rPr>
              <w:fldChar w:fldCharType="end"/>
            </w:r>
          </w:hyperlink>
        </w:p>
        <w:p w14:paraId="0B7319CA" w14:textId="3D39B4B6"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23" w:history="1">
            <w:r w:rsidRPr="0076783D">
              <w:rPr>
                <w:rStyle w:val="Hyperlink"/>
                <w:noProof/>
              </w:rPr>
              <w:t>1.1.1</w:t>
            </w:r>
            <w:r>
              <w:rPr>
                <w:rFonts w:asciiTheme="minorHAnsi" w:eastAsiaTheme="minorEastAsia" w:hAnsiTheme="minorHAnsi"/>
                <w:noProof/>
                <w:kern w:val="2"/>
                <w:szCs w:val="24"/>
                <w:lang w:val="en-150" w:eastAsia="en-150"/>
                <w14:ligatures w14:val="standardContextual"/>
              </w:rPr>
              <w:tab/>
            </w:r>
            <w:r w:rsidRPr="0076783D">
              <w:rPr>
                <w:rStyle w:val="Hyperlink"/>
                <w:noProof/>
              </w:rPr>
              <w:t>Herná logika</w:t>
            </w:r>
            <w:r>
              <w:rPr>
                <w:noProof/>
                <w:webHidden/>
              </w:rPr>
              <w:tab/>
            </w:r>
            <w:r>
              <w:rPr>
                <w:noProof/>
                <w:webHidden/>
              </w:rPr>
              <w:fldChar w:fldCharType="begin"/>
            </w:r>
            <w:r>
              <w:rPr>
                <w:noProof/>
                <w:webHidden/>
              </w:rPr>
              <w:instrText xml:space="preserve"> PAGEREF _Toc218890723 \h </w:instrText>
            </w:r>
            <w:r>
              <w:rPr>
                <w:noProof/>
                <w:webHidden/>
              </w:rPr>
            </w:r>
            <w:r>
              <w:rPr>
                <w:noProof/>
                <w:webHidden/>
              </w:rPr>
              <w:fldChar w:fldCharType="separate"/>
            </w:r>
            <w:r w:rsidR="003747FB">
              <w:rPr>
                <w:noProof/>
                <w:webHidden/>
              </w:rPr>
              <w:t>4</w:t>
            </w:r>
            <w:r>
              <w:rPr>
                <w:noProof/>
                <w:webHidden/>
              </w:rPr>
              <w:fldChar w:fldCharType="end"/>
            </w:r>
          </w:hyperlink>
        </w:p>
        <w:p w14:paraId="59B10970" w14:textId="1AFD6CE2"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24" w:history="1">
            <w:r w:rsidRPr="0076783D">
              <w:rPr>
                <w:rStyle w:val="Hyperlink"/>
                <w:noProof/>
              </w:rPr>
              <w:t>1.1.2</w:t>
            </w:r>
            <w:r>
              <w:rPr>
                <w:rFonts w:asciiTheme="minorHAnsi" w:eastAsiaTheme="minorEastAsia" w:hAnsiTheme="minorHAnsi"/>
                <w:noProof/>
                <w:kern w:val="2"/>
                <w:szCs w:val="24"/>
                <w:lang w:val="en-150" w:eastAsia="en-150"/>
                <w14:ligatures w14:val="standardContextual"/>
              </w:rPr>
              <w:tab/>
            </w:r>
            <w:r w:rsidRPr="0076783D">
              <w:rPr>
                <w:rStyle w:val="Hyperlink"/>
                <w:noProof/>
              </w:rPr>
              <w:t>Generovanie mapy a prekážok</w:t>
            </w:r>
            <w:r>
              <w:rPr>
                <w:noProof/>
                <w:webHidden/>
              </w:rPr>
              <w:tab/>
            </w:r>
            <w:r>
              <w:rPr>
                <w:noProof/>
                <w:webHidden/>
              </w:rPr>
              <w:fldChar w:fldCharType="begin"/>
            </w:r>
            <w:r>
              <w:rPr>
                <w:noProof/>
                <w:webHidden/>
              </w:rPr>
              <w:instrText xml:space="preserve"> PAGEREF _Toc218890724 \h </w:instrText>
            </w:r>
            <w:r>
              <w:rPr>
                <w:noProof/>
                <w:webHidden/>
              </w:rPr>
            </w:r>
            <w:r>
              <w:rPr>
                <w:noProof/>
                <w:webHidden/>
              </w:rPr>
              <w:fldChar w:fldCharType="separate"/>
            </w:r>
            <w:r w:rsidR="003747FB">
              <w:rPr>
                <w:noProof/>
                <w:webHidden/>
              </w:rPr>
              <w:t>4</w:t>
            </w:r>
            <w:r>
              <w:rPr>
                <w:noProof/>
                <w:webHidden/>
              </w:rPr>
              <w:fldChar w:fldCharType="end"/>
            </w:r>
          </w:hyperlink>
        </w:p>
        <w:p w14:paraId="77C3EA39" w14:textId="073F355B"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25" w:history="1">
            <w:r w:rsidRPr="0076783D">
              <w:rPr>
                <w:rStyle w:val="Hyperlink"/>
                <w:noProof/>
              </w:rPr>
              <w:t>1.7.</w:t>
            </w:r>
            <w:r>
              <w:rPr>
                <w:rFonts w:asciiTheme="minorHAnsi" w:eastAsiaTheme="minorEastAsia" w:hAnsiTheme="minorHAnsi"/>
                <w:noProof/>
                <w:kern w:val="2"/>
                <w:szCs w:val="24"/>
                <w:lang w:val="en-150" w:eastAsia="en-150"/>
                <w14:ligatures w14:val="standardContextual"/>
              </w:rPr>
              <w:tab/>
            </w:r>
            <w:r w:rsidRPr="0076783D">
              <w:rPr>
                <w:rStyle w:val="Hyperlink"/>
                <w:noProof/>
              </w:rPr>
              <w:t>Použitie generatívnej umelej inteligencie</w:t>
            </w:r>
            <w:r>
              <w:rPr>
                <w:noProof/>
                <w:webHidden/>
              </w:rPr>
              <w:tab/>
            </w:r>
            <w:r>
              <w:rPr>
                <w:noProof/>
                <w:webHidden/>
              </w:rPr>
              <w:fldChar w:fldCharType="begin"/>
            </w:r>
            <w:r>
              <w:rPr>
                <w:noProof/>
                <w:webHidden/>
              </w:rPr>
              <w:instrText xml:space="preserve"> PAGEREF _Toc218890725 \h </w:instrText>
            </w:r>
            <w:r>
              <w:rPr>
                <w:noProof/>
                <w:webHidden/>
              </w:rPr>
            </w:r>
            <w:r>
              <w:rPr>
                <w:noProof/>
                <w:webHidden/>
              </w:rPr>
              <w:fldChar w:fldCharType="separate"/>
            </w:r>
            <w:r w:rsidR="003747FB">
              <w:rPr>
                <w:noProof/>
                <w:webHidden/>
              </w:rPr>
              <w:t>5</w:t>
            </w:r>
            <w:r>
              <w:rPr>
                <w:noProof/>
                <w:webHidden/>
              </w:rPr>
              <w:fldChar w:fldCharType="end"/>
            </w:r>
          </w:hyperlink>
        </w:p>
        <w:p w14:paraId="31FD730F" w14:textId="211FF065" w:rsidR="009A410F" w:rsidRDefault="009A410F">
          <w:pPr>
            <w:pStyle w:val="TOC1"/>
            <w:tabs>
              <w:tab w:val="left" w:pos="1200"/>
              <w:tab w:val="right" w:leader="dot" w:pos="9062"/>
            </w:tabs>
            <w:rPr>
              <w:rFonts w:asciiTheme="minorHAnsi" w:eastAsiaTheme="minorEastAsia" w:hAnsiTheme="minorHAnsi"/>
              <w:noProof/>
              <w:kern w:val="2"/>
              <w:szCs w:val="24"/>
              <w:lang w:val="en-150" w:eastAsia="en-150"/>
              <w14:ligatures w14:val="standardContextual"/>
            </w:rPr>
          </w:pPr>
          <w:hyperlink w:anchor="_Toc218890726" w:history="1">
            <w:r w:rsidRPr="0076783D">
              <w:rPr>
                <w:rStyle w:val="Hyperlink"/>
                <w:noProof/>
              </w:rPr>
              <w:t>2.</w:t>
            </w:r>
            <w:r>
              <w:rPr>
                <w:rFonts w:asciiTheme="minorHAnsi" w:eastAsiaTheme="minorEastAsia" w:hAnsiTheme="minorHAnsi"/>
                <w:noProof/>
                <w:kern w:val="2"/>
                <w:szCs w:val="24"/>
                <w:lang w:val="en-150" w:eastAsia="en-150"/>
                <w14:ligatures w14:val="standardContextual"/>
              </w:rPr>
              <w:tab/>
            </w:r>
            <w:r w:rsidRPr="0076783D">
              <w:rPr>
                <w:rStyle w:val="Hyperlink"/>
                <w:noProof/>
              </w:rPr>
              <w:t>Použivateľská dokumentácia</w:t>
            </w:r>
            <w:r>
              <w:rPr>
                <w:noProof/>
                <w:webHidden/>
              </w:rPr>
              <w:tab/>
            </w:r>
            <w:r>
              <w:rPr>
                <w:noProof/>
                <w:webHidden/>
              </w:rPr>
              <w:fldChar w:fldCharType="begin"/>
            </w:r>
            <w:r>
              <w:rPr>
                <w:noProof/>
                <w:webHidden/>
              </w:rPr>
              <w:instrText xml:space="preserve"> PAGEREF _Toc218890726 \h </w:instrText>
            </w:r>
            <w:r>
              <w:rPr>
                <w:noProof/>
                <w:webHidden/>
              </w:rPr>
            </w:r>
            <w:r>
              <w:rPr>
                <w:noProof/>
                <w:webHidden/>
              </w:rPr>
              <w:fldChar w:fldCharType="separate"/>
            </w:r>
            <w:r w:rsidR="003747FB">
              <w:rPr>
                <w:noProof/>
                <w:webHidden/>
              </w:rPr>
              <w:t>6</w:t>
            </w:r>
            <w:r>
              <w:rPr>
                <w:noProof/>
                <w:webHidden/>
              </w:rPr>
              <w:fldChar w:fldCharType="end"/>
            </w:r>
          </w:hyperlink>
        </w:p>
        <w:p w14:paraId="6333E515" w14:textId="26C0E3E1"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27" w:history="1">
            <w:r w:rsidRPr="0076783D">
              <w:rPr>
                <w:rStyle w:val="Hyperlink"/>
                <w:noProof/>
              </w:rPr>
              <w:t>2.1.</w:t>
            </w:r>
            <w:r>
              <w:rPr>
                <w:rFonts w:asciiTheme="minorHAnsi" w:eastAsiaTheme="minorEastAsia" w:hAnsiTheme="minorHAnsi"/>
                <w:noProof/>
                <w:kern w:val="2"/>
                <w:szCs w:val="24"/>
                <w:lang w:val="en-150" w:eastAsia="en-150"/>
                <w14:ligatures w14:val="standardContextual"/>
              </w:rPr>
              <w:tab/>
            </w:r>
            <w:r w:rsidRPr="0076783D">
              <w:rPr>
                <w:rStyle w:val="Hyperlink"/>
                <w:noProof/>
              </w:rPr>
              <w:t>Kompilácia</w:t>
            </w:r>
            <w:r>
              <w:rPr>
                <w:noProof/>
                <w:webHidden/>
              </w:rPr>
              <w:tab/>
            </w:r>
            <w:r>
              <w:rPr>
                <w:noProof/>
                <w:webHidden/>
              </w:rPr>
              <w:fldChar w:fldCharType="begin"/>
            </w:r>
            <w:r>
              <w:rPr>
                <w:noProof/>
                <w:webHidden/>
              </w:rPr>
              <w:instrText xml:space="preserve"> PAGEREF _Toc218890727 \h </w:instrText>
            </w:r>
            <w:r>
              <w:rPr>
                <w:noProof/>
                <w:webHidden/>
              </w:rPr>
            </w:r>
            <w:r>
              <w:rPr>
                <w:noProof/>
                <w:webHidden/>
              </w:rPr>
              <w:fldChar w:fldCharType="separate"/>
            </w:r>
            <w:r w:rsidR="003747FB">
              <w:rPr>
                <w:noProof/>
                <w:webHidden/>
              </w:rPr>
              <w:t>6</w:t>
            </w:r>
            <w:r>
              <w:rPr>
                <w:noProof/>
                <w:webHidden/>
              </w:rPr>
              <w:fldChar w:fldCharType="end"/>
            </w:r>
          </w:hyperlink>
        </w:p>
        <w:p w14:paraId="58E84047" w14:textId="11AA0B53"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28" w:history="1">
            <w:r w:rsidRPr="0076783D">
              <w:rPr>
                <w:rStyle w:val="Hyperlink"/>
                <w:noProof/>
              </w:rPr>
              <w:t>2.2.</w:t>
            </w:r>
            <w:r>
              <w:rPr>
                <w:rFonts w:asciiTheme="minorHAnsi" w:eastAsiaTheme="minorEastAsia" w:hAnsiTheme="minorHAnsi"/>
                <w:noProof/>
                <w:kern w:val="2"/>
                <w:szCs w:val="24"/>
                <w:lang w:val="en-150" w:eastAsia="en-150"/>
                <w14:ligatures w14:val="standardContextual"/>
              </w:rPr>
              <w:tab/>
            </w:r>
            <w:r w:rsidRPr="0076783D">
              <w:rPr>
                <w:rStyle w:val="Hyperlink"/>
                <w:noProof/>
              </w:rPr>
              <w:t>Spustenie servera</w:t>
            </w:r>
            <w:r>
              <w:rPr>
                <w:noProof/>
                <w:webHidden/>
              </w:rPr>
              <w:tab/>
            </w:r>
            <w:r>
              <w:rPr>
                <w:noProof/>
                <w:webHidden/>
              </w:rPr>
              <w:fldChar w:fldCharType="begin"/>
            </w:r>
            <w:r>
              <w:rPr>
                <w:noProof/>
                <w:webHidden/>
              </w:rPr>
              <w:instrText xml:space="preserve"> PAGEREF _Toc218890728 \h </w:instrText>
            </w:r>
            <w:r>
              <w:rPr>
                <w:noProof/>
                <w:webHidden/>
              </w:rPr>
            </w:r>
            <w:r>
              <w:rPr>
                <w:noProof/>
                <w:webHidden/>
              </w:rPr>
              <w:fldChar w:fldCharType="separate"/>
            </w:r>
            <w:r w:rsidR="003747FB">
              <w:rPr>
                <w:noProof/>
                <w:webHidden/>
              </w:rPr>
              <w:t>6</w:t>
            </w:r>
            <w:r>
              <w:rPr>
                <w:noProof/>
                <w:webHidden/>
              </w:rPr>
              <w:fldChar w:fldCharType="end"/>
            </w:r>
          </w:hyperlink>
        </w:p>
        <w:p w14:paraId="60F6C1FA" w14:textId="315109DA"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29" w:history="1">
            <w:r w:rsidRPr="0076783D">
              <w:rPr>
                <w:rStyle w:val="Hyperlink"/>
                <w:noProof/>
              </w:rPr>
              <w:t>2.3.</w:t>
            </w:r>
            <w:r>
              <w:rPr>
                <w:rFonts w:asciiTheme="minorHAnsi" w:eastAsiaTheme="minorEastAsia" w:hAnsiTheme="minorHAnsi"/>
                <w:noProof/>
                <w:kern w:val="2"/>
                <w:szCs w:val="24"/>
                <w:lang w:val="en-150" w:eastAsia="en-150"/>
                <w14:ligatures w14:val="standardContextual"/>
              </w:rPr>
              <w:tab/>
            </w:r>
            <w:r w:rsidRPr="0076783D">
              <w:rPr>
                <w:rStyle w:val="Hyperlink"/>
                <w:noProof/>
              </w:rPr>
              <w:t>Spustenie klienta</w:t>
            </w:r>
            <w:r>
              <w:rPr>
                <w:noProof/>
                <w:webHidden/>
              </w:rPr>
              <w:tab/>
            </w:r>
            <w:r>
              <w:rPr>
                <w:noProof/>
                <w:webHidden/>
              </w:rPr>
              <w:fldChar w:fldCharType="begin"/>
            </w:r>
            <w:r>
              <w:rPr>
                <w:noProof/>
                <w:webHidden/>
              </w:rPr>
              <w:instrText xml:space="preserve"> PAGEREF _Toc218890729 \h </w:instrText>
            </w:r>
            <w:r>
              <w:rPr>
                <w:noProof/>
                <w:webHidden/>
              </w:rPr>
            </w:r>
            <w:r>
              <w:rPr>
                <w:noProof/>
                <w:webHidden/>
              </w:rPr>
              <w:fldChar w:fldCharType="separate"/>
            </w:r>
            <w:r w:rsidR="003747FB">
              <w:rPr>
                <w:noProof/>
                <w:webHidden/>
              </w:rPr>
              <w:t>6</w:t>
            </w:r>
            <w:r>
              <w:rPr>
                <w:noProof/>
                <w:webHidden/>
              </w:rPr>
              <w:fldChar w:fldCharType="end"/>
            </w:r>
          </w:hyperlink>
        </w:p>
        <w:p w14:paraId="757C7A05" w14:textId="1D13B8D0"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30" w:history="1">
            <w:r w:rsidRPr="0076783D">
              <w:rPr>
                <w:rStyle w:val="Hyperlink"/>
                <w:noProof/>
              </w:rPr>
              <w:t>2.4.</w:t>
            </w:r>
            <w:r>
              <w:rPr>
                <w:rFonts w:asciiTheme="minorHAnsi" w:eastAsiaTheme="minorEastAsia" w:hAnsiTheme="minorHAnsi"/>
                <w:noProof/>
                <w:kern w:val="2"/>
                <w:szCs w:val="24"/>
                <w:lang w:val="en-150" w:eastAsia="en-150"/>
                <w14:ligatures w14:val="standardContextual"/>
              </w:rPr>
              <w:tab/>
            </w:r>
            <w:r w:rsidRPr="0076783D">
              <w:rPr>
                <w:rStyle w:val="Hyperlink"/>
                <w:noProof/>
              </w:rPr>
              <w:t>Ovládanie hry</w:t>
            </w:r>
            <w:r>
              <w:rPr>
                <w:noProof/>
                <w:webHidden/>
              </w:rPr>
              <w:tab/>
            </w:r>
            <w:r>
              <w:rPr>
                <w:noProof/>
                <w:webHidden/>
              </w:rPr>
              <w:fldChar w:fldCharType="begin"/>
            </w:r>
            <w:r>
              <w:rPr>
                <w:noProof/>
                <w:webHidden/>
              </w:rPr>
              <w:instrText xml:space="preserve"> PAGEREF _Toc218890730 \h </w:instrText>
            </w:r>
            <w:r>
              <w:rPr>
                <w:noProof/>
                <w:webHidden/>
              </w:rPr>
            </w:r>
            <w:r>
              <w:rPr>
                <w:noProof/>
                <w:webHidden/>
              </w:rPr>
              <w:fldChar w:fldCharType="separate"/>
            </w:r>
            <w:r w:rsidR="003747FB">
              <w:rPr>
                <w:noProof/>
                <w:webHidden/>
              </w:rPr>
              <w:t>6</w:t>
            </w:r>
            <w:r>
              <w:rPr>
                <w:noProof/>
                <w:webHidden/>
              </w:rPr>
              <w:fldChar w:fldCharType="end"/>
            </w:r>
          </w:hyperlink>
        </w:p>
        <w:p w14:paraId="436208BA" w14:textId="503588FD" w:rsidR="009A410F" w:rsidRDefault="009A410F">
          <w:pPr>
            <w:pStyle w:val="TOC2"/>
            <w:tabs>
              <w:tab w:val="left" w:pos="1680"/>
              <w:tab w:val="right" w:leader="dot" w:pos="9062"/>
            </w:tabs>
            <w:rPr>
              <w:rFonts w:asciiTheme="minorHAnsi" w:eastAsiaTheme="minorEastAsia" w:hAnsiTheme="minorHAnsi"/>
              <w:noProof/>
              <w:kern w:val="2"/>
              <w:szCs w:val="24"/>
              <w:lang w:val="en-150" w:eastAsia="en-150"/>
              <w14:ligatures w14:val="standardContextual"/>
            </w:rPr>
          </w:pPr>
          <w:hyperlink w:anchor="_Toc218890731" w:history="1">
            <w:r w:rsidRPr="0076783D">
              <w:rPr>
                <w:rStyle w:val="Hyperlink"/>
                <w:noProof/>
              </w:rPr>
              <w:t>2.5.</w:t>
            </w:r>
            <w:r>
              <w:rPr>
                <w:rFonts w:asciiTheme="minorHAnsi" w:eastAsiaTheme="minorEastAsia" w:hAnsiTheme="minorHAnsi"/>
                <w:noProof/>
                <w:kern w:val="2"/>
                <w:szCs w:val="24"/>
                <w:lang w:val="en-150" w:eastAsia="en-150"/>
                <w14:ligatures w14:val="standardContextual"/>
              </w:rPr>
              <w:tab/>
            </w:r>
            <w:r w:rsidRPr="0076783D">
              <w:rPr>
                <w:rStyle w:val="Hyperlink"/>
                <w:noProof/>
              </w:rPr>
              <w:t>Multiplayer</w:t>
            </w:r>
            <w:r>
              <w:rPr>
                <w:noProof/>
                <w:webHidden/>
              </w:rPr>
              <w:tab/>
            </w:r>
            <w:r>
              <w:rPr>
                <w:noProof/>
                <w:webHidden/>
              </w:rPr>
              <w:fldChar w:fldCharType="begin"/>
            </w:r>
            <w:r>
              <w:rPr>
                <w:noProof/>
                <w:webHidden/>
              </w:rPr>
              <w:instrText xml:space="preserve"> PAGEREF _Toc218890731 \h </w:instrText>
            </w:r>
            <w:r>
              <w:rPr>
                <w:noProof/>
                <w:webHidden/>
              </w:rPr>
            </w:r>
            <w:r>
              <w:rPr>
                <w:noProof/>
                <w:webHidden/>
              </w:rPr>
              <w:fldChar w:fldCharType="separate"/>
            </w:r>
            <w:r w:rsidR="003747FB">
              <w:rPr>
                <w:noProof/>
                <w:webHidden/>
              </w:rPr>
              <w:t>7</w:t>
            </w:r>
            <w:r>
              <w:rPr>
                <w:noProof/>
                <w:webHidden/>
              </w:rPr>
              <w:fldChar w:fldCharType="end"/>
            </w:r>
          </w:hyperlink>
        </w:p>
        <w:p w14:paraId="19D4119A" w14:textId="22F5AB9A" w:rsidR="00A34A7C" w:rsidRDefault="00A34A7C">
          <w:r>
            <w:rPr>
              <w:b/>
              <w:bCs/>
            </w:rPr>
            <w:fldChar w:fldCharType="end"/>
          </w:r>
        </w:p>
      </w:sdtContent>
    </w:sdt>
    <w:p w14:paraId="06CCB55C" w14:textId="34133DA2" w:rsidR="009367FE" w:rsidRDefault="009367FE">
      <w:pPr>
        <w:rPr>
          <w:rFonts w:cs="Times New Roman"/>
          <w:sz w:val="36"/>
          <w:szCs w:val="36"/>
        </w:rPr>
      </w:pPr>
      <w:r>
        <w:rPr>
          <w:rFonts w:cs="Times New Roman"/>
          <w:sz w:val="36"/>
          <w:szCs w:val="36"/>
        </w:rPr>
        <w:br w:type="page"/>
      </w:r>
    </w:p>
    <w:p w14:paraId="613040C6" w14:textId="0F8504CF" w:rsidR="00465168" w:rsidRDefault="009367FE" w:rsidP="00823E26">
      <w:pPr>
        <w:pStyle w:val="Heading1"/>
      </w:pPr>
      <w:r>
        <w:lastRenderedPageBreak/>
        <w:t xml:space="preserve"> </w:t>
      </w:r>
      <w:bookmarkStart w:id="0" w:name="_Toc218890716"/>
      <w:r w:rsidR="00377D59">
        <w:t>Programátorská dokumentácia</w:t>
      </w:r>
      <w:bookmarkEnd w:id="0"/>
    </w:p>
    <w:p w14:paraId="37A6C945" w14:textId="6B51BDB7" w:rsidR="00377D59" w:rsidRDefault="00377D59" w:rsidP="00377D59">
      <w:pPr>
        <w:pStyle w:val="Heading2"/>
      </w:pPr>
      <w:bookmarkStart w:id="1" w:name="_Toc218890717"/>
      <w:r>
        <w:t>UML diagram</w:t>
      </w:r>
      <w:bookmarkEnd w:id="1"/>
    </w:p>
    <w:p w14:paraId="2C561064" w14:textId="42E1F825" w:rsidR="005243EF" w:rsidRDefault="003747FB" w:rsidP="005243EF">
      <w:pPr>
        <w:keepNext/>
        <w:ind w:firstLine="0"/>
      </w:pPr>
      <w:r w:rsidRPr="003747FB">
        <w:drawing>
          <wp:inline distT="0" distB="0" distL="0" distR="0" wp14:anchorId="71F975C9" wp14:editId="46EC4E6C">
            <wp:extent cx="5760720" cy="4363085"/>
            <wp:effectExtent l="0" t="0" r="0" b="0"/>
            <wp:docPr id="116494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45582" name=""/>
                    <pic:cNvPicPr/>
                  </pic:nvPicPr>
                  <pic:blipFill>
                    <a:blip r:embed="rId13"/>
                    <a:stretch>
                      <a:fillRect/>
                    </a:stretch>
                  </pic:blipFill>
                  <pic:spPr>
                    <a:xfrm>
                      <a:off x="0" y="0"/>
                      <a:ext cx="5760720" cy="4363085"/>
                    </a:xfrm>
                    <a:prstGeom prst="rect">
                      <a:avLst/>
                    </a:prstGeom>
                  </pic:spPr>
                </pic:pic>
              </a:graphicData>
            </a:graphic>
          </wp:inline>
        </w:drawing>
      </w:r>
    </w:p>
    <w:p w14:paraId="2F9D65A0" w14:textId="68DA517D" w:rsidR="00544090" w:rsidRPr="00544090" w:rsidRDefault="005243EF" w:rsidP="005243EF">
      <w:pPr>
        <w:pStyle w:val="Caption"/>
        <w:jc w:val="center"/>
      </w:pPr>
      <w:r>
        <w:t xml:space="preserve">Obrázok </w:t>
      </w:r>
      <w:fldSimple w:instr=" SEQ Obrázok \* ARABIC ">
        <w:r>
          <w:rPr>
            <w:noProof/>
          </w:rPr>
          <w:t>1</w:t>
        </w:r>
      </w:fldSimple>
      <w:r>
        <w:t xml:space="preserve"> UML diagram</w:t>
      </w:r>
    </w:p>
    <w:p w14:paraId="15642578" w14:textId="4C01928F" w:rsidR="00377D59" w:rsidRDefault="00377D59" w:rsidP="00377D59">
      <w:pPr>
        <w:pStyle w:val="Heading2"/>
      </w:pPr>
      <w:bookmarkStart w:id="2" w:name="_Toc218890718"/>
      <w:r>
        <w:t>Procesy aplikácie</w:t>
      </w:r>
      <w:bookmarkEnd w:id="2"/>
    </w:p>
    <w:p w14:paraId="1CE9188A" w14:textId="7F7458EC" w:rsidR="008D76F5" w:rsidRPr="008D76F5" w:rsidRDefault="008D76F5" w:rsidP="008D76F5">
      <w:r>
        <w:t>Aplikácia je navrhnutá ako viacprocesová a pozostáva z dvoch typov procesov – server a klient. Server je samostatný proces, ktorý je zodpovedný za riadenie hernej logiky, správu klientov a udržiavanie stavu hry. Klient je samostatný proces, ktorý zabezpečuje komunikáciu so serverom</w:t>
      </w:r>
      <w:r w:rsidR="00C32D1E">
        <w:t xml:space="preserve"> a </w:t>
      </w:r>
      <w:r>
        <w:t xml:space="preserve">spracovavánie vstupov od používateľa.  </w:t>
      </w:r>
    </w:p>
    <w:p w14:paraId="548CDD42" w14:textId="789F3853" w:rsidR="00377D59" w:rsidRDefault="00377D59" w:rsidP="00377D59">
      <w:pPr>
        <w:pStyle w:val="Heading2"/>
      </w:pPr>
      <w:bookmarkStart w:id="3" w:name="_Toc218890719"/>
      <w:r>
        <w:t>Použitie vlákien</w:t>
      </w:r>
      <w:bookmarkEnd w:id="3"/>
    </w:p>
    <w:p w14:paraId="1E2F99D9" w14:textId="3544CDD6" w:rsidR="008D76F5" w:rsidRPr="008D76F5" w:rsidRDefault="008D76F5" w:rsidP="008D76F5">
      <w:r>
        <w:t xml:space="preserve">Apliklácia využíva viacero vlákien na zabezpečenie plynulého behu. Na strane servera existuje samostatné vlákno určené na prijímanie klientov a pre každého pripojeného klienta je vytvorené vlastné vlákno, ktoré spracováva vstupy. Hlavné vlákno servera je vyhradené pre hernú slučku, ktorá každých 100 miliseknúnd aktualizuje stav hry. Klientská strana využíva </w:t>
      </w:r>
      <w:r>
        <w:lastRenderedPageBreak/>
        <w:t>samostatné vlákno na príjem správ zo servera, zatiaľ čo hlavné vlákno spracuváva používateľský vstup.</w:t>
      </w:r>
    </w:p>
    <w:p w14:paraId="40EBF87B" w14:textId="2C310D79" w:rsidR="00377D59" w:rsidRDefault="00377D59" w:rsidP="00377D59">
      <w:pPr>
        <w:pStyle w:val="Heading2"/>
      </w:pPr>
      <w:bookmarkStart w:id="4" w:name="_Toc218890720"/>
      <w:r>
        <w:t>Medziprocesná komunikácia</w:t>
      </w:r>
      <w:bookmarkEnd w:id="4"/>
    </w:p>
    <w:p w14:paraId="5E1C895A" w14:textId="0B99F0AE" w:rsidR="008D76F5" w:rsidRDefault="008D76F5" w:rsidP="008D76F5">
      <w:r w:rsidRPr="008D76F5">
        <w:t>Medziprocesná komunikácia medzi klientom a serverom je realizovaná pomocou TCP socketov. Nad samotnými socketmi je implementovaný jednoduchý aplikačný protokol, v ktorom je každá správa tvorená hlavičkou obsahujúcou typ správy a veľkosť dát, za ktorou nasleduje samotný payload.</w:t>
      </w:r>
      <w:bookmarkStart w:id="5" w:name="_Toc218890721"/>
      <w:r w:rsidR="00447A8B" w:rsidRPr="00447A8B">
        <w:t xml:space="preserve"> Komunikácia umožňuje klientom posielať vstupy a požiadavky serveru a server naopak </w:t>
      </w:r>
      <w:r w:rsidR="00447A8B">
        <w:t>pravidelne</w:t>
      </w:r>
      <w:r w:rsidR="00447A8B" w:rsidRPr="00447A8B">
        <w:t xml:space="preserve"> </w:t>
      </w:r>
      <w:r w:rsidR="00447A8B">
        <w:t>posiela</w:t>
      </w:r>
      <w:r w:rsidR="00447A8B" w:rsidRPr="00447A8B">
        <w:t xml:space="preserve"> aktuálny stav hry všetkým pripojeným klientom</w:t>
      </w:r>
      <w:r w:rsidR="00447A8B">
        <w:t>.</w:t>
      </w:r>
    </w:p>
    <w:p w14:paraId="2804C7BA" w14:textId="6EF59330" w:rsidR="00377D59" w:rsidRDefault="00377D59" w:rsidP="008D76F5">
      <w:pPr>
        <w:pStyle w:val="Heading2"/>
      </w:pPr>
      <w:r>
        <w:t>Synchronizácia</w:t>
      </w:r>
      <w:bookmarkEnd w:id="5"/>
    </w:p>
    <w:p w14:paraId="0EE4AAA0" w14:textId="63785983" w:rsidR="00447A8B" w:rsidRPr="00447A8B" w:rsidRDefault="00447A8B" w:rsidP="00447A8B">
      <w:r w:rsidRPr="00447A8B">
        <w:t xml:space="preserve">Keďže serverová aplikácia pracuje s viacerými vláknami, bolo potrebné riešiť synchronizáciu prístupu ku zdieľaným dátam. Zdieľané štruktúry, ako je herný stav alebo zoznam pripojených hráčov, sú chránené pomocou mutexu. Každá kritická sekcia, v ktorej dochádza k čítaniu alebo zápisu týchto dát, je zabezpečená zamknutím mutexu, čím sa predchádza vzniku pretekov a nekonzistentného stavu hry. </w:t>
      </w:r>
    </w:p>
    <w:p w14:paraId="220B5800" w14:textId="1906F017" w:rsidR="00377D59" w:rsidRDefault="00377D59" w:rsidP="00377D59">
      <w:pPr>
        <w:pStyle w:val="Heading2"/>
      </w:pPr>
      <w:bookmarkStart w:id="6" w:name="_Toc218890722"/>
      <w:r>
        <w:t>Ďalšie klúčové problémy</w:t>
      </w:r>
      <w:bookmarkEnd w:id="6"/>
    </w:p>
    <w:p w14:paraId="0BDC68DC" w14:textId="46A18CA1" w:rsidR="00D73746" w:rsidRPr="00D73746" w:rsidRDefault="00D73746" w:rsidP="00D73746">
      <w:r w:rsidRPr="00D73746">
        <w:t>Pri implementácii aplikácie bolo potrebné riešiť viacero ďalších problémov, ktoré sú typické pre sieťové a viacvláknové aplikácie. Patrí sem najmä korektné spracovanie odpojenia klienta počas hry, dynamické prideľovanie hosta v prípade jeho odpojenia a zabezpečenie konzistentného herného stavu pre všetkých klientov.</w:t>
      </w:r>
    </w:p>
    <w:p w14:paraId="2D106832" w14:textId="0D16379D" w:rsidR="00377D59" w:rsidRDefault="00377D59" w:rsidP="00377D59">
      <w:pPr>
        <w:pStyle w:val="Heading33"/>
      </w:pPr>
      <w:bookmarkStart w:id="7" w:name="_Toc218890723"/>
      <w:r>
        <w:t>Herná logika</w:t>
      </w:r>
      <w:bookmarkEnd w:id="7"/>
    </w:p>
    <w:p w14:paraId="140A1510" w14:textId="76E8EAD1" w:rsidR="00D73746" w:rsidRDefault="00D73746" w:rsidP="00D73746">
      <w:r w:rsidRPr="00D73746">
        <w:t>Herná logika je plne implementovaná na strane servera, ktorý je autoritatívnym prvkom celej aplikácie. Server rozhoduje o pohybe hráčov, vyhodnocuje kolízie s inými hráčmi, prekážkami a okrajmi mapy, spravuje generovanie ovocia a vyhodnocuje koniec herného kola.</w:t>
      </w:r>
    </w:p>
    <w:p w14:paraId="0EA5F26F" w14:textId="3757FF5C" w:rsidR="00377D59" w:rsidRDefault="00377D59" w:rsidP="00377D59">
      <w:pPr>
        <w:pStyle w:val="Heading33"/>
      </w:pPr>
      <w:bookmarkStart w:id="8" w:name="_Toc218890724"/>
      <w:r>
        <w:t>Generovanie mapy a</w:t>
      </w:r>
      <w:r w:rsidR="00D73746">
        <w:t> </w:t>
      </w:r>
      <w:r>
        <w:t>prekážok</w:t>
      </w:r>
      <w:bookmarkEnd w:id="8"/>
    </w:p>
    <w:p w14:paraId="38ED5C3A" w14:textId="7953CD1F" w:rsidR="00D73746" w:rsidRDefault="00D73746" w:rsidP="00D73746">
      <w:r w:rsidRPr="00D73746">
        <w:t>Mapa hry je generovaná dynamicky na serveri na základe parametrov zadaných hostom. Rozmery mapy a počet prekážok sú konfigurovateľné ešte pred spustením hry. Prekážky sú generované náhodne, pričom je zabezpečené, že v počiatočných oblastiach hráčov sa žiadne prekážky nenachádzajú.</w:t>
      </w:r>
    </w:p>
    <w:p w14:paraId="366A1595" w14:textId="1E0F95D1" w:rsidR="00377D59" w:rsidRDefault="00377D59" w:rsidP="00377D59">
      <w:pPr>
        <w:pStyle w:val="Heading2"/>
      </w:pPr>
      <w:bookmarkStart w:id="9" w:name="_Toc218890725"/>
      <w:r>
        <w:lastRenderedPageBreak/>
        <w:t>Použitie generatívnej umelej inteligencie</w:t>
      </w:r>
      <w:bookmarkEnd w:id="9"/>
    </w:p>
    <w:p w14:paraId="29093FAC" w14:textId="2651B140" w:rsidR="00D73746" w:rsidRPr="00D73746" w:rsidRDefault="00D73746" w:rsidP="00D73746">
      <w:r w:rsidRPr="00D73746">
        <w:t xml:space="preserve">Pri vývoji semestrálnej práce bola použitá generatívna umelá inteligencia ako podporný nástroj. Umelá inteligencia bola využitá na </w:t>
      </w:r>
      <w:r>
        <w:t>architektúr</w:t>
      </w:r>
      <w:r w:rsidR="00CD0B57">
        <w:t>u</w:t>
      </w:r>
      <w:r>
        <w:t xml:space="preserve"> aplikácie</w:t>
      </w:r>
      <w:r w:rsidRPr="00D73746">
        <w:t>, princíp</w:t>
      </w:r>
      <w:r w:rsidR="00CD0B57">
        <w:t>y</w:t>
      </w:r>
      <w:r w:rsidRPr="00D73746">
        <w:t xml:space="preserve"> medziprocesnej komunikácie a synchronizácie, ako aj na pomoc pri tvorbe dokumentácie.</w:t>
      </w:r>
    </w:p>
    <w:p w14:paraId="6E2AE9BA" w14:textId="56F33217" w:rsidR="009367FE" w:rsidRDefault="00A34A7C" w:rsidP="00377D59">
      <w:pPr>
        <w:ind w:firstLine="0"/>
      </w:pPr>
      <w:r>
        <w:br w:type="page"/>
      </w:r>
    </w:p>
    <w:p w14:paraId="373CCE62" w14:textId="0C19F941" w:rsidR="00DE644C" w:rsidRDefault="00377D59" w:rsidP="00AB6C6C">
      <w:pPr>
        <w:pStyle w:val="Heading1"/>
      </w:pPr>
      <w:bookmarkStart w:id="10" w:name="_Toc218890726"/>
      <w:r>
        <w:lastRenderedPageBreak/>
        <w:t>Použivateľská dokumentácia</w:t>
      </w:r>
      <w:bookmarkEnd w:id="10"/>
    </w:p>
    <w:p w14:paraId="70CFA2DF" w14:textId="7A524966" w:rsidR="00946A26" w:rsidRDefault="00377D59" w:rsidP="00377D59">
      <w:pPr>
        <w:pStyle w:val="Heading2"/>
      </w:pPr>
      <w:bookmarkStart w:id="11" w:name="_Toc218890727"/>
      <w:r>
        <w:t>Kompilácia</w:t>
      </w:r>
      <w:bookmarkEnd w:id="11"/>
    </w:p>
    <w:p w14:paraId="3A475B9E" w14:textId="19F17455" w:rsidR="00CD0B57" w:rsidRPr="00CD0B57" w:rsidRDefault="00CD0B57" w:rsidP="00CD0B57">
      <w:r w:rsidRPr="00CD0B57">
        <w:t>Aplikácia je v podobe zdrojových kódov a jej kompilácia je zabezpečená pomocou nástroja make. V koreňovom adresári projektu sa nachádza súbor Makefile, ktorý obsahuje všetky potrebné pravidlá na preloženie klienta aj servera. Na preklad aplikácie je potrebné mať k dispozícii prekladač jazyka C s podporou POSIX rozhraní a knižnicu pthread. Kompiláciu je možné spustiť jednoduchým príkazom make, po ktorom vzniknú spustiteľné súbory klienta a servera.</w:t>
      </w:r>
    </w:p>
    <w:p w14:paraId="68CD6A7B" w14:textId="556DF24D" w:rsidR="00377D59" w:rsidRDefault="00377D59" w:rsidP="00377D59">
      <w:pPr>
        <w:pStyle w:val="Heading2"/>
      </w:pPr>
      <w:bookmarkStart w:id="12" w:name="_Toc218890728"/>
      <w:r>
        <w:t>Spustenie servera</w:t>
      </w:r>
      <w:bookmarkEnd w:id="12"/>
    </w:p>
    <w:p w14:paraId="66B1BE6B" w14:textId="3B859EB8" w:rsidR="00CD0B57" w:rsidRDefault="00CD0B57" w:rsidP="00CD0B57">
      <w:r w:rsidRPr="00CD0B57">
        <w:t>Serverovú časť aplikácie je možné spustiť samostatne ako nezávislý proces. Pri spustení je potrebné zadať číslo portu, na ktorom bude server počúvať prichádzajúce pripojenia. Server po úspešnom spustení otvorí zvolený port a čaká na pripojenie klientov. Server môže bežať samostatne bez pripojených klientov a je pripravený na ich neskoršie pripojenie.</w:t>
      </w:r>
    </w:p>
    <w:p w14:paraId="109895DF" w14:textId="6FB4638E" w:rsidR="00CC6994" w:rsidRPr="00CD0B57" w:rsidRDefault="00CC6994" w:rsidP="00CD0B57">
      <w:r>
        <w:t>Spustenie samostatne: ./server &lt;port&gt;</w:t>
      </w:r>
    </w:p>
    <w:p w14:paraId="5E7D78D2" w14:textId="6D7E997C" w:rsidR="00377D59" w:rsidRDefault="00377D59" w:rsidP="00377D59">
      <w:pPr>
        <w:pStyle w:val="Heading2"/>
      </w:pPr>
      <w:bookmarkStart w:id="13" w:name="_Toc218890729"/>
      <w:r>
        <w:t>Spustenie klienta</w:t>
      </w:r>
      <w:bookmarkEnd w:id="13"/>
    </w:p>
    <w:p w14:paraId="2972457C" w14:textId="2C709E8D" w:rsidR="00CD0B57" w:rsidRDefault="00CD0B57" w:rsidP="00CD0B57">
      <w:r w:rsidRPr="00CD0B57">
        <w:t>Klientská aplikácia sa spúšťa z príkazového riadka a vyžaduje zadanie IP adresy servera a čísla portu. V prípade lokálneho hrania je možné klienta spustiť v host režime, v ktorom klient automaticky vytvorí serverový proces na lokálnom počítači a následne sa k nemu pripojí. Po úspešnom pripojení klient začne prijímať herný stav zo servera a v prípade, že je hostom, zobrazí sa mu konfiguračné menu hry.</w:t>
      </w:r>
    </w:p>
    <w:p w14:paraId="1F674E3B" w14:textId="14C8A0F7" w:rsidR="00CC6994" w:rsidRDefault="00CC6994" w:rsidP="00CC6994">
      <w:pPr>
        <w:ind w:firstLine="708"/>
      </w:pPr>
      <w:r>
        <w:t>Vytvorenie novej hry: ./client host &lt;port&gt;</w:t>
      </w:r>
    </w:p>
    <w:p w14:paraId="66FE8193" w14:textId="1B05A051" w:rsidR="00CC6994" w:rsidRPr="00CD0B57" w:rsidRDefault="00CC6994" w:rsidP="00CD0B57">
      <w:r>
        <w:t>Pripojenie sa ku hre: ./client &lt;ip&gt; &lt;port&gt;</w:t>
      </w:r>
    </w:p>
    <w:p w14:paraId="3856F59F" w14:textId="05714850" w:rsidR="00377D59" w:rsidRDefault="00377D59" w:rsidP="00377D59">
      <w:pPr>
        <w:pStyle w:val="Heading2"/>
      </w:pPr>
      <w:bookmarkStart w:id="14" w:name="_Toc218890730"/>
      <w:r>
        <w:t>Ovládanie hry</w:t>
      </w:r>
      <w:bookmarkEnd w:id="14"/>
    </w:p>
    <w:p w14:paraId="14E0DCEC" w14:textId="18F2BDB6" w:rsidR="00CD0B57" w:rsidRPr="00CD0B57" w:rsidRDefault="00CD0B57" w:rsidP="00CD0B57">
      <w:r w:rsidRPr="00CD0B57">
        <w:t xml:space="preserve">Ovládanie hry je realizované pomocou klávesnice. Pohyb hráča je možné ovládať pomocou </w:t>
      </w:r>
      <w:r>
        <w:t>šipiek</w:t>
      </w:r>
      <w:r w:rsidRPr="00CD0B57">
        <w:t xml:space="preserve"> alebo klávesov WASD. V lobby režime môže host spustiť hru stlačením príslušnej klávesy</w:t>
      </w:r>
      <w:r>
        <w:t xml:space="preserve"> „g“</w:t>
      </w:r>
      <w:r w:rsidRPr="00CD0B57">
        <w:t xml:space="preserve">. Počas hry je možné hru ukončiť klávesou </w:t>
      </w:r>
      <w:r>
        <w:t>„q“</w:t>
      </w:r>
      <w:r w:rsidRPr="00CD0B57">
        <w:t xml:space="preserve">. </w:t>
      </w:r>
    </w:p>
    <w:p w14:paraId="3D8F5517" w14:textId="79B2BD54" w:rsidR="00377D59" w:rsidRDefault="00377D59" w:rsidP="00377D59">
      <w:pPr>
        <w:pStyle w:val="Heading2"/>
      </w:pPr>
      <w:bookmarkStart w:id="15" w:name="_Toc218890731"/>
      <w:r>
        <w:lastRenderedPageBreak/>
        <w:t>Multiplayer</w:t>
      </w:r>
      <w:bookmarkEnd w:id="15"/>
    </w:p>
    <w:p w14:paraId="35D59D5E" w14:textId="621F1075" w:rsidR="00CD0B57" w:rsidRPr="00CD0B57" w:rsidRDefault="00CD0B57" w:rsidP="00CD0B57">
      <w:pPr>
        <w:ind w:firstLine="0"/>
      </w:pPr>
      <w:r w:rsidRPr="00CD0B57">
        <w:t>Aplikácia podporuje multiplayer režim, v ktorom sa môže k jednému serveru pripojiť viacero klientov súčasne</w:t>
      </w:r>
      <w:r>
        <w:t xml:space="preserve"> (maximálne 4)</w:t>
      </w:r>
      <w:r w:rsidRPr="00CD0B57">
        <w:t xml:space="preserve">. Prvý </w:t>
      </w:r>
      <w:r>
        <w:t xml:space="preserve">klient vytvára server </w:t>
      </w:r>
      <w:r w:rsidRPr="00CD0B57">
        <w:t>a získava oprávnenie nastavovať parametre hry a spúšťať herné kolá. Ostatní klienti sa môžu k serveru pripájať kedykoľvek, aj počas behu hry</w:t>
      </w:r>
      <w:r>
        <w:t>, pričom do hry sa zapoja až po skončení kola.</w:t>
      </w:r>
    </w:p>
    <w:sectPr w:rsidR="00CD0B57" w:rsidRPr="00CD0B57" w:rsidSect="0048010B">
      <w:headerReference w:type="default" r:id="rId14"/>
      <w:footerReference w:type="default" r:id="rId15"/>
      <w:headerReference w:type="first" r:id="rId16"/>
      <w:footerReference w:type="firs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616A" w14:textId="77777777" w:rsidR="007B0A7F" w:rsidRDefault="007B0A7F" w:rsidP="0048010B">
      <w:pPr>
        <w:spacing w:after="0" w:line="240" w:lineRule="auto"/>
      </w:pPr>
      <w:r>
        <w:separator/>
      </w:r>
    </w:p>
  </w:endnote>
  <w:endnote w:type="continuationSeparator" w:id="0">
    <w:p w14:paraId="14978613" w14:textId="77777777" w:rsidR="007B0A7F" w:rsidRDefault="007B0A7F" w:rsidP="0048010B">
      <w:pPr>
        <w:spacing w:after="0" w:line="240" w:lineRule="auto"/>
      </w:pPr>
      <w:r>
        <w:continuationSeparator/>
      </w:r>
    </w:p>
  </w:endnote>
  <w:endnote w:type="continuationNotice" w:id="1">
    <w:p w14:paraId="455D7FA5" w14:textId="77777777" w:rsidR="007B0A7F" w:rsidRDefault="007B0A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796604"/>
      <w:docPartObj>
        <w:docPartGallery w:val="Page Numbers (Bottom of Page)"/>
        <w:docPartUnique/>
      </w:docPartObj>
    </w:sdtPr>
    <w:sdtContent>
      <w:p w14:paraId="1AFB2262" w14:textId="4C44F9DC" w:rsidR="0048010B" w:rsidRDefault="0048010B">
        <w:pPr>
          <w:pStyle w:val="Footer"/>
          <w:jc w:val="center"/>
        </w:pPr>
        <w:r>
          <w:fldChar w:fldCharType="begin"/>
        </w:r>
        <w:r>
          <w:instrText>PAGE   \* MERGEFORMAT</w:instrText>
        </w:r>
        <w:r>
          <w:fldChar w:fldCharType="separate"/>
        </w:r>
        <w:r w:rsidR="00A34A7C">
          <w:rPr>
            <w:noProof/>
          </w:rPr>
          <w:t>4</w:t>
        </w:r>
        <w:r>
          <w:fldChar w:fldCharType="end"/>
        </w:r>
      </w:p>
    </w:sdtContent>
  </w:sdt>
  <w:p w14:paraId="5B6D24D3" w14:textId="77777777" w:rsidR="0048010B" w:rsidRDefault="004801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64D3F03" w14:paraId="0DBC88F6" w14:textId="77777777" w:rsidTr="064D3F03">
      <w:trPr>
        <w:trHeight w:val="300"/>
      </w:trPr>
      <w:tc>
        <w:tcPr>
          <w:tcW w:w="3020" w:type="dxa"/>
        </w:tcPr>
        <w:p w14:paraId="0963CF21" w14:textId="3159F56B" w:rsidR="064D3F03" w:rsidRDefault="064D3F03" w:rsidP="064D3F03">
          <w:pPr>
            <w:pStyle w:val="Header"/>
            <w:ind w:left="-115"/>
            <w:jc w:val="left"/>
          </w:pPr>
        </w:p>
      </w:tc>
      <w:tc>
        <w:tcPr>
          <w:tcW w:w="3020" w:type="dxa"/>
        </w:tcPr>
        <w:p w14:paraId="25EE1B80" w14:textId="152F9538" w:rsidR="064D3F03" w:rsidRDefault="064D3F03" w:rsidP="064D3F03">
          <w:pPr>
            <w:pStyle w:val="Header"/>
            <w:jc w:val="center"/>
          </w:pPr>
        </w:p>
      </w:tc>
      <w:tc>
        <w:tcPr>
          <w:tcW w:w="3020" w:type="dxa"/>
        </w:tcPr>
        <w:p w14:paraId="57EC9630" w14:textId="22B64A60" w:rsidR="064D3F03" w:rsidRDefault="064D3F03" w:rsidP="064D3F03">
          <w:pPr>
            <w:pStyle w:val="Header"/>
            <w:ind w:right="-115"/>
            <w:jc w:val="right"/>
          </w:pPr>
        </w:p>
      </w:tc>
    </w:tr>
  </w:tbl>
  <w:p w14:paraId="3DA887E5" w14:textId="4D427F3B" w:rsidR="064D3F03" w:rsidRDefault="064D3F03" w:rsidP="064D3F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CC8A7" w14:textId="77777777" w:rsidR="007B0A7F" w:rsidRDefault="007B0A7F" w:rsidP="0048010B">
      <w:pPr>
        <w:spacing w:after="0" w:line="240" w:lineRule="auto"/>
      </w:pPr>
      <w:r>
        <w:separator/>
      </w:r>
    </w:p>
  </w:footnote>
  <w:footnote w:type="continuationSeparator" w:id="0">
    <w:p w14:paraId="1CF405C5" w14:textId="77777777" w:rsidR="007B0A7F" w:rsidRDefault="007B0A7F" w:rsidP="0048010B">
      <w:pPr>
        <w:spacing w:after="0" w:line="240" w:lineRule="auto"/>
      </w:pPr>
      <w:r>
        <w:continuationSeparator/>
      </w:r>
    </w:p>
  </w:footnote>
  <w:footnote w:type="continuationNotice" w:id="1">
    <w:p w14:paraId="5E8E1DDD" w14:textId="77777777" w:rsidR="007B0A7F" w:rsidRDefault="007B0A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F031" w14:textId="51ADF310" w:rsidR="00A34A7C" w:rsidRPr="00946A26" w:rsidRDefault="00946A26" w:rsidP="00946A26">
    <w:pPr>
      <w:pStyle w:val="Header"/>
      <w:ind w:firstLine="0"/>
      <w:jc w:val="left"/>
    </w:pPr>
    <w:r w:rsidRPr="00946A26">
      <w:t>Princípy operačných systémov</w:t>
    </w:r>
    <w:r w:rsidR="00A34A7C" w:rsidRPr="00946A26">
      <w:tab/>
    </w:r>
    <w:r w:rsidR="00A34A7C" w:rsidRPr="00946A26">
      <w:tab/>
    </w:r>
    <w:r w:rsidR="00D70099">
      <w:t>Milan Ozaniak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64D3F03" w14:paraId="6A3B10B2" w14:textId="77777777" w:rsidTr="064D3F03">
      <w:trPr>
        <w:trHeight w:val="300"/>
      </w:trPr>
      <w:tc>
        <w:tcPr>
          <w:tcW w:w="3020" w:type="dxa"/>
        </w:tcPr>
        <w:p w14:paraId="1F28A7D1" w14:textId="64354E22" w:rsidR="064D3F03" w:rsidRDefault="064D3F03" w:rsidP="064D3F03">
          <w:pPr>
            <w:pStyle w:val="Header"/>
            <w:ind w:left="-115"/>
            <w:jc w:val="left"/>
          </w:pPr>
        </w:p>
      </w:tc>
      <w:tc>
        <w:tcPr>
          <w:tcW w:w="3020" w:type="dxa"/>
        </w:tcPr>
        <w:p w14:paraId="69324554" w14:textId="5931C02E" w:rsidR="064D3F03" w:rsidRDefault="064D3F03" w:rsidP="064D3F03">
          <w:pPr>
            <w:pStyle w:val="Header"/>
            <w:jc w:val="center"/>
          </w:pPr>
        </w:p>
      </w:tc>
      <w:tc>
        <w:tcPr>
          <w:tcW w:w="3020" w:type="dxa"/>
        </w:tcPr>
        <w:p w14:paraId="1974AF76" w14:textId="26676089" w:rsidR="064D3F03" w:rsidRDefault="064D3F03" w:rsidP="064D3F03">
          <w:pPr>
            <w:pStyle w:val="Header"/>
            <w:ind w:right="-115"/>
            <w:jc w:val="right"/>
          </w:pPr>
        </w:p>
      </w:tc>
    </w:tr>
  </w:tbl>
  <w:p w14:paraId="3110CD15" w14:textId="4A0D36CC" w:rsidR="064D3F03" w:rsidRDefault="064D3F03" w:rsidP="064D3F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94661"/>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D223724"/>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A8B6CC3"/>
    <w:multiLevelType w:val="hybridMultilevel"/>
    <w:tmpl w:val="6422F436"/>
    <w:lvl w:ilvl="0" w:tplc="FAB0ED2E">
      <w:start w:val="1"/>
      <w:numFmt w:val="decimal"/>
      <w:pStyle w:val="Heading33"/>
      <w:lvlText w:val="1.1.%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4AAE4214"/>
    <w:multiLevelType w:val="multilevel"/>
    <w:tmpl w:val="7E86762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4F46C19"/>
    <w:multiLevelType w:val="hybridMultilevel"/>
    <w:tmpl w:val="930A7D56"/>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 w15:restartNumberingAfterBreak="0">
    <w:nsid w:val="600E569C"/>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EE93450"/>
    <w:multiLevelType w:val="hybridMultilevel"/>
    <w:tmpl w:val="DCFC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2499870">
    <w:abstractNumId w:val="3"/>
  </w:num>
  <w:num w:numId="2" w16cid:durableId="168372909">
    <w:abstractNumId w:val="5"/>
  </w:num>
  <w:num w:numId="3" w16cid:durableId="456264131">
    <w:abstractNumId w:val="4"/>
  </w:num>
  <w:num w:numId="4" w16cid:durableId="1332872181">
    <w:abstractNumId w:val="1"/>
  </w:num>
  <w:num w:numId="5" w16cid:durableId="301037096">
    <w:abstractNumId w:val="0"/>
  </w:num>
  <w:num w:numId="6" w16cid:durableId="2054843609">
    <w:abstractNumId w:val="6"/>
  </w:num>
  <w:num w:numId="7" w16cid:durableId="19392175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3863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168"/>
    <w:rsid w:val="00000460"/>
    <w:rsid w:val="00007C9D"/>
    <w:rsid w:val="00010D35"/>
    <w:rsid w:val="000130F9"/>
    <w:rsid w:val="00014D14"/>
    <w:rsid w:val="00015EFB"/>
    <w:rsid w:val="00024A17"/>
    <w:rsid w:val="00026827"/>
    <w:rsid w:val="00030090"/>
    <w:rsid w:val="000351E7"/>
    <w:rsid w:val="00040A93"/>
    <w:rsid w:val="00040EFE"/>
    <w:rsid w:val="000440D8"/>
    <w:rsid w:val="000451A5"/>
    <w:rsid w:val="00046749"/>
    <w:rsid w:val="00047E1C"/>
    <w:rsid w:val="000548E1"/>
    <w:rsid w:val="0005569E"/>
    <w:rsid w:val="00055C93"/>
    <w:rsid w:val="00060B36"/>
    <w:rsid w:val="00071849"/>
    <w:rsid w:val="000730EB"/>
    <w:rsid w:val="00080C3C"/>
    <w:rsid w:val="00082053"/>
    <w:rsid w:val="00087A13"/>
    <w:rsid w:val="000A20F2"/>
    <w:rsid w:val="000A532E"/>
    <w:rsid w:val="000A7DD6"/>
    <w:rsid w:val="000B0702"/>
    <w:rsid w:val="000B1C42"/>
    <w:rsid w:val="000B2DDB"/>
    <w:rsid w:val="000B422C"/>
    <w:rsid w:val="000C0866"/>
    <w:rsid w:val="000C35FA"/>
    <w:rsid w:val="000C4787"/>
    <w:rsid w:val="000C5FEF"/>
    <w:rsid w:val="000D164B"/>
    <w:rsid w:val="000D4D6A"/>
    <w:rsid w:val="000D50C9"/>
    <w:rsid w:val="000D7250"/>
    <w:rsid w:val="000E19FF"/>
    <w:rsid w:val="000F1D5A"/>
    <w:rsid w:val="000F54AF"/>
    <w:rsid w:val="0010102D"/>
    <w:rsid w:val="00102E35"/>
    <w:rsid w:val="00110282"/>
    <w:rsid w:val="001124B0"/>
    <w:rsid w:val="00112DB0"/>
    <w:rsid w:val="00113955"/>
    <w:rsid w:val="00117219"/>
    <w:rsid w:val="001225B6"/>
    <w:rsid w:val="00123C30"/>
    <w:rsid w:val="0012531D"/>
    <w:rsid w:val="00126ED6"/>
    <w:rsid w:val="001303CF"/>
    <w:rsid w:val="0013349F"/>
    <w:rsid w:val="001611E1"/>
    <w:rsid w:val="0016217E"/>
    <w:rsid w:val="00164D74"/>
    <w:rsid w:val="00177E40"/>
    <w:rsid w:val="00183ADC"/>
    <w:rsid w:val="001A17B4"/>
    <w:rsid w:val="001A1F68"/>
    <w:rsid w:val="001A5487"/>
    <w:rsid w:val="001C13D0"/>
    <w:rsid w:val="001C574F"/>
    <w:rsid w:val="001C78BB"/>
    <w:rsid w:val="001D0575"/>
    <w:rsid w:val="001D1C1F"/>
    <w:rsid w:val="001D6FD0"/>
    <w:rsid w:val="001E5BC6"/>
    <w:rsid w:val="001F54AE"/>
    <w:rsid w:val="001F72D5"/>
    <w:rsid w:val="00215015"/>
    <w:rsid w:val="00215DAC"/>
    <w:rsid w:val="00226183"/>
    <w:rsid w:val="00232241"/>
    <w:rsid w:val="00232BE4"/>
    <w:rsid w:val="00240168"/>
    <w:rsid w:val="00245985"/>
    <w:rsid w:val="00247A67"/>
    <w:rsid w:val="00251731"/>
    <w:rsid w:val="0025639C"/>
    <w:rsid w:val="00257A96"/>
    <w:rsid w:val="0026042E"/>
    <w:rsid w:val="00262DDA"/>
    <w:rsid w:val="0026454F"/>
    <w:rsid w:val="00272B20"/>
    <w:rsid w:val="002747F1"/>
    <w:rsid w:val="00275057"/>
    <w:rsid w:val="00275C56"/>
    <w:rsid w:val="002919EC"/>
    <w:rsid w:val="00292D5E"/>
    <w:rsid w:val="00297AE9"/>
    <w:rsid w:val="002C02F6"/>
    <w:rsid w:val="002C1EEB"/>
    <w:rsid w:val="002C1FD5"/>
    <w:rsid w:val="002C7251"/>
    <w:rsid w:val="002D13E3"/>
    <w:rsid w:val="002D6057"/>
    <w:rsid w:val="002D779D"/>
    <w:rsid w:val="002E12C4"/>
    <w:rsid w:val="002E2A34"/>
    <w:rsid w:val="002E3BD0"/>
    <w:rsid w:val="002E48D6"/>
    <w:rsid w:val="002E5A89"/>
    <w:rsid w:val="002E6064"/>
    <w:rsid w:val="002E62E6"/>
    <w:rsid w:val="002F44AE"/>
    <w:rsid w:val="00300776"/>
    <w:rsid w:val="003324CA"/>
    <w:rsid w:val="0034374D"/>
    <w:rsid w:val="0034401B"/>
    <w:rsid w:val="00357B24"/>
    <w:rsid w:val="003636DB"/>
    <w:rsid w:val="00365FB3"/>
    <w:rsid w:val="0036610B"/>
    <w:rsid w:val="00366875"/>
    <w:rsid w:val="00373EC1"/>
    <w:rsid w:val="003747FB"/>
    <w:rsid w:val="00374BC1"/>
    <w:rsid w:val="00377D59"/>
    <w:rsid w:val="00382E3B"/>
    <w:rsid w:val="0039703E"/>
    <w:rsid w:val="003A5DC2"/>
    <w:rsid w:val="003A7A29"/>
    <w:rsid w:val="003B3ADD"/>
    <w:rsid w:val="003C3A96"/>
    <w:rsid w:val="003C41DD"/>
    <w:rsid w:val="003D3012"/>
    <w:rsid w:val="003D4DCF"/>
    <w:rsid w:val="003E5528"/>
    <w:rsid w:val="003F396A"/>
    <w:rsid w:val="003F4805"/>
    <w:rsid w:val="0040135D"/>
    <w:rsid w:val="004078FE"/>
    <w:rsid w:val="004110BE"/>
    <w:rsid w:val="00412C5F"/>
    <w:rsid w:val="0041312D"/>
    <w:rsid w:val="00416523"/>
    <w:rsid w:val="00416FDC"/>
    <w:rsid w:val="0042767C"/>
    <w:rsid w:val="00430774"/>
    <w:rsid w:val="004330CB"/>
    <w:rsid w:val="00435900"/>
    <w:rsid w:val="00437294"/>
    <w:rsid w:val="0043743B"/>
    <w:rsid w:val="00443A45"/>
    <w:rsid w:val="00447A8B"/>
    <w:rsid w:val="0046309C"/>
    <w:rsid w:val="00465168"/>
    <w:rsid w:val="004668C1"/>
    <w:rsid w:val="00472AB5"/>
    <w:rsid w:val="0048010B"/>
    <w:rsid w:val="004967BC"/>
    <w:rsid w:val="004A0132"/>
    <w:rsid w:val="004A0DA3"/>
    <w:rsid w:val="004A0DCA"/>
    <w:rsid w:val="004A3157"/>
    <w:rsid w:val="004A5275"/>
    <w:rsid w:val="004A7FEA"/>
    <w:rsid w:val="004B5936"/>
    <w:rsid w:val="004B7778"/>
    <w:rsid w:val="004B784A"/>
    <w:rsid w:val="004C1E34"/>
    <w:rsid w:val="004C2D4D"/>
    <w:rsid w:val="004C50FD"/>
    <w:rsid w:val="004C7C1A"/>
    <w:rsid w:val="004D134D"/>
    <w:rsid w:val="004D30BC"/>
    <w:rsid w:val="004D4E31"/>
    <w:rsid w:val="004D59F5"/>
    <w:rsid w:val="004D75F1"/>
    <w:rsid w:val="004E326B"/>
    <w:rsid w:val="004E48EB"/>
    <w:rsid w:val="004F013C"/>
    <w:rsid w:val="004F12C7"/>
    <w:rsid w:val="00501E8A"/>
    <w:rsid w:val="005037ED"/>
    <w:rsid w:val="0051228E"/>
    <w:rsid w:val="00515030"/>
    <w:rsid w:val="0052294B"/>
    <w:rsid w:val="005243EF"/>
    <w:rsid w:val="00531182"/>
    <w:rsid w:val="00532F6F"/>
    <w:rsid w:val="0053503E"/>
    <w:rsid w:val="0054384F"/>
    <w:rsid w:val="00544090"/>
    <w:rsid w:val="005462B6"/>
    <w:rsid w:val="005467A7"/>
    <w:rsid w:val="00555AF8"/>
    <w:rsid w:val="00556E1A"/>
    <w:rsid w:val="0055777D"/>
    <w:rsid w:val="005641FD"/>
    <w:rsid w:val="00565144"/>
    <w:rsid w:val="0057497E"/>
    <w:rsid w:val="00575DA6"/>
    <w:rsid w:val="00576550"/>
    <w:rsid w:val="005902CD"/>
    <w:rsid w:val="005948E5"/>
    <w:rsid w:val="005A49FC"/>
    <w:rsid w:val="005A5209"/>
    <w:rsid w:val="005A55D3"/>
    <w:rsid w:val="005A58A0"/>
    <w:rsid w:val="005B2866"/>
    <w:rsid w:val="005B3702"/>
    <w:rsid w:val="005B5551"/>
    <w:rsid w:val="005C5FFD"/>
    <w:rsid w:val="005D0A16"/>
    <w:rsid w:val="005D2ACB"/>
    <w:rsid w:val="005D556B"/>
    <w:rsid w:val="005E0CAE"/>
    <w:rsid w:val="005E35DB"/>
    <w:rsid w:val="006105A9"/>
    <w:rsid w:val="00611405"/>
    <w:rsid w:val="00613738"/>
    <w:rsid w:val="00621063"/>
    <w:rsid w:val="006239E7"/>
    <w:rsid w:val="00624D6B"/>
    <w:rsid w:val="00630485"/>
    <w:rsid w:val="0063177E"/>
    <w:rsid w:val="006342EF"/>
    <w:rsid w:val="00642095"/>
    <w:rsid w:val="00643A30"/>
    <w:rsid w:val="006529B5"/>
    <w:rsid w:val="00656BD0"/>
    <w:rsid w:val="00657866"/>
    <w:rsid w:val="00665BCB"/>
    <w:rsid w:val="0067017B"/>
    <w:rsid w:val="00677430"/>
    <w:rsid w:val="00680AA1"/>
    <w:rsid w:val="006817CB"/>
    <w:rsid w:val="0069094C"/>
    <w:rsid w:val="00691FE2"/>
    <w:rsid w:val="006979C4"/>
    <w:rsid w:val="00697C62"/>
    <w:rsid w:val="006A0E47"/>
    <w:rsid w:val="006B0A2A"/>
    <w:rsid w:val="006B1136"/>
    <w:rsid w:val="006B1CCB"/>
    <w:rsid w:val="006B2D6A"/>
    <w:rsid w:val="006B51CB"/>
    <w:rsid w:val="006C0D8A"/>
    <w:rsid w:val="006C4B0C"/>
    <w:rsid w:val="006D0879"/>
    <w:rsid w:val="006D6C26"/>
    <w:rsid w:val="006F046F"/>
    <w:rsid w:val="00700809"/>
    <w:rsid w:val="00702519"/>
    <w:rsid w:val="00706B10"/>
    <w:rsid w:val="00707B8B"/>
    <w:rsid w:val="00715584"/>
    <w:rsid w:val="00716CD4"/>
    <w:rsid w:val="00720286"/>
    <w:rsid w:val="007211F2"/>
    <w:rsid w:val="00723176"/>
    <w:rsid w:val="0072346F"/>
    <w:rsid w:val="0072469D"/>
    <w:rsid w:val="007250BE"/>
    <w:rsid w:val="00725DDB"/>
    <w:rsid w:val="007330FE"/>
    <w:rsid w:val="007343C5"/>
    <w:rsid w:val="00737CB2"/>
    <w:rsid w:val="007432F8"/>
    <w:rsid w:val="00747BB1"/>
    <w:rsid w:val="00750FD2"/>
    <w:rsid w:val="00754A4B"/>
    <w:rsid w:val="00761CB1"/>
    <w:rsid w:val="00765E1E"/>
    <w:rsid w:val="00773322"/>
    <w:rsid w:val="00780093"/>
    <w:rsid w:val="00780616"/>
    <w:rsid w:val="00780A4B"/>
    <w:rsid w:val="00790312"/>
    <w:rsid w:val="007A4842"/>
    <w:rsid w:val="007A4C64"/>
    <w:rsid w:val="007A5A90"/>
    <w:rsid w:val="007B0A7F"/>
    <w:rsid w:val="007B1705"/>
    <w:rsid w:val="007B7584"/>
    <w:rsid w:val="007C6EB1"/>
    <w:rsid w:val="007D2723"/>
    <w:rsid w:val="007E3558"/>
    <w:rsid w:val="007F02C0"/>
    <w:rsid w:val="007F2549"/>
    <w:rsid w:val="00810C78"/>
    <w:rsid w:val="008160C5"/>
    <w:rsid w:val="008169B3"/>
    <w:rsid w:val="0081791F"/>
    <w:rsid w:val="00817B67"/>
    <w:rsid w:val="00820ABA"/>
    <w:rsid w:val="00821B9E"/>
    <w:rsid w:val="00822DD2"/>
    <w:rsid w:val="00823E26"/>
    <w:rsid w:val="00835F16"/>
    <w:rsid w:val="0083607D"/>
    <w:rsid w:val="00841336"/>
    <w:rsid w:val="00841F3F"/>
    <w:rsid w:val="00846CCA"/>
    <w:rsid w:val="00847102"/>
    <w:rsid w:val="00851017"/>
    <w:rsid w:val="0086031E"/>
    <w:rsid w:val="00860BA3"/>
    <w:rsid w:val="00860E56"/>
    <w:rsid w:val="00866D79"/>
    <w:rsid w:val="008709BA"/>
    <w:rsid w:val="00873E27"/>
    <w:rsid w:val="008743E0"/>
    <w:rsid w:val="008951F5"/>
    <w:rsid w:val="008A06DD"/>
    <w:rsid w:val="008A5C91"/>
    <w:rsid w:val="008B2C78"/>
    <w:rsid w:val="008B365C"/>
    <w:rsid w:val="008C3723"/>
    <w:rsid w:val="008C4C41"/>
    <w:rsid w:val="008C6967"/>
    <w:rsid w:val="008C6ABA"/>
    <w:rsid w:val="008C6BC8"/>
    <w:rsid w:val="008D1A39"/>
    <w:rsid w:val="008D76F5"/>
    <w:rsid w:val="008F4D3E"/>
    <w:rsid w:val="009050E2"/>
    <w:rsid w:val="00921A6E"/>
    <w:rsid w:val="00922E3B"/>
    <w:rsid w:val="00923B2C"/>
    <w:rsid w:val="00932920"/>
    <w:rsid w:val="009367FE"/>
    <w:rsid w:val="009430A6"/>
    <w:rsid w:val="00946A26"/>
    <w:rsid w:val="00947EE0"/>
    <w:rsid w:val="00952424"/>
    <w:rsid w:val="00955865"/>
    <w:rsid w:val="00960325"/>
    <w:rsid w:val="00961E93"/>
    <w:rsid w:val="00966640"/>
    <w:rsid w:val="00971E08"/>
    <w:rsid w:val="00974C58"/>
    <w:rsid w:val="00976568"/>
    <w:rsid w:val="009774FF"/>
    <w:rsid w:val="0098356D"/>
    <w:rsid w:val="00983E17"/>
    <w:rsid w:val="00985669"/>
    <w:rsid w:val="0098667A"/>
    <w:rsid w:val="00990C37"/>
    <w:rsid w:val="00994888"/>
    <w:rsid w:val="009952CF"/>
    <w:rsid w:val="009A410F"/>
    <w:rsid w:val="009A5595"/>
    <w:rsid w:val="009B4AFC"/>
    <w:rsid w:val="009B4F99"/>
    <w:rsid w:val="009B7D74"/>
    <w:rsid w:val="009C63A2"/>
    <w:rsid w:val="009C7736"/>
    <w:rsid w:val="009D01F2"/>
    <w:rsid w:val="009D1FB7"/>
    <w:rsid w:val="009D31D0"/>
    <w:rsid w:val="009D3F40"/>
    <w:rsid w:val="009D4231"/>
    <w:rsid w:val="009D7C62"/>
    <w:rsid w:val="009E4039"/>
    <w:rsid w:val="009E6CCE"/>
    <w:rsid w:val="009F1C8A"/>
    <w:rsid w:val="009F1F15"/>
    <w:rsid w:val="009F3C5A"/>
    <w:rsid w:val="009F4BD8"/>
    <w:rsid w:val="009F62A3"/>
    <w:rsid w:val="00A040E8"/>
    <w:rsid w:val="00A111B6"/>
    <w:rsid w:val="00A16EFB"/>
    <w:rsid w:val="00A206CC"/>
    <w:rsid w:val="00A2225B"/>
    <w:rsid w:val="00A2365E"/>
    <w:rsid w:val="00A236A0"/>
    <w:rsid w:val="00A27C57"/>
    <w:rsid w:val="00A33AE0"/>
    <w:rsid w:val="00A34A7C"/>
    <w:rsid w:val="00A34D44"/>
    <w:rsid w:val="00A36F11"/>
    <w:rsid w:val="00A4656E"/>
    <w:rsid w:val="00A51C58"/>
    <w:rsid w:val="00A55625"/>
    <w:rsid w:val="00A64556"/>
    <w:rsid w:val="00A675E7"/>
    <w:rsid w:val="00A745FB"/>
    <w:rsid w:val="00A748FA"/>
    <w:rsid w:val="00A770A9"/>
    <w:rsid w:val="00A81D48"/>
    <w:rsid w:val="00A844A8"/>
    <w:rsid w:val="00A85C0C"/>
    <w:rsid w:val="00A92979"/>
    <w:rsid w:val="00A93B28"/>
    <w:rsid w:val="00A966ED"/>
    <w:rsid w:val="00AA2704"/>
    <w:rsid w:val="00AA7325"/>
    <w:rsid w:val="00AA75DC"/>
    <w:rsid w:val="00AB295B"/>
    <w:rsid w:val="00AB2F82"/>
    <w:rsid w:val="00AB6B0B"/>
    <w:rsid w:val="00AB6C6C"/>
    <w:rsid w:val="00AC204B"/>
    <w:rsid w:val="00AC23E9"/>
    <w:rsid w:val="00AC28A6"/>
    <w:rsid w:val="00AC5CAE"/>
    <w:rsid w:val="00AD2A8A"/>
    <w:rsid w:val="00AD5208"/>
    <w:rsid w:val="00AE40A8"/>
    <w:rsid w:val="00AE742F"/>
    <w:rsid w:val="00AE7E7B"/>
    <w:rsid w:val="00AF3914"/>
    <w:rsid w:val="00AF71F0"/>
    <w:rsid w:val="00B01807"/>
    <w:rsid w:val="00B022E5"/>
    <w:rsid w:val="00B07450"/>
    <w:rsid w:val="00B10D78"/>
    <w:rsid w:val="00B111CB"/>
    <w:rsid w:val="00B1121C"/>
    <w:rsid w:val="00B1423D"/>
    <w:rsid w:val="00B215F9"/>
    <w:rsid w:val="00B33718"/>
    <w:rsid w:val="00B41CB7"/>
    <w:rsid w:val="00B45B2A"/>
    <w:rsid w:val="00B508CA"/>
    <w:rsid w:val="00B50C40"/>
    <w:rsid w:val="00B548B9"/>
    <w:rsid w:val="00B56419"/>
    <w:rsid w:val="00B73AB7"/>
    <w:rsid w:val="00B7456D"/>
    <w:rsid w:val="00B74BB5"/>
    <w:rsid w:val="00B76F45"/>
    <w:rsid w:val="00B90DAE"/>
    <w:rsid w:val="00B914A7"/>
    <w:rsid w:val="00B930EC"/>
    <w:rsid w:val="00B94910"/>
    <w:rsid w:val="00BA269B"/>
    <w:rsid w:val="00BA2FF1"/>
    <w:rsid w:val="00BA3DC3"/>
    <w:rsid w:val="00BA6193"/>
    <w:rsid w:val="00BB631E"/>
    <w:rsid w:val="00BC22D8"/>
    <w:rsid w:val="00BC5CB8"/>
    <w:rsid w:val="00BD08CB"/>
    <w:rsid w:val="00BD63E7"/>
    <w:rsid w:val="00BE2BA2"/>
    <w:rsid w:val="00BE2E5B"/>
    <w:rsid w:val="00BE3CA5"/>
    <w:rsid w:val="00BE74DC"/>
    <w:rsid w:val="00BF27FB"/>
    <w:rsid w:val="00BF4C4D"/>
    <w:rsid w:val="00C21CFE"/>
    <w:rsid w:val="00C232CB"/>
    <w:rsid w:val="00C24300"/>
    <w:rsid w:val="00C256E9"/>
    <w:rsid w:val="00C27648"/>
    <w:rsid w:val="00C32D1E"/>
    <w:rsid w:val="00C34ABD"/>
    <w:rsid w:val="00C34F8F"/>
    <w:rsid w:val="00C369BF"/>
    <w:rsid w:val="00C370F6"/>
    <w:rsid w:val="00C37D72"/>
    <w:rsid w:val="00C473A9"/>
    <w:rsid w:val="00C51988"/>
    <w:rsid w:val="00C52BE1"/>
    <w:rsid w:val="00C57C3D"/>
    <w:rsid w:val="00C60B35"/>
    <w:rsid w:val="00C63F49"/>
    <w:rsid w:val="00C655A5"/>
    <w:rsid w:val="00C86083"/>
    <w:rsid w:val="00C86DE9"/>
    <w:rsid w:val="00C95613"/>
    <w:rsid w:val="00C96962"/>
    <w:rsid w:val="00CA1B88"/>
    <w:rsid w:val="00CA7967"/>
    <w:rsid w:val="00CB0E5A"/>
    <w:rsid w:val="00CB5201"/>
    <w:rsid w:val="00CC6994"/>
    <w:rsid w:val="00CC7AFD"/>
    <w:rsid w:val="00CD0B57"/>
    <w:rsid w:val="00CD3574"/>
    <w:rsid w:val="00CD495A"/>
    <w:rsid w:val="00CD674C"/>
    <w:rsid w:val="00CE433D"/>
    <w:rsid w:val="00D05AD8"/>
    <w:rsid w:val="00D070CD"/>
    <w:rsid w:val="00D1344B"/>
    <w:rsid w:val="00D1501F"/>
    <w:rsid w:val="00D17567"/>
    <w:rsid w:val="00D266E6"/>
    <w:rsid w:val="00D26ECF"/>
    <w:rsid w:val="00D33FDD"/>
    <w:rsid w:val="00D373A0"/>
    <w:rsid w:val="00D40CD4"/>
    <w:rsid w:val="00D439EA"/>
    <w:rsid w:val="00D44370"/>
    <w:rsid w:val="00D44780"/>
    <w:rsid w:val="00D466F8"/>
    <w:rsid w:val="00D518A3"/>
    <w:rsid w:val="00D527FC"/>
    <w:rsid w:val="00D57F79"/>
    <w:rsid w:val="00D6580C"/>
    <w:rsid w:val="00D6713D"/>
    <w:rsid w:val="00D70099"/>
    <w:rsid w:val="00D73746"/>
    <w:rsid w:val="00D77277"/>
    <w:rsid w:val="00D8313D"/>
    <w:rsid w:val="00D83EEC"/>
    <w:rsid w:val="00D855B2"/>
    <w:rsid w:val="00D879A3"/>
    <w:rsid w:val="00DA2F94"/>
    <w:rsid w:val="00DB6EC6"/>
    <w:rsid w:val="00DC1E8A"/>
    <w:rsid w:val="00DC2BB5"/>
    <w:rsid w:val="00DD0447"/>
    <w:rsid w:val="00DD2E5D"/>
    <w:rsid w:val="00DD3D0C"/>
    <w:rsid w:val="00DD5341"/>
    <w:rsid w:val="00DE0C53"/>
    <w:rsid w:val="00DE27B2"/>
    <w:rsid w:val="00DE5AD7"/>
    <w:rsid w:val="00DE644C"/>
    <w:rsid w:val="00DF461B"/>
    <w:rsid w:val="00DF4BE6"/>
    <w:rsid w:val="00DF5864"/>
    <w:rsid w:val="00DF7375"/>
    <w:rsid w:val="00E027FF"/>
    <w:rsid w:val="00E06E05"/>
    <w:rsid w:val="00E06EB2"/>
    <w:rsid w:val="00E072AE"/>
    <w:rsid w:val="00E11F8B"/>
    <w:rsid w:val="00E2011A"/>
    <w:rsid w:val="00E218CB"/>
    <w:rsid w:val="00E2573D"/>
    <w:rsid w:val="00E4163B"/>
    <w:rsid w:val="00E4163F"/>
    <w:rsid w:val="00E44235"/>
    <w:rsid w:val="00E45DD6"/>
    <w:rsid w:val="00E528DA"/>
    <w:rsid w:val="00E62605"/>
    <w:rsid w:val="00E66AAD"/>
    <w:rsid w:val="00E75A00"/>
    <w:rsid w:val="00E77781"/>
    <w:rsid w:val="00E82844"/>
    <w:rsid w:val="00E86C4D"/>
    <w:rsid w:val="00E92172"/>
    <w:rsid w:val="00E9306E"/>
    <w:rsid w:val="00E9745C"/>
    <w:rsid w:val="00EA086B"/>
    <w:rsid w:val="00EA1439"/>
    <w:rsid w:val="00EA4357"/>
    <w:rsid w:val="00EA4FE4"/>
    <w:rsid w:val="00EB61BD"/>
    <w:rsid w:val="00EB7AC0"/>
    <w:rsid w:val="00EC080B"/>
    <w:rsid w:val="00EC0F0B"/>
    <w:rsid w:val="00EC5760"/>
    <w:rsid w:val="00ED1795"/>
    <w:rsid w:val="00ED5294"/>
    <w:rsid w:val="00EE271C"/>
    <w:rsid w:val="00EE563E"/>
    <w:rsid w:val="00EF15B0"/>
    <w:rsid w:val="00EF49A8"/>
    <w:rsid w:val="00EF738B"/>
    <w:rsid w:val="00F03687"/>
    <w:rsid w:val="00F0757F"/>
    <w:rsid w:val="00F204B7"/>
    <w:rsid w:val="00F20B35"/>
    <w:rsid w:val="00F20B6E"/>
    <w:rsid w:val="00F252AE"/>
    <w:rsid w:val="00F40AC7"/>
    <w:rsid w:val="00F40BB1"/>
    <w:rsid w:val="00F472A6"/>
    <w:rsid w:val="00F517E3"/>
    <w:rsid w:val="00F57400"/>
    <w:rsid w:val="00F600EF"/>
    <w:rsid w:val="00F62CF4"/>
    <w:rsid w:val="00F63970"/>
    <w:rsid w:val="00F70A84"/>
    <w:rsid w:val="00F80697"/>
    <w:rsid w:val="00F85F97"/>
    <w:rsid w:val="00F90C19"/>
    <w:rsid w:val="00F934AC"/>
    <w:rsid w:val="00F95C71"/>
    <w:rsid w:val="00F96753"/>
    <w:rsid w:val="00F97E06"/>
    <w:rsid w:val="00FA18F8"/>
    <w:rsid w:val="00FA2AB7"/>
    <w:rsid w:val="00FA79F3"/>
    <w:rsid w:val="00FB7AF4"/>
    <w:rsid w:val="00FC4861"/>
    <w:rsid w:val="00FD12CC"/>
    <w:rsid w:val="00FD27A9"/>
    <w:rsid w:val="00FE242E"/>
    <w:rsid w:val="00FE5F4F"/>
    <w:rsid w:val="00FF7EF6"/>
    <w:rsid w:val="064D3F03"/>
    <w:rsid w:val="0A1B9BEB"/>
    <w:rsid w:val="3A738771"/>
    <w:rsid w:val="5228D829"/>
    <w:rsid w:val="57FDA18C"/>
    <w:rsid w:val="5D0EAE92"/>
    <w:rsid w:val="6D064830"/>
    <w:rsid w:val="744D12C4"/>
    <w:rsid w:val="7A19875C"/>
  </w:rsids>
  <m:mathPr>
    <m:mathFont m:val="Cambria Math"/>
    <m:brkBin m:val="before"/>
    <m:brkBinSub m:val="--"/>
    <m:smallFrac m:val="0"/>
    <m:dispDef/>
    <m:lMargin m:val="0"/>
    <m:rMargin m:val="0"/>
    <m:defJc m:val="centerGroup"/>
    <m:wrapIndent m:val="1440"/>
    <m:intLim m:val="subSup"/>
    <m:naryLim m:val="undOvr"/>
  </m:mathPr>
  <w:themeFontLang w:val="sk-S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84222"/>
  <w15:chartTrackingRefBased/>
  <w15:docId w15:val="{BDD18352-FE5E-435D-AE71-8A0A04D66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26"/>
    <w:pPr>
      <w:spacing w:after="120" w:line="360" w:lineRule="auto"/>
      <w:ind w:firstLine="709"/>
      <w:jc w:val="both"/>
    </w:pPr>
    <w:rPr>
      <w:rFonts w:ascii="Times New Roman" w:hAnsi="Times New Roman"/>
      <w:sz w:val="24"/>
    </w:rPr>
  </w:style>
  <w:style w:type="paragraph" w:styleId="Heading1">
    <w:name w:val="heading 1"/>
    <w:basedOn w:val="Normal"/>
    <w:next w:val="Normal"/>
    <w:link w:val="Heading1Char"/>
    <w:uiPriority w:val="9"/>
    <w:qFormat/>
    <w:rsid w:val="00AB6C6C"/>
    <w:pPr>
      <w:keepNext/>
      <w:keepLines/>
      <w:numPr>
        <w:numId w:val="1"/>
      </w:numPr>
      <w:spacing w:before="240" w:after="0"/>
      <w:ind w:left="567" w:hanging="567"/>
      <w:outlineLvl w:val="0"/>
    </w:pPr>
    <w:rPr>
      <w:rFonts w:eastAsiaTheme="majorEastAsia" w:cstheme="majorBidi"/>
      <w:b/>
      <w:sz w:val="40"/>
      <w:szCs w:val="32"/>
    </w:rPr>
  </w:style>
  <w:style w:type="paragraph" w:styleId="Heading2">
    <w:name w:val="heading 2"/>
    <w:basedOn w:val="Normal"/>
    <w:next w:val="Normal"/>
    <w:link w:val="Heading2Char"/>
    <w:uiPriority w:val="9"/>
    <w:unhideWhenUsed/>
    <w:qFormat/>
    <w:rsid w:val="00AB6C6C"/>
    <w:pPr>
      <w:keepNext/>
      <w:keepLines/>
      <w:numPr>
        <w:ilvl w:val="1"/>
        <w:numId w:val="1"/>
      </w:numPr>
      <w:spacing w:before="40" w:after="240"/>
      <w:ind w:left="567" w:hanging="567"/>
      <w:outlineLvl w:val="1"/>
    </w:pPr>
    <w:rPr>
      <w:rFonts w:eastAsiaTheme="majorEastAsia" w:cstheme="majorBidi"/>
      <w:b/>
      <w:sz w:val="32"/>
      <w:szCs w:val="26"/>
    </w:rPr>
  </w:style>
  <w:style w:type="paragraph" w:styleId="Heading3">
    <w:name w:val="heading 3"/>
    <w:basedOn w:val="Normal"/>
    <w:next w:val="Normal"/>
    <w:link w:val="Heading3Char"/>
    <w:uiPriority w:val="9"/>
    <w:semiHidden/>
    <w:unhideWhenUsed/>
    <w:qFormat/>
    <w:rsid w:val="00E072A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yBezOdseku">
    <w:name w:val="Normalny Bez Odseku"/>
    <w:basedOn w:val="Normal"/>
    <w:link w:val="NormalnyBezOdsekuChar"/>
    <w:rsid w:val="00465168"/>
    <w:pPr>
      <w:keepNext/>
      <w:keepLines/>
    </w:pPr>
    <w:rPr>
      <w:rFonts w:eastAsia="Calibri" w:cs="Times New Roman"/>
      <w:szCs w:val="24"/>
    </w:rPr>
  </w:style>
  <w:style w:type="character" w:customStyle="1" w:styleId="NormalnyBezOdsekuChar">
    <w:name w:val="Normalny Bez Odseku Char"/>
    <w:link w:val="NormalnyBezOdseku"/>
    <w:rsid w:val="00465168"/>
    <w:rPr>
      <w:rFonts w:ascii="Times New Roman" w:eastAsia="Calibri" w:hAnsi="Times New Roman" w:cs="Times New Roman"/>
      <w:sz w:val="24"/>
      <w:szCs w:val="24"/>
    </w:rPr>
  </w:style>
  <w:style w:type="paragraph" w:styleId="NoSpacing">
    <w:name w:val="No Spacing"/>
    <w:uiPriority w:val="1"/>
    <w:qFormat/>
    <w:rsid w:val="00F96753"/>
    <w:pPr>
      <w:spacing w:after="0" w:line="240" w:lineRule="auto"/>
      <w:jc w:val="both"/>
    </w:pPr>
    <w:rPr>
      <w:rFonts w:ascii="Times New Roman" w:hAnsi="Times New Roman"/>
      <w:sz w:val="24"/>
    </w:rPr>
  </w:style>
  <w:style w:type="character" w:customStyle="1" w:styleId="Heading1Char">
    <w:name w:val="Heading 1 Char"/>
    <w:basedOn w:val="DefaultParagraphFont"/>
    <w:link w:val="Heading1"/>
    <w:uiPriority w:val="9"/>
    <w:rsid w:val="00AB6C6C"/>
    <w:rPr>
      <w:rFonts w:ascii="Times New Roman" w:eastAsiaTheme="majorEastAsia" w:hAnsi="Times New Roman" w:cstheme="majorBidi"/>
      <w:b/>
      <w:sz w:val="40"/>
      <w:szCs w:val="32"/>
    </w:rPr>
  </w:style>
  <w:style w:type="paragraph" w:styleId="TOCHeading">
    <w:name w:val="TOC Heading"/>
    <w:basedOn w:val="Heading1"/>
    <w:next w:val="Normal"/>
    <w:uiPriority w:val="39"/>
    <w:unhideWhenUsed/>
    <w:qFormat/>
    <w:rsid w:val="009367FE"/>
    <w:pPr>
      <w:outlineLvl w:val="9"/>
    </w:pPr>
    <w:rPr>
      <w:lang w:eastAsia="sk-SK"/>
    </w:rPr>
  </w:style>
  <w:style w:type="character" w:customStyle="1" w:styleId="Heading2Char">
    <w:name w:val="Heading 2 Char"/>
    <w:basedOn w:val="DefaultParagraphFont"/>
    <w:link w:val="Heading2"/>
    <w:uiPriority w:val="9"/>
    <w:rsid w:val="00AB6C6C"/>
    <w:rPr>
      <w:rFonts w:ascii="Times New Roman" w:eastAsiaTheme="majorEastAsia" w:hAnsi="Times New Roman" w:cstheme="majorBidi"/>
      <w:b/>
      <w:sz w:val="32"/>
      <w:szCs w:val="26"/>
    </w:rPr>
  </w:style>
  <w:style w:type="paragraph" w:styleId="TOC1">
    <w:name w:val="toc 1"/>
    <w:basedOn w:val="Normal"/>
    <w:next w:val="Normal"/>
    <w:autoRedefine/>
    <w:uiPriority w:val="39"/>
    <w:unhideWhenUsed/>
    <w:rsid w:val="009367FE"/>
    <w:pPr>
      <w:spacing w:after="100"/>
    </w:pPr>
  </w:style>
  <w:style w:type="character" w:styleId="Hyperlink">
    <w:name w:val="Hyperlink"/>
    <w:basedOn w:val="DefaultParagraphFont"/>
    <w:uiPriority w:val="99"/>
    <w:unhideWhenUsed/>
    <w:rsid w:val="009367FE"/>
    <w:rPr>
      <w:color w:val="0563C1" w:themeColor="hyperlink"/>
      <w:u w:val="single"/>
    </w:rPr>
  </w:style>
  <w:style w:type="paragraph" w:styleId="TOC2">
    <w:name w:val="toc 2"/>
    <w:basedOn w:val="Normal"/>
    <w:next w:val="Normal"/>
    <w:autoRedefine/>
    <w:uiPriority w:val="39"/>
    <w:unhideWhenUsed/>
    <w:rsid w:val="00F96753"/>
    <w:pPr>
      <w:spacing w:after="100"/>
      <w:ind w:left="240"/>
    </w:pPr>
  </w:style>
  <w:style w:type="paragraph" w:styleId="Header">
    <w:name w:val="header"/>
    <w:basedOn w:val="Normal"/>
    <w:link w:val="HeaderChar"/>
    <w:uiPriority w:val="99"/>
    <w:unhideWhenUsed/>
    <w:rsid w:val="0048010B"/>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010B"/>
    <w:rPr>
      <w:rFonts w:ascii="Times New Roman" w:hAnsi="Times New Roman"/>
      <w:sz w:val="24"/>
    </w:rPr>
  </w:style>
  <w:style w:type="paragraph" w:styleId="Footer">
    <w:name w:val="footer"/>
    <w:basedOn w:val="Normal"/>
    <w:link w:val="FooterChar"/>
    <w:uiPriority w:val="99"/>
    <w:unhideWhenUsed/>
    <w:rsid w:val="0048010B"/>
    <w:pPr>
      <w:tabs>
        <w:tab w:val="center" w:pos="4536"/>
        <w:tab w:val="right" w:pos="9072"/>
      </w:tabs>
      <w:spacing w:after="0" w:line="240" w:lineRule="auto"/>
    </w:pPr>
  </w:style>
  <w:style w:type="character" w:customStyle="1" w:styleId="FooterChar">
    <w:name w:val="Footer Char"/>
    <w:basedOn w:val="DefaultParagraphFont"/>
    <w:link w:val="Footer"/>
    <w:uiPriority w:val="99"/>
    <w:rsid w:val="0048010B"/>
    <w:rPr>
      <w:rFonts w:ascii="Times New Roman" w:hAnsi="Times New Roman"/>
      <w:sz w:val="24"/>
    </w:rPr>
  </w:style>
  <w:style w:type="character" w:styleId="PlaceholderText">
    <w:name w:val="Placeholder Text"/>
    <w:basedOn w:val="DefaultParagraphFont"/>
    <w:uiPriority w:val="99"/>
    <w:semiHidden/>
    <w:rsid w:val="0048010B"/>
    <w:rPr>
      <w:color w:val="808080"/>
    </w:rPr>
  </w:style>
  <w:style w:type="character" w:customStyle="1" w:styleId="Nevyrieenzmienka1">
    <w:name w:val="Nevyriešená zmienka1"/>
    <w:basedOn w:val="DefaultParagraphFont"/>
    <w:uiPriority w:val="99"/>
    <w:semiHidden/>
    <w:unhideWhenUsed/>
    <w:rsid w:val="00102E35"/>
    <w:rPr>
      <w:color w:val="605E5C"/>
      <w:shd w:val="clear" w:color="auto" w:fill="E1DFDD"/>
    </w:rPr>
  </w:style>
  <w:style w:type="character" w:styleId="FollowedHyperlink">
    <w:name w:val="FollowedHyperlink"/>
    <w:basedOn w:val="DefaultParagraphFont"/>
    <w:uiPriority w:val="99"/>
    <w:semiHidden/>
    <w:unhideWhenUsed/>
    <w:rsid w:val="00102E35"/>
    <w:rPr>
      <w:color w:val="954F72" w:themeColor="followedHyperlink"/>
      <w:u w:val="single"/>
    </w:rPr>
  </w:style>
  <w:style w:type="paragraph" w:styleId="ListParagraph">
    <w:name w:val="List Paragraph"/>
    <w:basedOn w:val="Normal"/>
    <w:uiPriority w:val="34"/>
    <w:qFormat/>
    <w:rsid w:val="00841F3F"/>
    <w:pPr>
      <w:ind w:left="720"/>
      <w:contextualSpacing/>
    </w:pPr>
  </w:style>
  <w:style w:type="character" w:styleId="CommentReference">
    <w:name w:val="annotation reference"/>
    <w:basedOn w:val="DefaultParagraphFont"/>
    <w:uiPriority w:val="99"/>
    <w:semiHidden/>
    <w:unhideWhenUsed/>
    <w:rsid w:val="00A2225B"/>
    <w:rPr>
      <w:sz w:val="16"/>
      <w:szCs w:val="16"/>
    </w:rPr>
  </w:style>
  <w:style w:type="paragraph" w:styleId="CommentText">
    <w:name w:val="annotation text"/>
    <w:basedOn w:val="Normal"/>
    <w:link w:val="CommentTextChar"/>
    <w:uiPriority w:val="99"/>
    <w:semiHidden/>
    <w:unhideWhenUsed/>
    <w:rsid w:val="00A2225B"/>
    <w:pPr>
      <w:spacing w:line="240" w:lineRule="auto"/>
    </w:pPr>
    <w:rPr>
      <w:sz w:val="20"/>
      <w:szCs w:val="20"/>
    </w:rPr>
  </w:style>
  <w:style w:type="character" w:customStyle="1" w:styleId="CommentTextChar">
    <w:name w:val="Comment Text Char"/>
    <w:basedOn w:val="DefaultParagraphFont"/>
    <w:link w:val="CommentText"/>
    <w:uiPriority w:val="99"/>
    <w:semiHidden/>
    <w:rsid w:val="00A2225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2225B"/>
    <w:rPr>
      <w:b/>
      <w:bCs/>
    </w:rPr>
  </w:style>
  <w:style w:type="character" w:customStyle="1" w:styleId="CommentSubjectChar">
    <w:name w:val="Comment Subject Char"/>
    <w:basedOn w:val="CommentTextChar"/>
    <w:link w:val="CommentSubject"/>
    <w:uiPriority w:val="99"/>
    <w:semiHidden/>
    <w:rsid w:val="00A2225B"/>
    <w:rPr>
      <w:rFonts w:ascii="Times New Roman" w:hAnsi="Times New Roman"/>
      <w:b/>
      <w:bCs/>
      <w:sz w:val="20"/>
      <w:szCs w:val="20"/>
    </w:rPr>
  </w:style>
  <w:style w:type="table" w:styleId="TableGrid">
    <w:name w:val="Table Grid"/>
    <w:basedOn w:val="TableNormal"/>
    <w:uiPriority w:val="39"/>
    <w:rsid w:val="00A55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tooltip-trigger">
    <w:name w:val="mat-tooltip-trigger"/>
    <w:basedOn w:val="DefaultParagraphFont"/>
    <w:rsid w:val="000D164B"/>
  </w:style>
  <w:style w:type="character" w:customStyle="1" w:styleId="mat-button-wrapper">
    <w:name w:val="mat-button-wrapper"/>
    <w:basedOn w:val="DefaultParagraphFont"/>
    <w:rsid w:val="000D164B"/>
  </w:style>
  <w:style w:type="character" w:styleId="Strong">
    <w:name w:val="Strong"/>
    <w:basedOn w:val="DefaultParagraphFont"/>
    <w:uiPriority w:val="22"/>
    <w:qFormat/>
    <w:rsid w:val="00A34A7C"/>
    <w:rPr>
      <w:b/>
      <w:bCs/>
    </w:rPr>
  </w:style>
  <w:style w:type="character" w:styleId="BookTitle">
    <w:name w:val="Book Title"/>
    <w:basedOn w:val="DefaultParagraphFont"/>
    <w:uiPriority w:val="33"/>
    <w:qFormat/>
    <w:rsid w:val="00A34A7C"/>
    <w:rPr>
      <w:b/>
      <w:bCs/>
      <w:i/>
      <w:iCs/>
      <w:spacing w:val="5"/>
    </w:rPr>
  </w:style>
  <w:style w:type="paragraph" w:styleId="Quote">
    <w:name w:val="Quote"/>
    <w:basedOn w:val="Normal"/>
    <w:next w:val="Normal"/>
    <w:link w:val="QuoteChar"/>
    <w:uiPriority w:val="29"/>
    <w:qFormat/>
    <w:rsid w:val="00A34A7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34A7C"/>
    <w:rPr>
      <w:rFonts w:ascii="Times New Roman" w:hAnsi="Times New Roman"/>
      <w:i/>
      <w:iCs/>
      <w:color w:val="404040" w:themeColor="text1" w:themeTint="BF"/>
      <w:sz w:val="24"/>
    </w:rPr>
  </w:style>
  <w:style w:type="character" w:customStyle="1" w:styleId="UnresolvedMention1">
    <w:name w:val="Unresolved Mention1"/>
    <w:basedOn w:val="DefaultParagraphFont"/>
    <w:uiPriority w:val="99"/>
    <w:semiHidden/>
    <w:unhideWhenUsed/>
    <w:rsid w:val="00FD27A9"/>
    <w:rPr>
      <w:color w:val="605E5C"/>
      <w:shd w:val="clear" w:color="auto" w:fill="E1DFDD"/>
    </w:rPr>
  </w:style>
  <w:style w:type="character" w:customStyle="1" w:styleId="Heading3Char">
    <w:name w:val="Heading 3 Char"/>
    <w:basedOn w:val="DefaultParagraphFont"/>
    <w:link w:val="Heading3"/>
    <w:uiPriority w:val="9"/>
    <w:semiHidden/>
    <w:rsid w:val="00E072AE"/>
    <w:rPr>
      <w:rFonts w:asciiTheme="majorHAnsi" w:eastAsiaTheme="majorEastAsia" w:hAnsiTheme="majorHAnsi" w:cstheme="majorBidi"/>
      <w:color w:val="1F3763" w:themeColor="accent1" w:themeShade="7F"/>
      <w:sz w:val="24"/>
      <w:szCs w:val="24"/>
    </w:rPr>
  </w:style>
  <w:style w:type="paragraph" w:customStyle="1" w:styleId="Heading33">
    <w:name w:val="Heading 33"/>
    <w:basedOn w:val="Heading2"/>
    <w:link w:val="Heading33Char"/>
    <w:qFormat/>
    <w:rsid w:val="00377D59"/>
    <w:pPr>
      <w:numPr>
        <w:ilvl w:val="0"/>
        <w:numId w:val="8"/>
      </w:numPr>
    </w:pPr>
  </w:style>
  <w:style w:type="character" w:customStyle="1" w:styleId="Heading33Char">
    <w:name w:val="Heading 33 Char"/>
    <w:basedOn w:val="Heading2Char"/>
    <w:link w:val="Heading33"/>
    <w:rsid w:val="00377D59"/>
    <w:rPr>
      <w:rFonts w:ascii="Times New Roman" w:eastAsiaTheme="majorEastAsia" w:hAnsi="Times New Roman" w:cstheme="majorBidi"/>
      <w:b/>
      <w:sz w:val="32"/>
      <w:szCs w:val="26"/>
    </w:rPr>
  </w:style>
  <w:style w:type="paragraph" w:styleId="Caption">
    <w:name w:val="caption"/>
    <w:basedOn w:val="Normal"/>
    <w:next w:val="Normal"/>
    <w:uiPriority w:val="35"/>
    <w:unhideWhenUsed/>
    <w:qFormat/>
    <w:rsid w:val="005243E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2186">
      <w:bodyDiv w:val="1"/>
      <w:marLeft w:val="0"/>
      <w:marRight w:val="0"/>
      <w:marTop w:val="0"/>
      <w:marBottom w:val="0"/>
      <w:divBdr>
        <w:top w:val="none" w:sz="0" w:space="0" w:color="auto"/>
        <w:left w:val="none" w:sz="0" w:space="0" w:color="auto"/>
        <w:bottom w:val="none" w:sz="0" w:space="0" w:color="auto"/>
        <w:right w:val="none" w:sz="0" w:space="0" w:color="auto"/>
      </w:divBdr>
    </w:div>
    <w:div w:id="353966292">
      <w:bodyDiv w:val="1"/>
      <w:marLeft w:val="0"/>
      <w:marRight w:val="0"/>
      <w:marTop w:val="0"/>
      <w:marBottom w:val="0"/>
      <w:divBdr>
        <w:top w:val="none" w:sz="0" w:space="0" w:color="auto"/>
        <w:left w:val="none" w:sz="0" w:space="0" w:color="auto"/>
        <w:bottom w:val="none" w:sz="0" w:space="0" w:color="auto"/>
        <w:right w:val="none" w:sz="0" w:space="0" w:color="auto"/>
      </w:divBdr>
    </w:div>
    <w:div w:id="374933190">
      <w:bodyDiv w:val="1"/>
      <w:marLeft w:val="0"/>
      <w:marRight w:val="0"/>
      <w:marTop w:val="0"/>
      <w:marBottom w:val="0"/>
      <w:divBdr>
        <w:top w:val="none" w:sz="0" w:space="0" w:color="auto"/>
        <w:left w:val="none" w:sz="0" w:space="0" w:color="auto"/>
        <w:bottom w:val="none" w:sz="0" w:space="0" w:color="auto"/>
        <w:right w:val="none" w:sz="0" w:space="0" w:color="auto"/>
      </w:divBdr>
      <w:divsChild>
        <w:div w:id="871580120">
          <w:marLeft w:val="0"/>
          <w:marRight w:val="0"/>
          <w:marTop w:val="0"/>
          <w:marBottom w:val="150"/>
          <w:divBdr>
            <w:top w:val="single" w:sz="6" w:space="7" w:color="CCCCCC"/>
            <w:left w:val="single" w:sz="6" w:space="7" w:color="CCCCCC"/>
            <w:bottom w:val="single" w:sz="6" w:space="7" w:color="CCCCCC"/>
            <w:right w:val="single" w:sz="6" w:space="30" w:color="CCCCCC"/>
          </w:divBdr>
        </w:div>
      </w:divsChild>
    </w:div>
    <w:div w:id="522518679">
      <w:bodyDiv w:val="1"/>
      <w:marLeft w:val="0"/>
      <w:marRight w:val="0"/>
      <w:marTop w:val="0"/>
      <w:marBottom w:val="0"/>
      <w:divBdr>
        <w:top w:val="none" w:sz="0" w:space="0" w:color="auto"/>
        <w:left w:val="none" w:sz="0" w:space="0" w:color="auto"/>
        <w:bottom w:val="none" w:sz="0" w:space="0" w:color="auto"/>
        <w:right w:val="none" w:sz="0" w:space="0" w:color="auto"/>
      </w:divBdr>
    </w:div>
    <w:div w:id="894392653">
      <w:bodyDiv w:val="1"/>
      <w:marLeft w:val="0"/>
      <w:marRight w:val="0"/>
      <w:marTop w:val="0"/>
      <w:marBottom w:val="0"/>
      <w:divBdr>
        <w:top w:val="none" w:sz="0" w:space="0" w:color="auto"/>
        <w:left w:val="none" w:sz="0" w:space="0" w:color="auto"/>
        <w:bottom w:val="none" w:sz="0" w:space="0" w:color="auto"/>
        <w:right w:val="none" w:sz="0" w:space="0" w:color="auto"/>
      </w:divBdr>
    </w:div>
    <w:div w:id="929510730">
      <w:bodyDiv w:val="1"/>
      <w:marLeft w:val="0"/>
      <w:marRight w:val="0"/>
      <w:marTop w:val="0"/>
      <w:marBottom w:val="0"/>
      <w:divBdr>
        <w:top w:val="none" w:sz="0" w:space="0" w:color="auto"/>
        <w:left w:val="none" w:sz="0" w:space="0" w:color="auto"/>
        <w:bottom w:val="none" w:sz="0" w:space="0" w:color="auto"/>
        <w:right w:val="none" w:sz="0" w:space="0" w:color="auto"/>
      </w:divBdr>
    </w:div>
    <w:div w:id="958726317">
      <w:bodyDiv w:val="1"/>
      <w:marLeft w:val="0"/>
      <w:marRight w:val="0"/>
      <w:marTop w:val="0"/>
      <w:marBottom w:val="0"/>
      <w:divBdr>
        <w:top w:val="none" w:sz="0" w:space="0" w:color="auto"/>
        <w:left w:val="none" w:sz="0" w:space="0" w:color="auto"/>
        <w:bottom w:val="none" w:sz="0" w:space="0" w:color="auto"/>
        <w:right w:val="none" w:sz="0" w:space="0" w:color="auto"/>
      </w:divBdr>
    </w:div>
    <w:div w:id="1114401752">
      <w:bodyDiv w:val="1"/>
      <w:marLeft w:val="0"/>
      <w:marRight w:val="0"/>
      <w:marTop w:val="0"/>
      <w:marBottom w:val="0"/>
      <w:divBdr>
        <w:top w:val="none" w:sz="0" w:space="0" w:color="auto"/>
        <w:left w:val="none" w:sz="0" w:space="0" w:color="auto"/>
        <w:bottom w:val="none" w:sz="0" w:space="0" w:color="auto"/>
        <w:right w:val="none" w:sz="0" w:space="0" w:color="auto"/>
      </w:divBdr>
    </w:div>
    <w:div w:id="1245215922">
      <w:bodyDiv w:val="1"/>
      <w:marLeft w:val="0"/>
      <w:marRight w:val="0"/>
      <w:marTop w:val="0"/>
      <w:marBottom w:val="0"/>
      <w:divBdr>
        <w:top w:val="none" w:sz="0" w:space="0" w:color="auto"/>
        <w:left w:val="none" w:sz="0" w:space="0" w:color="auto"/>
        <w:bottom w:val="none" w:sz="0" w:space="0" w:color="auto"/>
        <w:right w:val="none" w:sz="0" w:space="0" w:color="auto"/>
      </w:divBdr>
    </w:div>
    <w:div w:id="1262641357">
      <w:bodyDiv w:val="1"/>
      <w:marLeft w:val="0"/>
      <w:marRight w:val="0"/>
      <w:marTop w:val="0"/>
      <w:marBottom w:val="0"/>
      <w:divBdr>
        <w:top w:val="none" w:sz="0" w:space="0" w:color="auto"/>
        <w:left w:val="none" w:sz="0" w:space="0" w:color="auto"/>
        <w:bottom w:val="none" w:sz="0" w:space="0" w:color="auto"/>
        <w:right w:val="none" w:sz="0" w:space="0" w:color="auto"/>
      </w:divBdr>
    </w:div>
    <w:div w:id="1662001550">
      <w:bodyDiv w:val="1"/>
      <w:marLeft w:val="0"/>
      <w:marRight w:val="0"/>
      <w:marTop w:val="0"/>
      <w:marBottom w:val="0"/>
      <w:divBdr>
        <w:top w:val="none" w:sz="0" w:space="0" w:color="auto"/>
        <w:left w:val="none" w:sz="0" w:space="0" w:color="auto"/>
        <w:bottom w:val="none" w:sz="0" w:space="0" w:color="auto"/>
        <w:right w:val="none" w:sz="0" w:space="0" w:color="auto"/>
      </w:divBdr>
    </w:div>
    <w:div w:id="178816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w="19050">
          <a:solidFill>
            <a:srgbClr val="FF0000"/>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7B9D51A197EBFE4FBB1D6C3B62656B5D" ma:contentTypeVersion="11" ma:contentTypeDescription="Umožňuje vytvoriť nový dokument." ma:contentTypeScope="" ma:versionID="2060e9a853c5b8d7c29b365c38124b3b">
  <xsd:schema xmlns:xsd="http://www.w3.org/2001/XMLSchema" xmlns:xs="http://www.w3.org/2001/XMLSchema" xmlns:p="http://schemas.microsoft.com/office/2006/metadata/properties" xmlns:ns2="48af27ca-ebf3-4305-b828-2d75d4cef05a" xmlns:ns3="80164784-8fd1-47eb-a329-842f8e9f3e32" targetNamespace="http://schemas.microsoft.com/office/2006/metadata/properties" ma:root="true" ma:fieldsID="b90d7ba11f226200fc7bce5c1a8e4c3f" ns2:_="" ns3:_="">
    <xsd:import namespace="48af27ca-ebf3-4305-b828-2d75d4cef05a"/>
    <xsd:import namespace="80164784-8fd1-47eb-a329-842f8e9f3e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f27ca-ebf3-4305-b828-2d75d4cef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164784-8fd1-47eb-a329-842f8e9f3e32" elementFormDefault="qualified">
    <xsd:import namespace="http://schemas.microsoft.com/office/2006/documentManagement/types"/>
    <xsd:import namespace="http://schemas.microsoft.com/office/infopath/2007/PartnerControls"/>
    <xsd:element name="SharedWithUsers" ma:index="15"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Zdieľané s podrobnosťa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BF8C8A-3FA0-422F-9388-C80BCFA4BA1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9EA818D-ABBD-4BA2-8B9D-0732389327B3}">
  <ds:schemaRefs>
    <ds:schemaRef ds:uri="http://schemas.openxmlformats.org/officeDocument/2006/bibliography"/>
  </ds:schemaRefs>
</ds:datastoreItem>
</file>

<file path=customXml/itemProps3.xml><?xml version="1.0" encoding="utf-8"?>
<ds:datastoreItem xmlns:ds="http://schemas.openxmlformats.org/officeDocument/2006/customXml" ds:itemID="{D3135A6E-4B58-4605-83D5-AEA637541433}">
  <ds:schemaRefs>
    <ds:schemaRef ds:uri="http://schemas.microsoft.com/sharepoint/v3/contenttype/forms"/>
  </ds:schemaRefs>
</ds:datastoreItem>
</file>

<file path=customXml/itemProps4.xml><?xml version="1.0" encoding="utf-8"?>
<ds:datastoreItem xmlns:ds="http://schemas.openxmlformats.org/officeDocument/2006/customXml" ds:itemID="{92788103-3AF7-4564-BC86-D017E0B16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f27ca-ebf3-4305-b828-2d75d4cef05a"/>
    <ds:schemaRef ds:uri="80164784-8fd1-47eb-a329-842f8e9f3e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1608</TotalTime>
  <Pages>7</Pages>
  <Words>992</Words>
  <Characters>5660</Characters>
  <Application>Microsoft Office Word</Application>
  <DocSecurity>0</DocSecurity>
  <Lines>47</Lines>
  <Paragraphs>13</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POS semestrálna práca</vt:lpstr>
      <vt:lpstr>Návrh dokumentácie</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semestrálna práca</dc:title>
  <dc:subject/>
  <dc:creator>MK</dc:creator>
  <cp:keywords/>
  <dc:description/>
  <cp:lastModifiedBy>STUD - Milan Ozaniak</cp:lastModifiedBy>
  <cp:revision>419</cp:revision>
  <cp:lastPrinted>2024-01-03T09:50:00Z</cp:lastPrinted>
  <dcterms:created xsi:type="dcterms:W3CDTF">2021-05-18T23:01:00Z</dcterms:created>
  <dcterms:modified xsi:type="dcterms:W3CDTF">2026-01-11T21:28:00Z</dcterms:modified>
  <cp:contentStatus>v.0.1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0x0101007B9D51A197EBFE4FBB1D6C3B62656B5D</vt:lpwstr>
  </property>
  <property fmtid="{D5CDD505-2E9C-101B-9397-08002B2CF9AE}" pid="3" name="GrammarlyDocumentId">
    <vt:lpwstr>a5e09405346884f25cc74f8f99130d18d0f9fb00641af4c45c655bd59c620132</vt:lpwstr>
  </property>
</Properties>
</file>