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D3A7" w14:textId="77777777" w:rsidR="00E36306" w:rsidRDefault="00E36306" w:rsidP="00E36306">
      <w:pPr>
        <w:rPr>
          <w:lang w:val="sr-Latn-BA"/>
        </w:rPr>
      </w:pPr>
    </w:p>
    <w:p w14:paraId="4CCDE893" w14:textId="3DBB386E" w:rsidR="00E36306" w:rsidRPr="000704D6" w:rsidRDefault="00E36306" w:rsidP="00E36306">
      <w:pPr>
        <w:jc w:val="center"/>
        <w:rPr>
          <w:sz w:val="40"/>
          <w:szCs w:val="40"/>
          <w:lang w:val="sr-Latn-BA"/>
        </w:rPr>
      </w:pPr>
      <w:r w:rsidRPr="000704D6">
        <w:rPr>
          <w:sz w:val="40"/>
          <w:szCs w:val="40"/>
          <w:lang w:val="sr-Latn-BA"/>
        </w:rPr>
        <w:t>KIJENT</w:t>
      </w:r>
    </w:p>
    <w:p w14:paraId="699EE70C" w14:textId="17B599B2" w:rsidR="00F871A1" w:rsidRPr="00077A1E" w:rsidRDefault="00F871A1" w:rsidP="00E36306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32027385"/>
      <w:r w:rsidRPr="00077A1E">
        <w:rPr>
          <w:sz w:val="28"/>
          <w:szCs w:val="28"/>
          <w:lang w:val="sr-Latn-BA"/>
        </w:rPr>
        <w:t>Prijava</w:t>
      </w:r>
      <w:r w:rsidR="00FD6B65">
        <w:rPr>
          <w:sz w:val="28"/>
          <w:szCs w:val="28"/>
          <w:lang w:val="sr-Latn-BA"/>
        </w:rPr>
        <w:t xml:space="preserve">, </w:t>
      </w:r>
      <w:r w:rsidRPr="00077A1E">
        <w:rPr>
          <w:sz w:val="28"/>
          <w:szCs w:val="28"/>
          <w:lang w:val="sr-Latn-BA"/>
        </w:rPr>
        <w:t>registracija</w:t>
      </w:r>
      <w:r w:rsidR="00FD6B65">
        <w:rPr>
          <w:sz w:val="28"/>
          <w:szCs w:val="28"/>
          <w:lang w:val="sr-Latn-BA"/>
        </w:rPr>
        <w:t>, profil</w:t>
      </w:r>
    </w:p>
    <w:p w14:paraId="632C6154" w14:textId="03363A10" w:rsidR="00F871A1" w:rsidRPr="00077A1E" w:rsidRDefault="00F871A1" w:rsidP="00F871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će omogućiti prijavu registrovanih klijenata na sistem</w:t>
      </w:r>
    </w:p>
    <w:p w14:paraId="0319B744" w14:textId="32E49469" w:rsidR="00F871A1" w:rsidRPr="00077A1E" w:rsidRDefault="00F871A1" w:rsidP="00F871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Ukoliko klijent nije registrovan, sistem će omogućiti registraciju</w:t>
      </w:r>
    </w:p>
    <w:p w14:paraId="3B126CDD" w14:textId="02F31ED2" w:rsidR="00FD6B65" w:rsidRPr="00FD6B65" w:rsidRDefault="00F871A1" w:rsidP="00FD6B6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Ukoliko je klijent zaboravio kredencijale, sistem će omogućiti oporavak kredecijala</w:t>
      </w:r>
    </w:p>
    <w:p w14:paraId="43F21669" w14:textId="4CA6C743" w:rsidR="00FD6B65" w:rsidRPr="00FD6B65" w:rsidRDefault="00FD6B65" w:rsidP="00FD6B6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Sistem će omogućiti uređivanje i izmjenu detalja profila</w:t>
      </w:r>
    </w:p>
    <w:bookmarkEnd w:id="0"/>
    <w:p w14:paraId="74DFC61C" w14:textId="30253A51" w:rsidR="00F871A1" w:rsidRPr="00077A1E" w:rsidRDefault="00F871A1" w:rsidP="00F871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7A1E">
        <w:rPr>
          <w:sz w:val="28"/>
          <w:szCs w:val="28"/>
          <w:lang w:val="sr-Latn-BA"/>
        </w:rPr>
        <w:t>Pretraga i rezervacije</w:t>
      </w:r>
    </w:p>
    <w:p w14:paraId="36A668CD" w14:textId="2CFCE012" w:rsidR="00F871A1" w:rsidRPr="00077A1E" w:rsidRDefault="00F871A1" w:rsidP="00F871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omogućava klijentu da pretraži dostupna vozila po raznim parametrima</w:t>
      </w:r>
    </w:p>
    <w:p w14:paraId="78A028AA" w14:textId="0C4BA785" w:rsidR="00FD6B65" w:rsidRPr="00077A1E" w:rsidRDefault="00F871A1" w:rsidP="00FD6B65">
      <w:pPr>
        <w:pStyle w:val="ListParagraph"/>
        <w:numPr>
          <w:ilvl w:val="2"/>
          <w:numId w:val="1"/>
        </w:numPr>
      </w:pPr>
      <w:r w:rsidRPr="00077A1E">
        <w:rPr>
          <w:sz w:val="20"/>
          <w:szCs w:val="20"/>
          <w:lang w:val="sr-Latn-BA"/>
        </w:rPr>
        <w:t xml:space="preserve"> </w:t>
      </w:r>
      <w:r w:rsidRPr="00077A1E">
        <w:rPr>
          <w:lang w:val="sr-Latn-BA"/>
        </w:rPr>
        <w:t>Pretraga po tipu vozila (</w:t>
      </w:r>
      <w:r w:rsidR="00FD6B65">
        <w:rPr>
          <w:lang w:val="sr-Latn-BA"/>
        </w:rPr>
        <w:t>vodeni saobracaj, drumski saobracaj</w:t>
      </w:r>
      <w:r w:rsidRPr="00077A1E">
        <w:rPr>
          <w:lang w:val="sr-Latn-BA"/>
        </w:rPr>
        <w:t>)</w:t>
      </w:r>
    </w:p>
    <w:p w14:paraId="2B061709" w14:textId="39FDF5F6" w:rsidR="00F871A1" w:rsidRPr="00077A1E" w:rsidRDefault="00F871A1" w:rsidP="00F871A1">
      <w:pPr>
        <w:pStyle w:val="ListParagraph"/>
        <w:numPr>
          <w:ilvl w:val="2"/>
          <w:numId w:val="1"/>
        </w:numPr>
      </w:pPr>
      <w:r w:rsidRPr="00077A1E">
        <w:rPr>
          <w:lang w:val="sr-Latn-BA"/>
        </w:rPr>
        <w:t xml:space="preserve"> Pretraga po broju sjedišta</w:t>
      </w:r>
    </w:p>
    <w:p w14:paraId="397E39CB" w14:textId="76CC8F9D" w:rsidR="00F871A1" w:rsidRPr="00077A1E" w:rsidRDefault="00F871A1" w:rsidP="00F871A1">
      <w:pPr>
        <w:pStyle w:val="ListParagraph"/>
        <w:numPr>
          <w:ilvl w:val="2"/>
          <w:numId w:val="1"/>
        </w:numPr>
      </w:pPr>
      <w:r w:rsidRPr="00077A1E">
        <w:rPr>
          <w:lang w:val="sr-Latn-BA"/>
        </w:rPr>
        <w:t>Pretraga po proizvođaču</w:t>
      </w:r>
    </w:p>
    <w:p w14:paraId="45894B9E" w14:textId="0549A560" w:rsidR="00F871A1" w:rsidRPr="00077A1E" w:rsidRDefault="00F871A1" w:rsidP="00F871A1">
      <w:pPr>
        <w:pStyle w:val="ListParagraph"/>
        <w:numPr>
          <w:ilvl w:val="2"/>
          <w:numId w:val="1"/>
        </w:numPr>
      </w:pPr>
      <w:r w:rsidRPr="00077A1E">
        <w:rPr>
          <w:lang w:val="sr-Latn-BA"/>
        </w:rPr>
        <w:t xml:space="preserve"> Pretraga po dostupnosti u određenom vremenskom periodu</w:t>
      </w:r>
    </w:p>
    <w:p w14:paraId="435E7C68" w14:textId="18C85D95" w:rsidR="00487C6F" w:rsidRPr="00FD6B65" w:rsidRDefault="00F871A1" w:rsidP="00487C6F">
      <w:pPr>
        <w:pStyle w:val="ListParagraph"/>
        <w:numPr>
          <w:ilvl w:val="2"/>
          <w:numId w:val="1"/>
        </w:numPr>
      </w:pPr>
      <w:r w:rsidRPr="00077A1E">
        <w:rPr>
          <w:lang w:val="sr-Latn-BA"/>
        </w:rPr>
        <w:t xml:space="preserve"> Pretraga po lokaciji</w:t>
      </w:r>
    </w:p>
    <w:p w14:paraId="168567D8" w14:textId="1970BD02" w:rsidR="00FD6B65" w:rsidRDefault="00FD6B65" w:rsidP="00FD6B65">
      <w:pPr>
        <w:pStyle w:val="ListParagraph"/>
        <w:numPr>
          <w:ilvl w:val="2"/>
          <w:numId w:val="1"/>
        </w:numPr>
      </w:pPr>
      <w:r>
        <w:rPr>
          <w:lang w:val="sr-Latn-BA"/>
        </w:rPr>
        <w:t xml:space="preserve"> </w:t>
      </w:r>
      <w:r>
        <w:t>Pretraga po tipu motora za drumska vozila(Dizel, Benzin, Hibrid, Električni)</w:t>
      </w:r>
    </w:p>
    <w:p w14:paraId="16ED99A5" w14:textId="77777777" w:rsidR="00FD6B65" w:rsidRDefault="00FD6B65" w:rsidP="00FD6B65">
      <w:pPr>
        <w:pStyle w:val="ListParagraph"/>
        <w:numPr>
          <w:ilvl w:val="2"/>
          <w:numId w:val="1"/>
        </w:numPr>
      </w:pPr>
      <w:r>
        <w:t xml:space="preserve"> Pretraga po tipu plovila (katamaran, jahta, gliser)</w:t>
      </w:r>
    </w:p>
    <w:p w14:paraId="59BAE1B0" w14:textId="3F0CA8A2" w:rsidR="00FD6B65" w:rsidRPr="00077A1E" w:rsidRDefault="00FD6B65" w:rsidP="00FD6B65">
      <w:pPr>
        <w:pStyle w:val="ListParagraph"/>
        <w:numPr>
          <w:ilvl w:val="2"/>
          <w:numId w:val="1"/>
        </w:numPr>
      </w:pPr>
      <w:r>
        <w:t xml:space="preserve"> Pretraga po posadi za plovila (sa posadom, bez posade)</w:t>
      </w:r>
    </w:p>
    <w:p w14:paraId="244D39A1" w14:textId="5EC2B37D" w:rsidR="00487C6F" w:rsidRPr="00077A1E" w:rsidRDefault="00487C6F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omogućava klijentu da vidi detaljan opis izabranog vozila</w:t>
      </w:r>
    </w:p>
    <w:p w14:paraId="57C73404" w14:textId="15F8A534" w:rsidR="00487C6F" w:rsidRPr="00077A1E" w:rsidRDefault="00487C6F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omogućava klijentu da rezerviše vozilo u izabranom periodu</w:t>
      </w:r>
    </w:p>
    <w:p w14:paraId="36B97F66" w14:textId="05B05493" w:rsidR="00487C6F" w:rsidRPr="00077A1E" w:rsidRDefault="00487C6F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informiše klijenta o uspješnoj rezervaciji</w:t>
      </w:r>
    </w:p>
    <w:p w14:paraId="72B26ED1" w14:textId="2288DB3D" w:rsidR="00487C6F" w:rsidRPr="00077A1E" w:rsidRDefault="00487C6F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omogućava klijentu pregled detalja rezervacije</w:t>
      </w:r>
    </w:p>
    <w:p w14:paraId="78D5B529" w14:textId="5C256DA7" w:rsidR="00077A1E" w:rsidRPr="00077A1E" w:rsidRDefault="00487C6F" w:rsidP="00077A1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ostavlja klijentu mogućnost otkazivanja rezervacije u skladu sa politikom otkazivanja agencije</w:t>
      </w:r>
    </w:p>
    <w:p w14:paraId="486E2C35" w14:textId="76774BF4" w:rsidR="00F90C17" w:rsidRPr="00F90C17" w:rsidRDefault="00077A1E" w:rsidP="00F90C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Sistem kreira jedinstveni kod svake rezervacije koja je dostupna klijentu na uvid</w:t>
      </w:r>
    </w:p>
    <w:p w14:paraId="59A9B564" w14:textId="7111B24E" w:rsidR="00F90C17" w:rsidRPr="00F90C17" w:rsidRDefault="00F90C17" w:rsidP="00F90C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0C17">
        <w:rPr>
          <w:sz w:val="28"/>
          <w:szCs w:val="28"/>
          <w:lang w:val="sr-Latn-BA"/>
        </w:rPr>
        <w:t>Povratne informacije i podrška</w:t>
      </w:r>
    </w:p>
    <w:p w14:paraId="2EB74971" w14:textId="4EF254D8" w:rsidR="00077A1E" w:rsidRPr="00F90C17" w:rsidRDefault="00077A1E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daje mogućnost kontaktiranja korisničke podrške</w:t>
      </w:r>
    </w:p>
    <w:p w14:paraId="41ADBBB5" w14:textId="7701DFE4" w:rsidR="00F90C17" w:rsidRPr="00077A1E" w:rsidRDefault="00F90C17" w:rsidP="00487C6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Sistem daje mogućnost ocjenjivanja usluga</w:t>
      </w:r>
    </w:p>
    <w:p w14:paraId="15B3A54C" w14:textId="77777777" w:rsidR="00BB36ED" w:rsidRDefault="00BB36ED" w:rsidP="00BB36ED"/>
    <w:p w14:paraId="7BBDDBC9" w14:textId="639FAFCB" w:rsidR="00BB36ED" w:rsidRPr="000704D6" w:rsidRDefault="00FD6B65" w:rsidP="00BB36ED">
      <w:pPr>
        <w:jc w:val="center"/>
        <w:rPr>
          <w:sz w:val="40"/>
          <w:szCs w:val="40"/>
          <w:lang w:val="sr-Latn-BA"/>
        </w:rPr>
      </w:pPr>
      <w:r w:rsidRPr="000704D6">
        <w:rPr>
          <w:sz w:val="40"/>
          <w:szCs w:val="40"/>
          <w:lang w:val="sr-Latn-BA"/>
        </w:rPr>
        <w:t>OSOBLJE</w:t>
      </w:r>
    </w:p>
    <w:p w14:paraId="788F66B4" w14:textId="77777777" w:rsidR="00077A1E" w:rsidRPr="00077A1E" w:rsidRDefault="00077A1E" w:rsidP="00077A1E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Hlk133332825"/>
      <w:r w:rsidRPr="00077A1E">
        <w:rPr>
          <w:sz w:val="28"/>
          <w:szCs w:val="28"/>
          <w:lang w:val="sr-Latn-BA"/>
        </w:rPr>
        <w:t>Prijava i registracija</w:t>
      </w:r>
    </w:p>
    <w:p w14:paraId="3063FA42" w14:textId="323300E8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će omogućiti prijavu registrovanih </w:t>
      </w:r>
      <w:r w:rsidR="00F90C17">
        <w:rPr>
          <w:sz w:val="24"/>
          <w:szCs w:val="24"/>
          <w:lang w:val="sr-Latn-BA"/>
        </w:rPr>
        <w:t>članova osoblja</w:t>
      </w:r>
      <w:r w:rsidRPr="00077A1E">
        <w:rPr>
          <w:sz w:val="24"/>
          <w:szCs w:val="24"/>
          <w:lang w:val="sr-Latn-BA"/>
        </w:rPr>
        <w:t xml:space="preserve"> na sistem</w:t>
      </w:r>
    </w:p>
    <w:p w14:paraId="06848960" w14:textId="4D343650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Ukoliko </w:t>
      </w:r>
      <w:r w:rsidR="00F90C17">
        <w:rPr>
          <w:sz w:val="24"/>
          <w:szCs w:val="24"/>
          <w:lang w:val="sr-Latn-BA"/>
        </w:rPr>
        <w:t>član osoblja</w:t>
      </w:r>
      <w:r w:rsidRPr="00077A1E">
        <w:rPr>
          <w:sz w:val="24"/>
          <w:szCs w:val="24"/>
          <w:lang w:val="sr-Latn-BA"/>
        </w:rPr>
        <w:t xml:space="preserve"> nije registrovan, sistem će omogućiti registraciju</w:t>
      </w:r>
    </w:p>
    <w:p w14:paraId="145F5169" w14:textId="585CD2EE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Ukoliko je </w:t>
      </w:r>
      <w:r w:rsidR="00F90C17">
        <w:rPr>
          <w:sz w:val="24"/>
          <w:szCs w:val="24"/>
          <w:lang w:val="sr-Latn-BA"/>
        </w:rPr>
        <w:t>član osoblja</w:t>
      </w:r>
      <w:r w:rsidRPr="00077A1E">
        <w:rPr>
          <w:sz w:val="24"/>
          <w:szCs w:val="24"/>
          <w:lang w:val="sr-Latn-BA"/>
        </w:rPr>
        <w:t xml:space="preserve"> zaboravio kredencijale, sistem će omogućiti oporavak kredecijala</w:t>
      </w:r>
    </w:p>
    <w:bookmarkEnd w:id="1"/>
    <w:p w14:paraId="108CAC0C" w14:textId="77777777" w:rsidR="00077A1E" w:rsidRPr="00077A1E" w:rsidRDefault="00077A1E" w:rsidP="00077A1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7A1E">
        <w:rPr>
          <w:sz w:val="28"/>
          <w:szCs w:val="28"/>
          <w:lang w:val="sr-Latn-BA"/>
        </w:rPr>
        <w:t>Pretraga i rezervacije</w:t>
      </w:r>
    </w:p>
    <w:p w14:paraId="7FB10CB1" w14:textId="7A677ECA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omogućava </w:t>
      </w:r>
      <w:r w:rsidR="00F90C17">
        <w:rPr>
          <w:sz w:val="24"/>
          <w:szCs w:val="24"/>
          <w:lang w:val="sr-Latn-BA"/>
        </w:rPr>
        <w:t>osoblju</w:t>
      </w:r>
      <w:r w:rsidRPr="00077A1E">
        <w:rPr>
          <w:sz w:val="24"/>
          <w:szCs w:val="24"/>
          <w:lang w:val="sr-Latn-BA"/>
        </w:rPr>
        <w:t xml:space="preserve"> da pretraži dostupna vozila po raznim parametrima</w:t>
      </w:r>
    </w:p>
    <w:p w14:paraId="5D7D3D88" w14:textId="77777777" w:rsidR="0035645B" w:rsidRPr="00077A1E" w:rsidRDefault="0035645B" w:rsidP="0035645B">
      <w:pPr>
        <w:pStyle w:val="ListParagraph"/>
        <w:numPr>
          <w:ilvl w:val="2"/>
          <w:numId w:val="3"/>
        </w:numPr>
      </w:pPr>
      <w:r w:rsidRPr="00077A1E">
        <w:rPr>
          <w:lang w:val="sr-Latn-BA"/>
        </w:rPr>
        <w:t>Pretraga po tipu vozila (</w:t>
      </w:r>
      <w:r>
        <w:rPr>
          <w:lang w:val="sr-Latn-BA"/>
        </w:rPr>
        <w:t>vodeni saobracaj, drumski saobracaj</w:t>
      </w:r>
      <w:r w:rsidRPr="00077A1E">
        <w:rPr>
          <w:lang w:val="sr-Latn-BA"/>
        </w:rPr>
        <w:t>)</w:t>
      </w:r>
    </w:p>
    <w:p w14:paraId="28AE758E" w14:textId="77777777" w:rsidR="0035645B" w:rsidRPr="00077A1E" w:rsidRDefault="0035645B" w:rsidP="0035645B">
      <w:pPr>
        <w:pStyle w:val="ListParagraph"/>
        <w:numPr>
          <w:ilvl w:val="2"/>
          <w:numId w:val="3"/>
        </w:numPr>
      </w:pPr>
      <w:r w:rsidRPr="00077A1E">
        <w:rPr>
          <w:lang w:val="sr-Latn-BA"/>
        </w:rPr>
        <w:t xml:space="preserve"> Pretraga po broju sjedišta</w:t>
      </w:r>
    </w:p>
    <w:p w14:paraId="47E098AF" w14:textId="77777777" w:rsidR="0035645B" w:rsidRPr="00077A1E" w:rsidRDefault="0035645B" w:rsidP="0035645B">
      <w:pPr>
        <w:pStyle w:val="ListParagraph"/>
        <w:numPr>
          <w:ilvl w:val="2"/>
          <w:numId w:val="3"/>
        </w:numPr>
      </w:pPr>
      <w:r w:rsidRPr="00077A1E">
        <w:rPr>
          <w:lang w:val="sr-Latn-BA"/>
        </w:rPr>
        <w:lastRenderedPageBreak/>
        <w:t>Pretraga po proizvođaču</w:t>
      </w:r>
    </w:p>
    <w:p w14:paraId="0E4E5216" w14:textId="77777777" w:rsidR="0035645B" w:rsidRPr="00077A1E" w:rsidRDefault="0035645B" w:rsidP="0035645B">
      <w:pPr>
        <w:pStyle w:val="ListParagraph"/>
        <w:numPr>
          <w:ilvl w:val="2"/>
          <w:numId w:val="3"/>
        </w:numPr>
      </w:pPr>
      <w:r w:rsidRPr="00077A1E">
        <w:rPr>
          <w:lang w:val="sr-Latn-BA"/>
        </w:rPr>
        <w:t xml:space="preserve"> Pretraga po dostupnosti u određenom vremenskom periodu</w:t>
      </w:r>
    </w:p>
    <w:p w14:paraId="6DAFC7AB" w14:textId="77777777" w:rsidR="0035645B" w:rsidRPr="00FD6B65" w:rsidRDefault="0035645B" w:rsidP="0035645B">
      <w:pPr>
        <w:pStyle w:val="ListParagraph"/>
        <w:numPr>
          <w:ilvl w:val="2"/>
          <w:numId w:val="3"/>
        </w:numPr>
      </w:pPr>
      <w:r w:rsidRPr="00077A1E">
        <w:rPr>
          <w:lang w:val="sr-Latn-BA"/>
        </w:rPr>
        <w:t xml:space="preserve"> Pretraga po lokaciji</w:t>
      </w:r>
    </w:p>
    <w:p w14:paraId="0B8BD55F" w14:textId="77777777" w:rsidR="0035645B" w:rsidRDefault="0035645B" w:rsidP="0035645B">
      <w:pPr>
        <w:pStyle w:val="ListParagraph"/>
        <w:numPr>
          <w:ilvl w:val="2"/>
          <w:numId w:val="3"/>
        </w:numPr>
      </w:pPr>
      <w:r>
        <w:rPr>
          <w:lang w:val="sr-Latn-BA"/>
        </w:rPr>
        <w:t xml:space="preserve"> </w:t>
      </w:r>
      <w:r>
        <w:t>Pretraga po tipu motora za drumska vozila(Dizel, Benzin, Hibrid, Električni)</w:t>
      </w:r>
    </w:p>
    <w:p w14:paraId="0E8566DF" w14:textId="77777777" w:rsidR="0035645B" w:rsidRDefault="0035645B" w:rsidP="0035645B">
      <w:pPr>
        <w:pStyle w:val="ListParagraph"/>
        <w:numPr>
          <w:ilvl w:val="2"/>
          <w:numId w:val="3"/>
        </w:numPr>
      </w:pPr>
      <w:r>
        <w:t xml:space="preserve"> Pretraga po tipu plovila (katamaran, jahta, gliser)</w:t>
      </w:r>
    </w:p>
    <w:p w14:paraId="2EC825D2" w14:textId="77777777" w:rsidR="0035645B" w:rsidRPr="00077A1E" w:rsidRDefault="0035645B" w:rsidP="0035645B">
      <w:pPr>
        <w:pStyle w:val="ListParagraph"/>
        <w:numPr>
          <w:ilvl w:val="2"/>
          <w:numId w:val="3"/>
        </w:numPr>
      </w:pPr>
      <w:r>
        <w:t xml:space="preserve"> Pretraga po posadi za plovila (sa posadom, bez posade)</w:t>
      </w:r>
    </w:p>
    <w:p w14:paraId="63591E90" w14:textId="4D192E6D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omogućava </w:t>
      </w:r>
      <w:r w:rsidR="00F90C17">
        <w:rPr>
          <w:sz w:val="24"/>
          <w:szCs w:val="24"/>
          <w:lang w:val="sr-Latn-BA"/>
        </w:rPr>
        <w:t>osoblju</w:t>
      </w:r>
      <w:r w:rsidRPr="00077A1E">
        <w:rPr>
          <w:sz w:val="24"/>
          <w:szCs w:val="24"/>
          <w:lang w:val="sr-Latn-BA"/>
        </w:rPr>
        <w:t xml:space="preserve"> da vidi detaljan opis izabranog vozila</w:t>
      </w:r>
    </w:p>
    <w:p w14:paraId="6CF66EAD" w14:textId="63180D05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omogućava </w:t>
      </w:r>
      <w:r w:rsidR="00F90C17">
        <w:rPr>
          <w:sz w:val="24"/>
          <w:szCs w:val="24"/>
          <w:lang w:val="sr-Latn-BA"/>
        </w:rPr>
        <w:t>osoblju</w:t>
      </w:r>
      <w:r w:rsidRPr="00077A1E">
        <w:rPr>
          <w:sz w:val="24"/>
          <w:szCs w:val="24"/>
          <w:lang w:val="sr-Latn-BA"/>
        </w:rPr>
        <w:t xml:space="preserve"> da rezerviše vozilo u izabranom periodu uz specifikaciju detalja o klijentu</w:t>
      </w:r>
    </w:p>
    <w:p w14:paraId="4500D710" w14:textId="656BDCF8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informiše </w:t>
      </w:r>
      <w:r w:rsidR="00F90C17">
        <w:rPr>
          <w:sz w:val="24"/>
          <w:szCs w:val="24"/>
          <w:lang w:val="sr-Latn-BA"/>
        </w:rPr>
        <w:t>osoblje</w:t>
      </w:r>
      <w:r w:rsidRPr="00077A1E">
        <w:rPr>
          <w:sz w:val="24"/>
          <w:szCs w:val="24"/>
          <w:lang w:val="sr-Latn-BA"/>
        </w:rPr>
        <w:t xml:space="preserve"> o uspješnoj rezervaciji</w:t>
      </w:r>
    </w:p>
    <w:p w14:paraId="4C475029" w14:textId="169D03B7" w:rsidR="00077A1E" w:rsidRPr="00077A1E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omogućava </w:t>
      </w:r>
      <w:r w:rsidR="00F90C17">
        <w:rPr>
          <w:sz w:val="24"/>
          <w:szCs w:val="24"/>
          <w:lang w:val="sr-Latn-BA"/>
        </w:rPr>
        <w:t>osoblju</w:t>
      </w:r>
      <w:r w:rsidRPr="00077A1E">
        <w:rPr>
          <w:sz w:val="24"/>
          <w:szCs w:val="24"/>
          <w:lang w:val="sr-Latn-BA"/>
        </w:rPr>
        <w:t xml:space="preserve"> pregled detalja rezervacije</w:t>
      </w:r>
    </w:p>
    <w:p w14:paraId="6F9EF835" w14:textId="0B55C0B0" w:rsidR="00077A1E" w:rsidRPr="00B75B46" w:rsidRDefault="00077A1E" w:rsidP="00077A1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omogućava </w:t>
      </w:r>
      <w:r w:rsidR="00F90C17">
        <w:rPr>
          <w:sz w:val="24"/>
          <w:szCs w:val="24"/>
          <w:lang w:val="sr-Latn-BA"/>
        </w:rPr>
        <w:t>osoblju</w:t>
      </w:r>
      <w:r w:rsidRPr="00077A1E">
        <w:rPr>
          <w:sz w:val="24"/>
          <w:szCs w:val="24"/>
          <w:lang w:val="sr-Latn-BA"/>
        </w:rPr>
        <w:t xml:space="preserve"> izmjenu detalja rezervacije</w:t>
      </w:r>
    </w:p>
    <w:p w14:paraId="5A02E36A" w14:textId="1847449D" w:rsidR="00B75B46" w:rsidRPr="00B75B46" w:rsidRDefault="00B75B46" w:rsidP="00B75B4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 xml:space="preserve">Sistem kreira jedinstveni kod svake rezervacije koja je dostupna </w:t>
      </w:r>
      <w:r w:rsidR="00F90C17">
        <w:rPr>
          <w:sz w:val="24"/>
          <w:szCs w:val="24"/>
          <w:lang w:val="sr-Latn-BA"/>
        </w:rPr>
        <w:t xml:space="preserve">osoblju </w:t>
      </w:r>
      <w:r>
        <w:rPr>
          <w:sz w:val="24"/>
          <w:szCs w:val="24"/>
          <w:lang w:val="sr-Latn-BA"/>
        </w:rPr>
        <w:t>na uvid</w:t>
      </w:r>
    </w:p>
    <w:p w14:paraId="50FF9E54" w14:textId="3F3EA029" w:rsidR="00F90C17" w:rsidRPr="001E2F0A" w:rsidRDefault="00077A1E" w:rsidP="00F90C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>Sistem ostavlja mogućnost otkazivanja rezervacije u skladu sa politikom otkazivanja agencije</w:t>
      </w:r>
    </w:p>
    <w:p w14:paraId="1DBB546A" w14:textId="56AB5F24" w:rsidR="001E2F0A" w:rsidRPr="00F90C17" w:rsidRDefault="001E2F0A" w:rsidP="00F90C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Dodavanje komentara (ticket/post note)</w:t>
      </w:r>
    </w:p>
    <w:p w14:paraId="5850DD33" w14:textId="62978912" w:rsidR="00F90C17" w:rsidRPr="00F90C17" w:rsidRDefault="00F90C17" w:rsidP="00F90C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2" w:name="_Hlk132448357"/>
      <w:r>
        <w:rPr>
          <w:sz w:val="28"/>
          <w:szCs w:val="28"/>
          <w:lang w:val="sr-Latn-BA"/>
        </w:rPr>
        <w:t>Raspored i organizacija</w:t>
      </w:r>
    </w:p>
    <w:p w14:paraId="6A7267DB" w14:textId="16B6B331" w:rsidR="00F90C17" w:rsidRPr="00263439" w:rsidRDefault="00F90C17" w:rsidP="00F90C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 xml:space="preserve">Sistem omogućava uvid u </w:t>
      </w:r>
      <w:r w:rsidR="00263439" w:rsidRPr="00263439">
        <w:rPr>
          <w:sz w:val="24"/>
          <w:szCs w:val="24"/>
          <w:lang w:val="sr-Latn-BA"/>
        </w:rPr>
        <w:t>rezervacije(tabelarni prikaz svih aktuelnih rezervacija te istorije rervacija)</w:t>
      </w:r>
    </w:p>
    <w:p w14:paraId="7A052887" w14:textId="66A19AA6" w:rsidR="00263439" w:rsidRPr="00B425C1" w:rsidRDefault="00B425C1" w:rsidP="00F90C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Upravljanje voznim parkom</w:t>
      </w:r>
    </w:p>
    <w:p w14:paraId="60B6C159" w14:textId="00EA8099" w:rsidR="00B425C1" w:rsidRPr="00B425C1" w:rsidRDefault="00B425C1" w:rsidP="00B425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lang w:val="sr-Latn-BA"/>
        </w:rPr>
        <w:t>Dodavanje vozila</w:t>
      </w:r>
    </w:p>
    <w:p w14:paraId="3F54222F" w14:textId="14B71293" w:rsidR="00B425C1" w:rsidRPr="00B425C1" w:rsidRDefault="00B425C1" w:rsidP="00B425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lang w:val="sr-Latn-BA"/>
        </w:rPr>
        <w:t>Brisanje vozila</w:t>
      </w:r>
    </w:p>
    <w:p w14:paraId="4E504C5F" w14:textId="5158B4F8" w:rsidR="00B425C1" w:rsidRPr="00CE0225" w:rsidRDefault="00B425C1" w:rsidP="00B425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lang w:val="sr-Latn-BA"/>
        </w:rPr>
        <w:t>Uređenje podataka o vozilu</w:t>
      </w:r>
    </w:p>
    <w:p w14:paraId="532370A0" w14:textId="45C27D12" w:rsidR="00CE0225" w:rsidRPr="00B425C1" w:rsidRDefault="00CE0225" w:rsidP="00B425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lang w:val="sr-Latn-BA"/>
        </w:rPr>
        <w:t>Izmjena statusa vozila (dostupno, u kvaru)</w:t>
      </w:r>
    </w:p>
    <w:p w14:paraId="35E464A6" w14:textId="62ABEC17" w:rsidR="00B425C1" w:rsidRPr="001E2F0A" w:rsidRDefault="00B425C1" w:rsidP="00B425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lang w:val="sr-Latn-BA"/>
        </w:rPr>
        <w:t>Zakazivanje servisa i popravki</w:t>
      </w:r>
    </w:p>
    <w:p w14:paraId="4CBF19D8" w14:textId="2311340B" w:rsidR="001E2F0A" w:rsidRPr="001E2F0A" w:rsidRDefault="001E2F0A" w:rsidP="001E2F0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Dodavanje komentara (ticket/post note)</w:t>
      </w:r>
    </w:p>
    <w:p w14:paraId="69E036E7" w14:textId="29B37725" w:rsidR="00153209" w:rsidRPr="000704D6" w:rsidRDefault="000704D6" w:rsidP="00FD6B6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End w:id="2"/>
      <w:r w:rsidR="00153209" w:rsidRPr="000704D6">
        <w:rPr>
          <w:sz w:val="36"/>
          <w:szCs w:val="36"/>
        </w:rPr>
        <w:lastRenderedPageBreak/>
        <w:t>Stručnjak za marketing</w:t>
      </w:r>
    </w:p>
    <w:p w14:paraId="55B5B57E" w14:textId="77777777" w:rsidR="00153209" w:rsidRPr="00077A1E" w:rsidRDefault="00153209" w:rsidP="0015320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77A1E">
        <w:rPr>
          <w:sz w:val="28"/>
          <w:szCs w:val="28"/>
          <w:lang w:val="sr-Latn-BA"/>
        </w:rPr>
        <w:t>Prijava i registracija</w:t>
      </w:r>
    </w:p>
    <w:p w14:paraId="37008E99" w14:textId="77777777" w:rsidR="00153209" w:rsidRPr="00077A1E" w:rsidRDefault="00153209" w:rsidP="0015320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Sistem će omogućiti prijavu registrovanih </w:t>
      </w:r>
      <w:r>
        <w:rPr>
          <w:sz w:val="24"/>
          <w:szCs w:val="24"/>
          <w:lang w:val="sr-Latn-BA"/>
        </w:rPr>
        <w:t>članova osoblja</w:t>
      </w:r>
      <w:r w:rsidRPr="00077A1E">
        <w:rPr>
          <w:sz w:val="24"/>
          <w:szCs w:val="24"/>
          <w:lang w:val="sr-Latn-BA"/>
        </w:rPr>
        <w:t xml:space="preserve"> na sistem</w:t>
      </w:r>
    </w:p>
    <w:p w14:paraId="2B6B45AC" w14:textId="77777777" w:rsidR="00153209" w:rsidRPr="00077A1E" w:rsidRDefault="00153209" w:rsidP="0015320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Ukoliko </w:t>
      </w:r>
      <w:r>
        <w:rPr>
          <w:sz w:val="24"/>
          <w:szCs w:val="24"/>
          <w:lang w:val="sr-Latn-BA"/>
        </w:rPr>
        <w:t>član osoblja</w:t>
      </w:r>
      <w:r w:rsidRPr="00077A1E">
        <w:rPr>
          <w:sz w:val="24"/>
          <w:szCs w:val="24"/>
          <w:lang w:val="sr-Latn-BA"/>
        </w:rPr>
        <w:t xml:space="preserve"> nije registrovan, sistem će omogućiti registraciju</w:t>
      </w:r>
    </w:p>
    <w:p w14:paraId="7C262331" w14:textId="06703529" w:rsidR="00153209" w:rsidRPr="00153209" w:rsidRDefault="00153209" w:rsidP="0015320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077A1E">
        <w:rPr>
          <w:sz w:val="24"/>
          <w:szCs w:val="24"/>
          <w:lang w:val="sr-Latn-BA"/>
        </w:rPr>
        <w:t xml:space="preserve">Ukoliko je </w:t>
      </w:r>
      <w:r>
        <w:rPr>
          <w:sz w:val="24"/>
          <w:szCs w:val="24"/>
          <w:lang w:val="sr-Latn-BA"/>
        </w:rPr>
        <w:t>član osoblja</w:t>
      </w:r>
      <w:r w:rsidRPr="00077A1E">
        <w:rPr>
          <w:sz w:val="24"/>
          <w:szCs w:val="24"/>
          <w:lang w:val="sr-Latn-BA"/>
        </w:rPr>
        <w:t xml:space="preserve"> zaboravio kredencijale, sistem će omogućiti oporavak kredecijala</w:t>
      </w:r>
    </w:p>
    <w:p w14:paraId="0A8D9368" w14:textId="77777777" w:rsidR="00153209" w:rsidRPr="00B425C1" w:rsidRDefault="00153209" w:rsidP="001532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8"/>
          <w:szCs w:val="28"/>
          <w:lang w:val="sr-Latn-BA"/>
        </w:rPr>
        <w:t>Upravljanje poslovanjem</w:t>
      </w:r>
    </w:p>
    <w:p w14:paraId="745CAB4F" w14:textId="77777777" w:rsidR="00153209" w:rsidRPr="00CE0225" w:rsidRDefault="00153209" w:rsidP="0015320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Izvještaji o poslovanju</w:t>
      </w:r>
    </w:p>
    <w:p w14:paraId="2224EE30" w14:textId="77777777" w:rsidR="00153209" w:rsidRPr="00CE0225" w:rsidRDefault="00153209" w:rsidP="00153209">
      <w:pPr>
        <w:pStyle w:val="ListParagraph"/>
        <w:numPr>
          <w:ilvl w:val="2"/>
          <w:numId w:val="8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Generisanje izvještaja za odabrani period</w:t>
      </w:r>
    </w:p>
    <w:p w14:paraId="7DD25DE8" w14:textId="77777777" w:rsidR="00153209" w:rsidRPr="00CE0225" w:rsidRDefault="00153209" w:rsidP="00153209">
      <w:pPr>
        <w:pStyle w:val="ListParagraph"/>
        <w:numPr>
          <w:ilvl w:val="2"/>
          <w:numId w:val="8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Pregled izvještaja</w:t>
      </w:r>
    </w:p>
    <w:p w14:paraId="0A698F83" w14:textId="77777777" w:rsidR="00153209" w:rsidRPr="00CE0225" w:rsidRDefault="00153209" w:rsidP="00153209">
      <w:pPr>
        <w:pStyle w:val="ListParagraph"/>
        <w:numPr>
          <w:ilvl w:val="2"/>
          <w:numId w:val="8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Štampanje i izvoz izvještaja</w:t>
      </w:r>
    </w:p>
    <w:p w14:paraId="0EB33C61" w14:textId="77777777" w:rsidR="00153209" w:rsidRPr="00CE0225" w:rsidRDefault="00153209" w:rsidP="0015320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Troškovi</w:t>
      </w:r>
    </w:p>
    <w:p w14:paraId="0D201A07" w14:textId="77777777" w:rsidR="00153209" w:rsidRPr="00CE0225" w:rsidRDefault="00153209" w:rsidP="00153209">
      <w:pPr>
        <w:pStyle w:val="ListParagraph"/>
        <w:numPr>
          <w:ilvl w:val="2"/>
          <w:numId w:val="8"/>
        </w:numPr>
      </w:pPr>
      <w:r>
        <w:rPr>
          <w:lang w:val="sr-Latn-BA"/>
        </w:rPr>
        <w:t xml:space="preserve"> Pregled troškova za odabrani period</w:t>
      </w:r>
    </w:p>
    <w:p w14:paraId="18403ED5" w14:textId="3C8FD21C" w:rsidR="001E2F0A" w:rsidRPr="001E2F0A" w:rsidRDefault="00153209" w:rsidP="001E2F0A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lang w:val="sr-Latn-BA"/>
        </w:rPr>
        <w:t xml:space="preserve"> Štampanje i izvoz troškova</w:t>
      </w:r>
    </w:p>
    <w:p w14:paraId="066B3AC4" w14:textId="0F469761" w:rsidR="00153209" w:rsidRPr="001D2B58" w:rsidRDefault="00153209" w:rsidP="0015320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sr-Latn-BA"/>
        </w:rPr>
        <w:t>Analitika</w:t>
      </w:r>
    </w:p>
    <w:p w14:paraId="120C66D4" w14:textId="04143340" w:rsidR="001D2B58" w:rsidRPr="001D2B58" w:rsidRDefault="00AF68BB" w:rsidP="001D2B5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Tabelarni pregled analitike za poslovnice</w:t>
      </w:r>
    </w:p>
    <w:p w14:paraId="43B45AF7" w14:textId="0889A207" w:rsidR="00153209" w:rsidRPr="001D2B58" w:rsidRDefault="00AF68BB" w:rsidP="001D2B58">
      <w:pPr>
        <w:pStyle w:val="ListParagraph"/>
        <w:numPr>
          <w:ilvl w:val="2"/>
          <w:numId w:val="8"/>
        </w:numPr>
      </w:pPr>
      <w:r>
        <w:rPr>
          <w:lang w:val="sr-Latn-BA"/>
        </w:rPr>
        <w:t>Broj pruženih usluga u željenom periodu</w:t>
      </w:r>
    </w:p>
    <w:p w14:paraId="1993CB66" w14:textId="0FBD3349" w:rsidR="001D2B58" w:rsidRPr="001D2B58" w:rsidRDefault="00AF68BB" w:rsidP="001D2B58">
      <w:pPr>
        <w:pStyle w:val="ListParagraph"/>
        <w:numPr>
          <w:ilvl w:val="2"/>
          <w:numId w:val="8"/>
        </w:numPr>
      </w:pPr>
      <w:r>
        <w:rPr>
          <w:lang w:val="sr-Latn-BA"/>
        </w:rPr>
        <w:t>Broj aktivnih promocija u željenom periodu</w:t>
      </w:r>
    </w:p>
    <w:p w14:paraId="22C506A0" w14:textId="4781704C" w:rsidR="001D2B58" w:rsidRPr="001D2B58" w:rsidRDefault="00AF68BB" w:rsidP="00AF68BB">
      <w:pPr>
        <w:pStyle w:val="ListParagraph"/>
        <w:numPr>
          <w:ilvl w:val="2"/>
          <w:numId w:val="8"/>
        </w:numPr>
      </w:pPr>
      <w:r>
        <w:rPr>
          <w:lang w:val="sr-Latn-BA"/>
        </w:rPr>
        <w:t>Prosječno trajanje iznajmljivanj</w:t>
      </w:r>
      <w:r w:rsidR="001D2B58" w:rsidRPr="001D2B58">
        <w:rPr>
          <w:lang w:val="sr-Latn-BA"/>
        </w:rPr>
        <w:t>a</w:t>
      </w:r>
      <w:r>
        <w:rPr>
          <w:lang w:val="sr-Latn-BA"/>
        </w:rPr>
        <w:t xml:space="preserve"> u željenom periodu</w:t>
      </w:r>
    </w:p>
    <w:p w14:paraId="37FCE114" w14:textId="2001F6FC" w:rsidR="00AF68BB" w:rsidRPr="001D2B58" w:rsidRDefault="00AF68BB" w:rsidP="00AF68B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Tabelarni pregled analitike za vozila</w:t>
      </w:r>
    </w:p>
    <w:p w14:paraId="1D3B1A83" w14:textId="420BB8F5" w:rsidR="00FD6B65" w:rsidRPr="00AF68BB" w:rsidRDefault="00AF68BB" w:rsidP="00FD6B65">
      <w:pPr>
        <w:pStyle w:val="ListParagraph"/>
        <w:numPr>
          <w:ilvl w:val="2"/>
          <w:numId w:val="8"/>
        </w:numPr>
      </w:pPr>
      <w:r>
        <w:rPr>
          <w:lang w:val="sr-Latn-BA"/>
        </w:rPr>
        <w:t>Broj iznajmljivanja po tipu vozila</w:t>
      </w:r>
    </w:p>
    <w:p w14:paraId="135779E0" w14:textId="13F9E2BA" w:rsidR="00AF68BB" w:rsidRDefault="00AF68BB" w:rsidP="000704D6">
      <w:pPr>
        <w:pStyle w:val="ListParagraph"/>
        <w:numPr>
          <w:ilvl w:val="2"/>
          <w:numId w:val="8"/>
        </w:numPr>
        <w:rPr>
          <w:lang w:val="sr-Latn-BA"/>
        </w:rPr>
      </w:pPr>
      <w:r>
        <w:rPr>
          <w:lang w:val="sr-Latn-BA"/>
        </w:rPr>
        <w:t>Dužina iznajmljivanja po tipu vozila</w:t>
      </w:r>
    </w:p>
    <w:p w14:paraId="6CA9C5E5" w14:textId="5766FB15" w:rsidR="006667AD" w:rsidRPr="006667AD" w:rsidRDefault="006667AD" w:rsidP="006667AD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sz w:val="28"/>
          <w:szCs w:val="28"/>
          <w:lang w:val="sr-Latn-BA"/>
        </w:rPr>
        <w:t>Akcije i promocije</w:t>
      </w:r>
    </w:p>
    <w:p w14:paraId="3F119F50" w14:textId="6B99BAA1" w:rsidR="006667AD" w:rsidRDefault="006667AD" w:rsidP="006667AD">
      <w:pPr>
        <w:pStyle w:val="ListParagraph"/>
        <w:numPr>
          <w:ilvl w:val="1"/>
          <w:numId w:val="8"/>
        </w:numPr>
        <w:rPr>
          <w:sz w:val="24"/>
          <w:szCs w:val="24"/>
          <w:lang w:val="sr-Latn-BA"/>
        </w:rPr>
      </w:pPr>
      <w:r w:rsidRPr="006667AD">
        <w:rPr>
          <w:sz w:val="24"/>
          <w:szCs w:val="24"/>
          <w:lang w:val="sr-Latn-BA"/>
        </w:rPr>
        <w:t>Kre</w:t>
      </w:r>
      <w:r>
        <w:rPr>
          <w:sz w:val="24"/>
          <w:szCs w:val="24"/>
          <w:lang w:val="sr-Latn-BA"/>
        </w:rPr>
        <w:t>iranje akcija i promocija</w:t>
      </w:r>
    </w:p>
    <w:p w14:paraId="3663F059" w14:textId="41F5498C" w:rsidR="006667AD" w:rsidRDefault="006667AD" w:rsidP="006667AD">
      <w:pPr>
        <w:pStyle w:val="ListParagraph"/>
        <w:numPr>
          <w:ilvl w:val="1"/>
          <w:numId w:val="8"/>
        </w:num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Izmjena statusa akcije i promocije (aktivna/neaktivna)</w:t>
      </w:r>
    </w:p>
    <w:p w14:paraId="520C0938" w14:textId="55564A2C" w:rsidR="006667AD" w:rsidRPr="006667AD" w:rsidRDefault="006667AD" w:rsidP="006667AD">
      <w:pPr>
        <w:pStyle w:val="ListParagraph"/>
        <w:numPr>
          <w:ilvl w:val="1"/>
          <w:numId w:val="8"/>
        </w:num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Brisanje akcija i promocija</w:t>
      </w:r>
    </w:p>
    <w:p w14:paraId="298E43D8" w14:textId="53DDF68E" w:rsidR="000704D6" w:rsidRDefault="000704D6">
      <w:pPr>
        <w:rPr>
          <w:lang w:val="sr-Latn-BA"/>
        </w:rPr>
      </w:pPr>
      <w:r>
        <w:rPr>
          <w:lang w:val="sr-Latn-BA"/>
        </w:rPr>
        <w:br w:type="page"/>
      </w:r>
    </w:p>
    <w:p w14:paraId="05487E3B" w14:textId="77777777" w:rsidR="000704D6" w:rsidRPr="000704D6" w:rsidRDefault="000704D6" w:rsidP="000704D6">
      <w:pPr>
        <w:ind w:left="720"/>
        <w:rPr>
          <w:lang w:val="sr-Latn-BA"/>
        </w:rPr>
      </w:pPr>
    </w:p>
    <w:p w14:paraId="415FC6D2" w14:textId="354B81B0" w:rsidR="00FD6B65" w:rsidRPr="000704D6" w:rsidRDefault="000704D6" w:rsidP="000704D6">
      <w:pPr>
        <w:rPr>
          <w:sz w:val="36"/>
          <w:szCs w:val="36"/>
          <w:lang w:val="sr-Latn-BA"/>
        </w:rPr>
      </w:pPr>
      <w:r>
        <w:rPr>
          <w:sz w:val="36"/>
          <w:szCs w:val="36"/>
          <w:lang w:val="sr-Latn-BA"/>
        </w:rPr>
        <w:t>Administrator</w:t>
      </w:r>
    </w:p>
    <w:p w14:paraId="4BE5A0DC" w14:textId="37EE0A73" w:rsidR="00FD6B65" w:rsidRDefault="00FD6B65" w:rsidP="00FD6B65">
      <w:pPr>
        <w:pStyle w:val="ListParagraph"/>
        <w:numPr>
          <w:ilvl w:val="0"/>
          <w:numId w:val="6"/>
        </w:numPr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Upravljanje osobljem</w:t>
      </w:r>
    </w:p>
    <w:p w14:paraId="4213BD50" w14:textId="01ACDC37" w:rsidR="00FD6B65" w:rsidRDefault="00FD6B65" w:rsidP="00FD6B65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Dodavanje osoblja</w:t>
      </w:r>
    </w:p>
    <w:p w14:paraId="5F88D583" w14:textId="5216F7F8" w:rsidR="00F90C17" w:rsidRPr="00263439" w:rsidRDefault="00F90C17" w:rsidP="00F90C17">
      <w:pPr>
        <w:pStyle w:val="ListParagraph"/>
        <w:numPr>
          <w:ilvl w:val="2"/>
          <w:numId w:val="6"/>
        </w:numPr>
        <w:rPr>
          <w:lang w:val="sr-Latn-BA"/>
        </w:rPr>
      </w:pPr>
      <w:r w:rsidRPr="00263439">
        <w:rPr>
          <w:lang w:val="sr-Latn-BA"/>
        </w:rPr>
        <w:t>Odobravanje zahtjeva za registraciju</w:t>
      </w:r>
    </w:p>
    <w:p w14:paraId="6F770E0B" w14:textId="0DB045E4" w:rsidR="00F90C17" w:rsidRPr="00263439" w:rsidRDefault="00F90C17" w:rsidP="00F90C17">
      <w:pPr>
        <w:pStyle w:val="ListParagraph"/>
        <w:numPr>
          <w:ilvl w:val="2"/>
          <w:numId w:val="6"/>
        </w:numPr>
        <w:rPr>
          <w:lang w:val="sr-Latn-BA"/>
        </w:rPr>
      </w:pPr>
      <w:r w:rsidRPr="00263439">
        <w:rPr>
          <w:lang w:val="sr-Latn-BA"/>
        </w:rPr>
        <w:t>Kreiranjem profila bez prethodnog zahtjeva</w:t>
      </w:r>
    </w:p>
    <w:p w14:paraId="495913D3" w14:textId="3E75FBD1" w:rsidR="00FD6B65" w:rsidRDefault="00FD6B65" w:rsidP="00FD6B65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Uređivanje postojećih profila</w:t>
      </w:r>
    </w:p>
    <w:p w14:paraId="4F4A5F69" w14:textId="059DD09E" w:rsidR="00F90C17" w:rsidRPr="00263439" w:rsidRDefault="00F90C17" w:rsidP="00F90C17">
      <w:pPr>
        <w:pStyle w:val="ListParagraph"/>
        <w:numPr>
          <w:ilvl w:val="2"/>
          <w:numId w:val="6"/>
        </w:numPr>
        <w:rPr>
          <w:lang w:val="sr-Latn-BA"/>
        </w:rPr>
      </w:pPr>
      <w:r w:rsidRPr="00263439">
        <w:rPr>
          <w:lang w:val="sr-Latn-BA"/>
        </w:rPr>
        <w:t>Izmjene nivoa pristupa</w:t>
      </w:r>
    </w:p>
    <w:p w14:paraId="1258F90B" w14:textId="4349069A" w:rsidR="00F90C17" w:rsidRPr="00263439" w:rsidRDefault="00F90C17" w:rsidP="00F90C17">
      <w:pPr>
        <w:pStyle w:val="ListParagraph"/>
        <w:numPr>
          <w:ilvl w:val="2"/>
          <w:numId w:val="6"/>
        </w:numPr>
        <w:rPr>
          <w:lang w:val="sr-Latn-BA"/>
        </w:rPr>
      </w:pPr>
      <w:r w:rsidRPr="00263439">
        <w:rPr>
          <w:lang w:val="sr-Latn-BA"/>
        </w:rPr>
        <w:t>Oporavak kredencijala</w:t>
      </w:r>
    </w:p>
    <w:p w14:paraId="57F82B38" w14:textId="5F2324D2" w:rsidR="00263439" w:rsidRPr="00263439" w:rsidRDefault="00FD6B65" w:rsidP="00263439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 xml:space="preserve">Brisanje </w:t>
      </w:r>
      <w:r w:rsidR="00D567F8">
        <w:rPr>
          <w:sz w:val="24"/>
          <w:szCs w:val="24"/>
          <w:lang w:val="sr-Latn-BA"/>
        </w:rPr>
        <w:t>profila</w:t>
      </w:r>
    </w:p>
    <w:p w14:paraId="662139CE" w14:textId="57719DEE" w:rsidR="00FD6B65" w:rsidRPr="00F90C17" w:rsidRDefault="00263439" w:rsidP="00FD6B65">
      <w:pPr>
        <w:pStyle w:val="ListParagraph"/>
        <w:numPr>
          <w:ilvl w:val="0"/>
          <w:numId w:val="6"/>
        </w:numPr>
        <w:rPr>
          <w:lang w:val="sr-Latn-BA"/>
        </w:rPr>
      </w:pPr>
      <w:r>
        <w:rPr>
          <w:sz w:val="28"/>
          <w:szCs w:val="28"/>
          <w:lang w:val="sr-Latn-BA"/>
        </w:rPr>
        <w:t>Upravljanje</w:t>
      </w:r>
      <w:r w:rsidR="00FD6B65">
        <w:rPr>
          <w:sz w:val="28"/>
          <w:szCs w:val="28"/>
          <w:lang w:val="sr-Latn-BA"/>
        </w:rPr>
        <w:t xml:space="preserve"> </w:t>
      </w:r>
      <w:r>
        <w:rPr>
          <w:sz w:val="28"/>
          <w:szCs w:val="28"/>
          <w:lang w:val="sr-Latn-BA"/>
        </w:rPr>
        <w:t>klijentima</w:t>
      </w:r>
    </w:p>
    <w:p w14:paraId="59B34F2F" w14:textId="4A8B126F" w:rsidR="00263439" w:rsidRPr="00A847EE" w:rsidRDefault="00263439" w:rsidP="00263439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 w:rsidRPr="00A847EE">
        <w:rPr>
          <w:sz w:val="24"/>
          <w:szCs w:val="24"/>
          <w:lang w:val="sr-Latn-BA"/>
        </w:rPr>
        <w:t>Odobravanje zahtjeva za registraciju</w:t>
      </w:r>
    </w:p>
    <w:p w14:paraId="544F00C4" w14:textId="18477E5D" w:rsidR="00263439" w:rsidRPr="00A847EE" w:rsidRDefault="00263439" w:rsidP="00263439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 w:rsidRPr="00A847EE">
        <w:rPr>
          <w:sz w:val="24"/>
          <w:szCs w:val="24"/>
          <w:lang w:val="sr-Latn-BA"/>
        </w:rPr>
        <w:t>Izmjene postojećih profila</w:t>
      </w:r>
    </w:p>
    <w:p w14:paraId="70DA5AF9" w14:textId="59915DB5" w:rsidR="00B425C1" w:rsidRPr="00A847EE" w:rsidRDefault="00263439" w:rsidP="00B425C1">
      <w:pPr>
        <w:pStyle w:val="ListParagraph"/>
        <w:numPr>
          <w:ilvl w:val="1"/>
          <w:numId w:val="6"/>
        </w:numPr>
        <w:rPr>
          <w:sz w:val="24"/>
          <w:szCs w:val="24"/>
          <w:lang w:val="sr-Latn-BA"/>
        </w:rPr>
      </w:pPr>
      <w:r w:rsidRPr="00A847EE">
        <w:rPr>
          <w:sz w:val="24"/>
          <w:szCs w:val="24"/>
          <w:lang w:val="sr-Latn-BA"/>
        </w:rPr>
        <w:t>Oporavak kredencijala</w:t>
      </w:r>
    </w:p>
    <w:p w14:paraId="04CE7582" w14:textId="45199179" w:rsidR="00B425C1" w:rsidRPr="00A847EE" w:rsidRDefault="00D567F8" w:rsidP="00A847EE">
      <w:pPr>
        <w:pStyle w:val="ListParagraph"/>
        <w:numPr>
          <w:ilvl w:val="1"/>
          <w:numId w:val="6"/>
        </w:numPr>
        <w:rPr>
          <w:lang w:val="sr-Latn-BA"/>
        </w:rPr>
      </w:pPr>
      <w:r w:rsidRPr="00A847EE">
        <w:rPr>
          <w:sz w:val="24"/>
          <w:szCs w:val="24"/>
          <w:lang w:val="sr-Latn-BA"/>
        </w:rPr>
        <w:t>Brisanje profila</w:t>
      </w:r>
      <w:r w:rsidR="00B425C1" w:rsidRPr="00A847EE">
        <w:rPr>
          <w:lang w:val="sr-Latn-BA"/>
        </w:rPr>
        <w:br w:type="page"/>
      </w:r>
    </w:p>
    <w:p w14:paraId="5E6D3031" w14:textId="77777777" w:rsidR="00B425C1" w:rsidRPr="00B425C1" w:rsidRDefault="00B425C1" w:rsidP="00B425C1">
      <w:pPr>
        <w:pStyle w:val="ListParagraph"/>
        <w:ind w:left="792"/>
        <w:rPr>
          <w:lang w:val="sr-Latn-BA"/>
        </w:rPr>
      </w:pPr>
    </w:p>
    <w:p w14:paraId="566FA3EB" w14:textId="77777777" w:rsidR="00B425C1" w:rsidRPr="00F90C17" w:rsidRDefault="00B425C1" w:rsidP="00B425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sr-Latn-BA"/>
        </w:rPr>
        <w:t>Raspored i organizacija</w:t>
      </w:r>
    </w:p>
    <w:p w14:paraId="13F063C9" w14:textId="77777777" w:rsidR="00B425C1" w:rsidRPr="00263439" w:rsidRDefault="00B425C1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 xml:space="preserve">Sistem omogućava uvid u </w:t>
      </w:r>
      <w:r w:rsidRPr="00263439">
        <w:rPr>
          <w:sz w:val="24"/>
          <w:szCs w:val="24"/>
          <w:lang w:val="sr-Latn-BA"/>
        </w:rPr>
        <w:t>rezervacije(tabelarni prikaz svih aktuelnih rezervacija te istorije rervacija)</w:t>
      </w:r>
    </w:p>
    <w:p w14:paraId="0830E1B3" w14:textId="77777777" w:rsidR="00B425C1" w:rsidRPr="00B425C1" w:rsidRDefault="00B425C1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Upravljanje voznim parkom</w:t>
      </w:r>
    </w:p>
    <w:p w14:paraId="564F5509" w14:textId="77777777" w:rsidR="00B425C1" w:rsidRPr="00B425C1" w:rsidRDefault="00B425C1" w:rsidP="00B425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lang w:val="sr-Latn-BA"/>
        </w:rPr>
        <w:t>Dodavanje vozila</w:t>
      </w:r>
    </w:p>
    <w:p w14:paraId="3C7E1F46" w14:textId="77777777" w:rsidR="00B425C1" w:rsidRPr="00B425C1" w:rsidRDefault="00B425C1" w:rsidP="00B425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lang w:val="sr-Latn-BA"/>
        </w:rPr>
        <w:t>Brisanje vozila</w:t>
      </w:r>
    </w:p>
    <w:p w14:paraId="4D829493" w14:textId="77777777" w:rsidR="00B425C1" w:rsidRPr="00B425C1" w:rsidRDefault="00B425C1" w:rsidP="00B425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lang w:val="sr-Latn-BA"/>
        </w:rPr>
        <w:t>Uređenje podataka o vozilu</w:t>
      </w:r>
    </w:p>
    <w:p w14:paraId="637CF6C7" w14:textId="7812F384" w:rsidR="00B425C1" w:rsidRPr="00B425C1" w:rsidRDefault="00B425C1" w:rsidP="00B425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lang w:val="sr-Latn-BA"/>
        </w:rPr>
        <w:t>Zakazivanje servisa i popravki</w:t>
      </w:r>
    </w:p>
    <w:p w14:paraId="0A150B43" w14:textId="24C2985D" w:rsidR="00B425C1" w:rsidRPr="00B425C1" w:rsidRDefault="00B425C1" w:rsidP="00B425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8"/>
          <w:szCs w:val="28"/>
          <w:lang w:val="sr-Latn-BA"/>
        </w:rPr>
        <w:t>Upravljanje poslovanjem</w:t>
      </w:r>
    </w:p>
    <w:p w14:paraId="585BDCDF" w14:textId="54B278E6" w:rsidR="00B425C1" w:rsidRPr="00CE0225" w:rsidRDefault="00CE0225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Izvještaji o poslovanju</w:t>
      </w:r>
    </w:p>
    <w:p w14:paraId="5DD4FD06" w14:textId="680C3E1A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Generisanje izvještaja za odabrani period</w:t>
      </w:r>
    </w:p>
    <w:p w14:paraId="6C8697F0" w14:textId="38B74DFA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Pregled izvještaja</w:t>
      </w:r>
    </w:p>
    <w:p w14:paraId="2245CE07" w14:textId="6B374430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</w:t>
      </w:r>
      <w:r w:rsidRPr="00CE0225">
        <w:rPr>
          <w:lang w:val="sr-Latn-BA"/>
        </w:rPr>
        <w:t>Štampanje i izvoz izvještaja</w:t>
      </w:r>
    </w:p>
    <w:p w14:paraId="2C204B0C" w14:textId="291E05C9" w:rsidR="00CE0225" w:rsidRPr="00CE0225" w:rsidRDefault="00CE0225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Troškovi</w:t>
      </w:r>
    </w:p>
    <w:p w14:paraId="7FD0B493" w14:textId="368AD320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Pregled troškova za odabrani period</w:t>
      </w:r>
    </w:p>
    <w:p w14:paraId="06D245CD" w14:textId="46BE4ECD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Štampanje i izvoz troškova</w:t>
      </w:r>
    </w:p>
    <w:p w14:paraId="778F0BD5" w14:textId="0DE1E3AB" w:rsidR="00CE0225" w:rsidRPr="00CE0225" w:rsidRDefault="00CE0225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Ugovori</w:t>
      </w:r>
    </w:p>
    <w:p w14:paraId="2DE7DEC1" w14:textId="3AC60D5A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Pregled ugovora</w:t>
      </w:r>
    </w:p>
    <w:p w14:paraId="5AFAFC93" w14:textId="392D1EB8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Štampanje i izvoz ugovora</w:t>
      </w:r>
    </w:p>
    <w:p w14:paraId="0531DEAC" w14:textId="13004D97" w:rsidR="00CE0225" w:rsidRPr="00CE0225" w:rsidRDefault="00CE0225" w:rsidP="00B425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sr-Latn-BA"/>
        </w:rPr>
        <w:t>Cjenovnici</w:t>
      </w:r>
    </w:p>
    <w:p w14:paraId="0DAD5E0B" w14:textId="724B5418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Pregled i uređenje cjenovnika</w:t>
      </w:r>
    </w:p>
    <w:p w14:paraId="4A980CB5" w14:textId="17B950C0" w:rsidR="00CE0225" w:rsidRPr="00CE0225" w:rsidRDefault="00CE0225" w:rsidP="00CE0225">
      <w:pPr>
        <w:pStyle w:val="ListParagraph"/>
        <w:numPr>
          <w:ilvl w:val="2"/>
          <w:numId w:val="6"/>
        </w:numPr>
      </w:pPr>
      <w:r>
        <w:rPr>
          <w:lang w:val="sr-Latn-BA"/>
        </w:rPr>
        <w:t xml:space="preserve"> Pregled i uređenje stope PDV</w:t>
      </w:r>
    </w:p>
    <w:sectPr w:rsidR="00CE0225" w:rsidRPr="00CE02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642E"/>
    <w:multiLevelType w:val="hybridMultilevel"/>
    <w:tmpl w:val="2C507BB4"/>
    <w:lvl w:ilvl="0" w:tplc="4C82A84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1C1A0019" w:tentative="1">
      <w:start w:val="1"/>
      <w:numFmt w:val="lowerLetter"/>
      <w:lvlText w:val="%2."/>
      <w:lvlJc w:val="left"/>
      <w:pPr>
        <w:ind w:left="2160" w:hanging="360"/>
      </w:pPr>
    </w:lvl>
    <w:lvl w:ilvl="2" w:tplc="1C1A001B" w:tentative="1">
      <w:start w:val="1"/>
      <w:numFmt w:val="lowerRoman"/>
      <w:lvlText w:val="%3."/>
      <w:lvlJc w:val="right"/>
      <w:pPr>
        <w:ind w:left="2880" w:hanging="180"/>
      </w:pPr>
    </w:lvl>
    <w:lvl w:ilvl="3" w:tplc="1C1A000F" w:tentative="1">
      <w:start w:val="1"/>
      <w:numFmt w:val="decimal"/>
      <w:lvlText w:val="%4."/>
      <w:lvlJc w:val="left"/>
      <w:pPr>
        <w:ind w:left="3600" w:hanging="360"/>
      </w:pPr>
    </w:lvl>
    <w:lvl w:ilvl="4" w:tplc="1C1A0019" w:tentative="1">
      <w:start w:val="1"/>
      <w:numFmt w:val="lowerLetter"/>
      <w:lvlText w:val="%5."/>
      <w:lvlJc w:val="left"/>
      <w:pPr>
        <w:ind w:left="4320" w:hanging="360"/>
      </w:pPr>
    </w:lvl>
    <w:lvl w:ilvl="5" w:tplc="1C1A001B" w:tentative="1">
      <w:start w:val="1"/>
      <w:numFmt w:val="lowerRoman"/>
      <w:lvlText w:val="%6."/>
      <w:lvlJc w:val="right"/>
      <w:pPr>
        <w:ind w:left="5040" w:hanging="180"/>
      </w:pPr>
    </w:lvl>
    <w:lvl w:ilvl="6" w:tplc="1C1A000F" w:tentative="1">
      <w:start w:val="1"/>
      <w:numFmt w:val="decimal"/>
      <w:lvlText w:val="%7."/>
      <w:lvlJc w:val="left"/>
      <w:pPr>
        <w:ind w:left="5760" w:hanging="360"/>
      </w:pPr>
    </w:lvl>
    <w:lvl w:ilvl="7" w:tplc="1C1A0019" w:tentative="1">
      <w:start w:val="1"/>
      <w:numFmt w:val="lowerLetter"/>
      <w:lvlText w:val="%8."/>
      <w:lvlJc w:val="left"/>
      <w:pPr>
        <w:ind w:left="6480" w:hanging="360"/>
      </w:pPr>
    </w:lvl>
    <w:lvl w:ilvl="8" w:tplc="1C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11F3C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04E89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521A99"/>
    <w:multiLevelType w:val="multilevel"/>
    <w:tmpl w:val="BD52988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6B0C2F"/>
    <w:multiLevelType w:val="hybridMultilevel"/>
    <w:tmpl w:val="5808AADA"/>
    <w:lvl w:ilvl="0" w:tplc="4C82A84E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1C1A0019" w:tentative="1">
      <w:start w:val="1"/>
      <w:numFmt w:val="lowerLetter"/>
      <w:lvlText w:val="%2."/>
      <w:lvlJc w:val="left"/>
      <w:pPr>
        <w:ind w:left="1800" w:hanging="360"/>
      </w:pPr>
    </w:lvl>
    <w:lvl w:ilvl="2" w:tplc="1C1A001B" w:tentative="1">
      <w:start w:val="1"/>
      <w:numFmt w:val="lowerRoman"/>
      <w:lvlText w:val="%3."/>
      <w:lvlJc w:val="right"/>
      <w:pPr>
        <w:ind w:left="2520" w:hanging="180"/>
      </w:pPr>
    </w:lvl>
    <w:lvl w:ilvl="3" w:tplc="1C1A000F" w:tentative="1">
      <w:start w:val="1"/>
      <w:numFmt w:val="decimal"/>
      <w:lvlText w:val="%4."/>
      <w:lvlJc w:val="left"/>
      <w:pPr>
        <w:ind w:left="3240" w:hanging="360"/>
      </w:pPr>
    </w:lvl>
    <w:lvl w:ilvl="4" w:tplc="1C1A0019" w:tentative="1">
      <w:start w:val="1"/>
      <w:numFmt w:val="lowerLetter"/>
      <w:lvlText w:val="%5."/>
      <w:lvlJc w:val="left"/>
      <w:pPr>
        <w:ind w:left="3960" w:hanging="360"/>
      </w:pPr>
    </w:lvl>
    <w:lvl w:ilvl="5" w:tplc="1C1A001B" w:tentative="1">
      <w:start w:val="1"/>
      <w:numFmt w:val="lowerRoman"/>
      <w:lvlText w:val="%6."/>
      <w:lvlJc w:val="right"/>
      <w:pPr>
        <w:ind w:left="4680" w:hanging="180"/>
      </w:pPr>
    </w:lvl>
    <w:lvl w:ilvl="6" w:tplc="1C1A000F" w:tentative="1">
      <w:start w:val="1"/>
      <w:numFmt w:val="decimal"/>
      <w:lvlText w:val="%7."/>
      <w:lvlJc w:val="left"/>
      <w:pPr>
        <w:ind w:left="5400" w:hanging="360"/>
      </w:pPr>
    </w:lvl>
    <w:lvl w:ilvl="7" w:tplc="1C1A0019" w:tentative="1">
      <w:start w:val="1"/>
      <w:numFmt w:val="lowerLetter"/>
      <w:lvlText w:val="%8."/>
      <w:lvlJc w:val="left"/>
      <w:pPr>
        <w:ind w:left="6120" w:hanging="360"/>
      </w:pPr>
    </w:lvl>
    <w:lvl w:ilvl="8" w:tplc="1C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DA1E7F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3553C1"/>
    <w:multiLevelType w:val="hybridMultilevel"/>
    <w:tmpl w:val="028AA324"/>
    <w:lvl w:ilvl="0" w:tplc="4C82A8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C1A0019" w:tentative="1">
      <w:start w:val="1"/>
      <w:numFmt w:val="lowerLetter"/>
      <w:lvlText w:val="%2."/>
      <w:lvlJc w:val="left"/>
      <w:pPr>
        <w:ind w:left="1440" w:hanging="360"/>
      </w:pPr>
    </w:lvl>
    <w:lvl w:ilvl="2" w:tplc="1C1A001B" w:tentative="1">
      <w:start w:val="1"/>
      <w:numFmt w:val="lowerRoman"/>
      <w:lvlText w:val="%3."/>
      <w:lvlJc w:val="right"/>
      <w:pPr>
        <w:ind w:left="2160" w:hanging="180"/>
      </w:pPr>
    </w:lvl>
    <w:lvl w:ilvl="3" w:tplc="1C1A000F" w:tentative="1">
      <w:start w:val="1"/>
      <w:numFmt w:val="decimal"/>
      <w:lvlText w:val="%4."/>
      <w:lvlJc w:val="left"/>
      <w:pPr>
        <w:ind w:left="2880" w:hanging="360"/>
      </w:pPr>
    </w:lvl>
    <w:lvl w:ilvl="4" w:tplc="1C1A0019" w:tentative="1">
      <w:start w:val="1"/>
      <w:numFmt w:val="lowerLetter"/>
      <w:lvlText w:val="%5."/>
      <w:lvlJc w:val="left"/>
      <w:pPr>
        <w:ind w:left="3600" w:hanging="360"/>
      </w:pPr>
    </w:lvl>
    <w:lvl w:ilvl="5" w:tplc="1C1A001B" w:tentative="1">
      <w:start w:val="1"/>
      <w:numFmt w:val="lowerRoman"/>
      <w:lvlText w:val="%6."/>
      <w:lvlJc w:val="right"/>
      <w:pPr>
        <w:ind w:left="4320" w:hanging="180"/>
      </w:pPr>
    </w:lvl>
    <w:lvl w:ilvl="6" w:tplc="1C1A000F" w:tentative="1">
      <w:start w:val="1"/>
      <w:numFmt w:val="decimal"/>
      <w:lvlText w:val="%7."/>
      <w:lvlJc w:val="left"/>
      <w:pPr>
        <w:ind w:left="5040" w:hanging="360"/>
      </w:pPr>
    </w:lvl>
    <w:lvl w:ilvl="7" w:tplc="1C1A0019" w:tentative="1">
      <w:start w:val="1"/>
      <w:numFmt w:val="lowerLetter"/>
      <w:lvlText w:val="%8."/>
      <w:lvlJc w:val="left"/>
      <w:pPr>
        <w:ind w:left="5760" w:hanging="360"/>
      </w:pPr>
    </w:lvl>
    <w:lvl w:ilvl="8" w:tplc="1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858D5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336795">
    <w:abstractNumId w:val="2"/>
  </w:num>
  <w:num w:numId="2" w16cid:durableId="1759787695">
    <w:abstractNumId w:val="7"/>
  </w:num>
  <w:num w:numId="3" w16cid:durableId="1994874349">
    <w:abstractNumId w:val="1"/>
  </w:num>
  <w:num w:numId="4" w16cid:durableId="400295975">
    <w:abstractNumId w:val="6"/>
  </w:num>
  <w:num w:numId="5" w16cid:durableId="1525483581">
    <w:abstractNumId w:val="0"/>
  </w:num>
  <w:num w:numId="6" w16cid:durableId="1626352595">
    <w:abstractNumId w:val="5"/>
  </w:num>
  <w:num w:numId="7" w16cid:durableId="3435185">
    <w:abstractNumId w:val="4"/>
  </w:num>
  <w:num w:numId="8" w16cid:durableId="58018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A1"/>
    <w:rsid w:val="000704D6"/>
    <w:rsid w:val="00077A1E"/>
    <w:rsid w:val="00153209"/>
    <w:rsid w:val="001D2B58"/>
    <w:rsid w:val="001E2F0A"/>
    <w:rsid w:val="00263439"/>
    <w:rsid w:val="0035645B"/>
    <w:rsid w:val="00487C6F"/>
    <w:rsid w:val="006667AD"/>
    <w:rsid w:val="00A847EE"/>
    <w:rsid w:val="00AF68BB"/>
    <w:rsid w:val="00B425C1"/>
    <w:rsid w:val="00B7281A"/>
    <w:rsid w:val="00B75B46"/>
    <w:rsid w:val="00BB36ED"/>
    <w:rsid w:val="00CE0225"/>
    <w:rsid w:val="00D567F8"/>
    <w:rsid w:val="00E36306"/>
    <w:rsid w:val="00F871A1"/>
    <w:rsid w:val="00F90C17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52F6"/>
  <w15:chartTrackingRefBased/>
  <w15:docId w15:val="{E50EA467-DE34-4A97-A350-4BAB15D9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Cyrl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Milenko Marjanović</dc:creator>
  <cp:keywords/>
  <dc:description/>
  <cp:lastModifiedBy>Milenko Marjanović</cp:lastModifiedBy>
  <cp:revision>15</cp:revision>
  <dcterms:created xsi:type="dcterms:W3CDTF">2023-04-10T11:34:00Z</dcterms:created>
  <dcterms:modified xsi:type="dcterms:W3CDTF">2023-04-30T06:56:00Z</dcterms:modified>
</cp:coreProperties>
</file>