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37" w:rsidRDefault="001655C8">
      <w:pPr>
        <w:pStyle w:val="Proje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93pt">
            <v:imagedata r:id="rId7" o:title="logoKropovan"/>
          </v:shape>
        </w:pict>
      </w:r>
    </w:p>
    <w:p w:rsidR="001A4D37" w:rsidRDefault="001A4D37">
      <w:pPr>
        <w:pStyle w:val="Project"/>
      </w:pPr>
      <w:r>
        <w:t>queri</w:t>
      </w:r>
    </w:p>
    <w:p w:rsidR="005A337D" w:rsidRDefault="00B067F2">
      <w:pPr>
        <w:pStyle w:val="Title"/>
        <w:jc w:val="right"/>
      </w:pPr>
      <w:r>
        <w:t>Plan</w:t>
      </w:r>
      <w:r w:rsidR="001A4D37">
        <w:t xml:space="preserve"> testiranja</w:t>
      </w:r>
    </w:p>
    <w:p w:rsidR="005A337D" w:rsidRDefault="005A337D"/>
    <w:p w:rsidR="005A337D" w:rsidRDefault="001A4D37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:rsidR="005A337D" w:rsidRDefault="005A337D">
      <w:pPr>
        <w:pStyle w:val="Title"/>
        <w:rPr>
          <w:sz w:val="28"/>
        </w:rPr>
      </w:pPr>
    </w:p>
    <w:p w:rsidR="005A337D" w:rsidRDefault="005A337D">
      <w:pPr>
        <w:jc w:val="right"/>
      </w:pPr>
    </w:p>
    <w:p w:rsidR="005A337D" w:rsidRDefault="005A337D">
      <w:pPr>
        <w:pStyle w:val="InfoBlue"/>
        <w:sectPr w:rsidR="005A33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337D" w:rsidRDefault="001A4D37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337D">
        <w:tc>
          <w:tcPr>
            <w:tcW w:w="2304" w:type="dxa"/>
            <w:shd w:val="pct5" w:color="auto" w:fill="auto"/>
          </w:tcPr>
          <w:p w:rsidR="005A337D" w:rsidRDefault="001A4D3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  <w:shd w:val="pct5" w:color="auto" w:fill="auto"/>
          </w:tcPr>
          <w:p w:rsidR="005A337D" w:rsidRDefault="001A4D3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  <w:shd w:val="pct5" w:color="auto" w:fill="auto"/>
          </w:tcPr>
          <w:p w:rsidR="005A337D" w:rsidRDefault="001A4D3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  <w:shd w:val="pct5" w:color="auto" w:fill="auto"/>
          </w:tcPr>
          <w:p w:rsidR="005A337D" w:rsidRDefault="001A4D3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A337D">
        <w:trPr>
          <w:cantSplit/>
        </w:trPr>
        <w:tc>
          <w:tcPr>
            <w:tcW w:w="2304" w:type="dxa"/>
          </w:tcPr>
          <w:p w:rsidR="005A337D" w:rsidRDefault="001A4D37">
            <w:pPr>
              <w:pStyle w:val="Tabletext"/>
            </w:pPr>
            <w:r>
              <w:t>01.04.2023.</w:t>
            </w:r>
          </w:p>
        </w:tc>
        <w:tc>
          <w:tcPr>
            <w:tcW w:w="1152" w:type="dxa"/>
          </w:tcPr>
          <w:p w:rsidR="005A337D" w:rsidRDefault="001A4D3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A337D" w:rsidRDefault="001A4D37">
            <w:pPr>
              <w:pStyle w:val="Tabletext"/>
            </w:pPr>
            <w:r>
              <w:t>Prva verzija dokumenta.</w:t>
            </w:r>
          </w:p>
        </w:tc>
        <w:tc>
          <w:tcPr>
            <w:tcW w:w="2304" w:type="dxa"/>
          </w:tcPr>
          <w:p w:rsidR="005A337D" w:rsidRPr="001A4D37" w:rsidRDefault="001A4D37">
            <w:pPr>
              <w:pStyle w:val="Tabletext"/>
              <w:rPr>
                <w:lang w:val="sr-Latn-BA"/>
              </w:rPr>
            </w:pPr>
            <w:r>
              <w:t>Milan Vla</w:t>
            </w:r>
            <w:r>
              <w:rPr>
                <w:lang w:val="sr-Latn-BA"/>
              </w:rPr>
              <w:t>ški</w:t>
            </w:r>
          </w:p>
        </w:tc>
      </w:tr>
      <w:tr w:rsidR="005A337D">
        <w:trPr>
          <w:cantSplit/>
        </w:trPr>
        <w:tc>
          <w:tcPr>
            <w:tcW w:w="2304" w:type="dxa"/>
          </w:tcPr>
          <w:p w:rsidR="005A337D" w:rsidRDefault="005A337D">
            <w:pPr>
              <w:pStyle w:val="Tabletext"/>
            </w:pPr>
          </w:p>
        </w:tc>
        <w:tc>
          <w:tcPr>
            <w:tcW w:w="1152" w:type="dxa"/>
          </w:tcPr>
          <w:p w:rsidR="005A337D" w:rsidRDefault="005A337D">
            <w:pPr>
              <w:pStyle w:val="Tabletext"/>
            </w:pPr>
          </w:p>
        </w:tc>
        <w:tc>
          <w:tcPr>
            <w:tcW w:w="3744" w:type="dxa"/>
          </w:tcPr>
          <w:p w:rsidR="005A337D" w:rsidRDefault="005A337D">
            <w:pPr>
              <w:pStyle w:val="Tabletext"/>
            </w:pPr>
          </w:p>
        </w:tc>
        <w:tc>
          <w:tcPr>
            <w:tcW w:w="2304" w:type="dxa"/>
          </w:tcPr>
          <w:p w:rsidR="005A337D" w:rsidRDefault="005A337D">
            <w:pPr>
              <w:pStyle w:val="Tabletext"/>
            </w:pPr>
          </w:p>
        </w:tc>
      </w:tr>
      <w:tr w:rsidR="005A337D">
        <w:trPr>
          <w:cantSplit/>
        </w:trPr>
        <w:tc>
          <w:tcPr>
            <w:tcW w:w="2304" w:type="dxa"/>
          </w:tcPr>
          <w:p w:rsidR="005A337D" w:rsidRDefault="005A337D">
            <w:pPr>
              <w:pStyle w:val="Tabletext"/>
            </w:pPr>
          </w:p>
        </w:tc>
        <w:tc>
          <w:tcPr>
            <w:tcW w:w="1152" w:type="dxa"/>
          </w:tcPr>
          <w:p w:rsidR="005A337D" w:rsidRDefault="005A337D">
            <w:pPr>
              <w:pStyle w:val="Tabletext"/>
            </w:pPr>
          </w:p>
        </w:tc>
        <w:tc>
          <w:tcPr>
            <w:tcW w:w="3744" w:type="dxa"/>
          </w:tcPr>
          <w:p w:rsidR="005A337D" w:rsidRDefault="005A337D">
            <w:pPr>
              <w:pStyle w:val="Tabletext"/>
            </w:pPr>
          </w:p>
        </w:tc>
        <w:tc>
          <w:tcPr>
            <w:tcW w:w="2304" w:type="dxa"/>
          </w:tcPr>
          <w:p w:rsidR="005A337D" w:rsidRDefault="005A337D">
            <w:pPr>
              <w:pStyle w:val="Tabletext"/>
            </w:pPr>
          </w:p>
        </w:tc>
      </w:tr>
      <w:tr w:rsidR="005A337D">
        <w:trPr>
          <w:cantSplit/>
        </w:trPr>
        <w:tc>
          <w:tcPr>
            <w:tcW w:w="2304" w:type="dxa"/>
          </w:tcPr>
          <w:p w:rsidR="005A337D" w:rsidRDefault="005A337D">
            <w:pPr>
              <w:pStyle w:val="Tabletext"/>
            </w:pPr>
          </w:p>
        </w:tc>
        <w:tc>
          <w:tcPr>
            <w:tcW w:w="1152" w:type="dxa"/>
          </w:tcPr>
          <w:p w:rsidR="005A337D" w:rsidRDefault="005A337D">
            <w:pPr>
              <w:pStyle w:val="Tabletext"/>
            </w:pPr>
          </w:p>
        </w:tc>
        <w:tc>
          <w:tcPr>
            <w:tcW w:w="3744" w:type="dxa"/>
          </w:tcPr>
          <w:p w:rsidR="005A337D" w:rsidRDefault="005A337D">
            <w:pPr>
              <w:pStyle w:val="Tabletext"/>
            </w:pPr>
          </w:p>
        </w:tc>
        <w:tc>
          <w:tcPr>
            <w:tcW w:w="2304" w:type="dxa"/>
          </w:tcPr>
          <w:p w:rsidR="005A337D" w:rsidRDefault="005A337D">
            <w:pPr>
              <w:pStyle w:val="Tabletext"/>
            </w:pPr>
          </w:p>
        </w:tc>
      </w:tr>
    </w:tbl>
    <w:p w:rsidR="005A337D" w:rsidRDefault="005A337D"/>
    <w:p w:rsidR="005A337D" w:rsidRDefault="003F62EF">
      <w:pPr>
        <w:pStyle w:val="Title"/>
      </w:pPr>
      <w:r>
        <w:br w:type="page"/>
      </w:r>
      <w:r w:rsidR="00B067F2">
        <w:lastRenderedPageBreak/>
        <w:t>Sadržaj</w:t>
      </w:r>
    </w:p>
    <w:p w:rsidR="00771214" w:rsidRPr="001655C8" w:rsidRDefault="003F62E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71214">
        <w:rPr>
          <w:noProof/>
        </w:rPr>
        <w:t>1.</w:t>
      </w:r>
      <w:r w:rsidR="00771214" w:rsidRPr="001655C8">
        <w:rPr>
          <w:rFonts w:ascii="Calibri" w:hAnsi="Calibri"/>
          <w:noProof/>
          <w:sz w:val="22"/>
          <w:szCs w:val="22"/>
        </w:rPr>
        <w:tab/>
      </w:r>
      <w:r w:rsidR="00771214">
        <w:rPr>
          <w:noProof/>
        </w:rPr>
        <w:t>Uvod</w:t>
      </w:r>
      <w:r w:rsidR="00771214">
        <w:rPr>
          <w:noProof/>
        </w:rPr>
        <w:tab/>
      </w:r>
      <w:r w:rsidR="00771214">
        <w:rPr>
          <w:noProof/>
        </w:rPr>
        <w:fldChar w:fldCharType="begin"/>
      </w:r>
      <w:r w:rsidR="00771214">
        <w:rPr>
          <w:noProof/>
        </w:rPr>
        <w:instrText xml:space="preserve"> PAGEREF _Toc131253576 \h </w:instrText>
      </w:r>
      <w:r w:rsidR="00771214">
        <w:rPr>
          <w:noProof/>
        </w:rPr>
      </w:r>
      <w:r w:rsidR="00771214">
        <w:rPr>
          <w:noProof/>
        </w:rPr>
        <w:fldChar w:fldCharType="separate"/>
      </w:r>
      <w:r w:rsidR="00771214">
        <w:rPr>
          <w:noProof/>
        </w:rPr>
        <w:t>4</w:t>
      </w:r>
      <w:r w:rsidR="00771214">
        <w:rPr>
          <w:noProof/>
        </w:rPr>
        <w:fldChar w:fldCharType="end"/>
      </w:r>
    </w:p>
    <w:p w:rsidR="00771214" w:rsidRPr="001655C8" w:rsidRDefault="0077121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1655C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214" w:rsidRPr="001655C8" w:rsidRDefault="0077121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1655C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214" w:rsidRPr="001655C8" w:rsidRDefault="0077121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1655C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Ciljana publika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214" w:rsidRPr="001655C8" w:rsidRDefault="0077121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1655C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Terminologija i skraćenice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214" w:rsidRPr="001655C8" w:rsidRDefault="0077121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1655C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214" w:rsidRPr="001655C8" w:rsidRDefault="0077121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1655C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Motivacija za testiranje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214" w:rsidRPr="001655C8" w:rsidRDefault="0077121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1655C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Pozadina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214" w:rsidRPr="001655C8" w:rsidRDefault="0077121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1655C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Elementi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214" w:rsidRPr="001655C8" w:rsidRDefault="0077121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1655C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Pristup testiranju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214" w:rsidRPr="001655C8" w:rsidRDefault="0077121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1655C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Isporuke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_Toc131253586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A337D" w:rsidRDefault="003F62EF">
      <w:pPr>
        <w:pStyle w:val="MainTitle"/>
        <w:ind w:left="450" w:firstLine="450"/>
      </w:pPr>
      <w:r>
        <w:fldChar w:fldCharType="end"/>
      </w:r>
      <w:r>
        <w:br w:type="page"/>
      </w:r>
      <w:r w:rsidR="00B067F2">
        <w:lastRenderedPageBreak/>
        <w:t>Plan testiranja</w:t>
      </w:r>
    </w:p>
    <w:p w:rsidR="005A337D" w:rsidRDefault="00B067F2">
      <w:pPr>
        <w:pStyle w:val="Heading1"/>
      </w:pPr>
      <w:bookmarkStart w:id="0" w:name="_Toc131253576"/>
      <w:r>
        <w:t>Uvod</w:t>
      </w:r>
      <w:bookmarkEnd w:id="0"/>
    </w:p>
    <w:p w:rsidR="005A337D" w:rsidRDefault="00B067F2">
      <w:pPr>
        <w:pStyle w:val="Heading2"/>
      </w:pPr>
      <w:bookmarkStart w:id="1" w:name="_Toc131253577"/>
      <w:r>
        <w:t>Svrha</w:t>
      </w:r>
      <w:bookmarkEnd w:id="1"/>
    </w:p>
    <w:p w:rsidR="00B067F2" w:rsidRDefault="00B067F2" w:rsidP="002B7729">
      <w:pPr>
        <w:pStyle w:val="BodyText"/>
        <w:ind w:left="0"/>
      </w:pPr>
      <w:r>
        <w:t xml:space="preserve">Cilj ovog </w:t>
      </w:r>
      <w:r>
        <w:rPr>
          <w:i/>
          <w:iCs/>
        </w:rPr>
        <w:t>Plana testiranja</w:t>
      </w:r>
      <w:r>
        <w:t xml:space="preserve"> je da sabere sve bitne informacije vezane za upravljanje testiranjem softverskog alata </w:t>
      </w:r>
      <w:r>
        <w:rPr>
          <w:i/>
          <w:iCs/>
        </w:rPr>
        <w:t>queri</w:t>
      </w:r>
      <w:r>
        <w:t>. Plan testiranja obuhvata:</w:t>
      </w:r>
    </w:p>
    <w:p w:rsidR="00B067F2" w:rsidRDefault="00B067F2" w:rsidP="003F62EF">
      <w:pPr>
        <w:pStyle w:val="BodyText"/>
        <w:numPr>
          <w:ilvl w:val="0"/>
          <w:numId w:val="3"/>
        </w:numPr>
        <w:ind w:left="720"/>
      </w:pPr>
      <w:r>
        <w:t>Elemente koji će biti ciljani testovima</w:t>
      </w:r>
    </w:p>
    <w:p w:rsidR="00B067F2" w:rsidRDefault="00B067F2" w:rsidP="003F62EF">
      <w:pPr>
        <w:pStyle w:val="BodyText"/>
        <w:numPr>
          <w:ilvl w:val="0"/>
          <w:numId w:val="3"/>
        </w:numPr>
        <w:ind w:left="720"/>
      </w:pPr>
      <w:r>
        <w:t>Motivaciju za testiranje određenih oblasti</w:t>
      </w:r>
    </w:p>
    <w:p w:rsidR="00B067F2" w:rsidRDefault="00B067F2" w:rsidP="003F62EF">
      <w:pPr>
        <w:pStyle w:val="BodyText"/>
        <w:numPr>
          <w:ilvl w:val="0"/>
          <w:numId w:val="3"/>
        </w:numPr>
        <w:ind w:left="720"/>
      </w:pPr>
      <w:r>
        <w:t>Pristup testiranju</w:t>
      </w:r>
    </w:p>
    <w:p w:rsidR="00B067F2" w:rsidRPr="00B067F2" w:rsidRDefault="00B067F2" w:rsidP="003F62EF">
      <w:pPr>
        <w:pStyle w:val="BodyText"/>
        <w:numPr>
          <w:ilvl w:val="0"/>
          <w:numId w:val="3"/>
        </w:numPr>
        <w:ind w:left="720"/>
      </w:pPr>
      <w:r>
        <w:t>Listu isporučivih elemenata testiranja projekta</w:t>
      </w:r>
    </w:p>
    <w:p w:rsidR="005A337D" w:rsidRDefault="00B067F2">
      <w:pPr>
        <w:pStyle w:val="Heading2"/>
      </w:pPr>
      <w:bookmarkStart w:id="2" w:name="_Toc131253578"/>
      <w:r>
        <w:t>Obim</w:t>
      </w:r>
      <w:bookmarkEnd w:id="2"/>
    </w:p>
    <w:p w:rsidR="00B067F2" w:rsidRPr="00B53ECF" w:rsidRDefault="00B067F2" w:rsidP="002B7729">
      <w:pPr>
        <w:pStyle w:val="BodyText"/>
        <w:ind w:left="0"/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t>U sklopu projekta koristiće se jedinično i manuelno t</w:t>
      </w:r>
      <w:bookmarkStart w:id="8" w:name="_GoBack"/>
      <w:bookmarkEnd w:id="8"/>
      <w:r>
        <w:t xml:space="preserve">estiranje. Jedinični testovi pokriće </w:t>
      </w:r>
      <w:r w:rsidR="00B53ECF" w:rsidRPr="00B53ECF">
        <w:rPr>
          <w:i/>
          <w:iCs/>
        </w:rPr>
        <w:t>Model</w:t>
      </w:r>
      <w:r w:rsidR="00B53ECF">
        <w:rPr>
          <w:i/>
          <w:iCs/>
        </w:rPr>
        <w:t xml:space="preserve"> </w:t>
      </w:r>
      <w:r w:rsidR="00B53ECF">
        <w:t>dio aplikacije, dok će ostale funkcionalnosti, vidljive korisniku, biti ručno testirane od strane članova projektnog tima.</w:t>
      </w:r>
    </w:p>
    <w:p w:rsidR="005A337D" w:rsidRDefault="00B53ECF">
      <w:pPr>
        <w:pStyle w:val="Heading2"/>
      </w:pPr>
      <w:bookmarkStart w:id="9" w:name="_Toc131253579"/>
      <w:r>
        <w:t>Ciljana publika</w:t>
      </w:r>
      <w:bookmarkEnd w:id="9"/>
    </w:p>
    <w:p w:rsidR="00B53ECF" w:rsidRPr="00B53ECF" w:rsidRDefault="00B53ECF" w:rsidP="002B7729">
      <w:pPr>
        <w:pStyle w:val="BodyText"/>
        <w:ind w:left="0"/>
      </w:pPr>
      <w:r>
        <w:t>Ovaj dokument namijenjen je kao artefakt koji daje uvid</w:t>
      </w:r>
      <w:r w:rsidR="008F1206">
        <w:t xml:space="preserve"> svima</w:t>
      </w:r>
      <w:r>
        <w:t xml:space="preserve"> zainteresovanim</w:t>
      </w:r>
      <w:r w:rsidR="008F1206">
        <w:t xml:space="preserve">a </w:t>
      </w:r>
      <w:r>
        <w:t>u</w:t>
      </w:r>
      <w:r w:rsidR="008F1206">
        <w:t xml:space="preserve"> </w:t>
      </w:r>
      <w:r>
        <w:t xml:space="preserve">način na koji je vođeno testiranje aplikacije </w:t>
      </w:r>
      <w:r>
        <w:rPr>
          <w:i/>
          <w:iCs/>
        </w:rPr>
        <w:t>queri</w:t>
      </w:r>
      <w:r>
        <w:t xml:space="preserve">. </w:t>
      </w:r>
    </w:p>
    <w:p w:rsidR="003F7047" w:rsidRDefault="00B53ECF" w:rsidP="003F7047">
      <w:pPr>
        <w:pStyle w:val="Heading2"/>
      </w:pPr>
      <w:bookmarkStart w:id="10" w:name="_Toc131253580"/>
      <w:r>
        <w:t>Terminologija i skraćenice dokumenta</w:t>
      </w:r>
      <w:bookmarkEnd w:id="10"/>
    </w:p>
    <w:p w:rsidR="003F7047" w:rsidRPr="003F7047" w:rsidRDefault="003F7047" w:rsidP="003F7047">
      <w:pPr>
        <w:ind w:left="720"/>
      </w:pPr>
    </w:p>
    <w:p w:rsidR="005A337D" w:rsidRDefault="003F62EF">
      <w:pPr>
        <w:pStyle w:val="Heading2"/>
      </w:pPr>
      <w:bookmarkStart w:id="11" w:name="_Toc314978532"/>
      <w:bookmarkStart w:id="12" w:name="_Toc324843638"/>
      <w:bookmarkStart w:id="13" w:name="_Toc324851945"/>
      <w:bookmarkStart w:id="14" w:name="_Toc324915528"/>
      <w:bookmarkStart w:id="15" w:name="_Toc433104441"/>
      <w:bookmarkStart w:id="16" w:name="_Toc131253581"/>
      <w:bookmarkEnd w:id="3"/>
      <w:bookmarkEnd w:id="4"/>
      <w:bookmarkEnd w:id="5"/>
      <w:bookmarkEnd w:id="6"/>
      <w:bookmarkEnd w:id="7"/>
      <w:r>
        <w:t>References</w:t>
      </w:r>
      <w:bookmarkEnd w:id="16"/>
    </w:p>
    <w:p w:rsidR="003F7047" w:rsidRPr="003F7047" w:rsidRDefault="003F7047" w:rsidP="003F62EF">
      <w:pPr>
        <w:numPr>
          <w:ilvl w:val="0"/>
          <w:numId w:val="4"/>
        </w:numPr>
      </w:pPr>
      <w:r>
        <w:rPr>
          <w:i/>
          <w:iCs/>
        </w:rPr>
        <w:t>Dokument softverske arhitekture</w:t>
      </w:r>
    </w:p>
    <w:p w:rsidR="003F7047" w:rsidRDefault="00B53ECF" w:rsidP="003F7047">
      <w:pPr>
        <w:pStyle w:val="Heading1"/>
        <w:keepNext w:val="0"/>
      </w:pPr>
      <w:bookmarkStart w:id="17" w:name="_Toc131253582"/>
      <w:bookmarkEnd w:id="11"/>
      <w:bookmarkEnd w:id="12"/>
      <w:bookmarkEnd w:id="13"/>
      <w:bookmarkEnd w:id="14"/>
      <w:bookmarkEnd w:id="15"/>
      <w:r>
        <w:t>Motivacija za testiranje</w:t>
      </w:r>
      <w:bookmarkEnd w:id="17"/>
    </w:p>
    <w:p w:rsidR="003F7047" w:rsidRPr="003F7047" w:rsidRDefault="008F1206" w:rsidP="008F1206">
      <w:r>
        <w:t>Test driven development se pokazao kao alat koji donosi bolji dizajn, ponovnu iskoristivost i čitkost koda. Njime nam je omogućeno bezbjedno refaktorisanje koda i brza provjera rezultata, jer ne zahtijeva pokretanje i korištenje same aplikacije.</w:t>
      </w:r>
    </w:p>
    <w:p w:rsidR="008F1206" w:rsidRDefault="002B7729" w:rsidP="008F1206">
      <w:pPr>
        <w:pStyle w:val="Heading2"/>
      </w:pPr>
      <w:bookmarkStart w:id="18" w:name="_Toc131253583"/>
      <w:r>
        <w:t>Pozadina</w:t>
      </w:r>
      <w:bookmarkEnd w:id="18"/>
    </w:p>
    <w:p w:rsidR="003F7047" w:rsidRPr="00B53ECF" w:rsidRDefault="003F7047" w:rsidP="008F1206">
      <w:r>
        <w:t xml:space="preserve">U MVC arhitekturi softverski elementi se naslanjaju na </w:t>
      </w:r>
      <w:r w:rsidRPr="003F7047">
        <w:rPr>
          <w:i/>
          <w:iCs/>
        </w:rPr>
        <w:t>Model</w:t>
      </w:r>
      <w:r>
        <w:t xml:space="preserve"> kao izvor tačnih podataka, i funkcionalnosti vezanih za promjenu stanja. Takođe, bez </w:t>
      </w:r>
      <w:r w:rsidRPr="003F7047">
        <w:rPr>
          <w:i/>
          <w:iCs/>
        </w:rPr>
        <w:t>View</w:t>
      </w:r>
      <w:r>
        <w:t xml:space="preserve"> dijela, stanje i podaci u Modelu se ne mogu lako provjeriti. Potreban je veliki setup u svakom pokušaju testiranja neke funkcionalnosti. Da ne bi pribjegavali amaterskim tehnikama kao što su printanje podataka na standardni ulaz smatramo da je </w:t>
      </w:r>
      <w:r w:rsidRPr="003F7047">
        <w:rPr>
          <w:i/>
          <w:iCs/>
        </w:rPr>
        <w:t>Model</w:t>
      </w:r>
      <w:r>
        <w:t xml:space="preserve"> dio softverskog rješenja najbitnije testirati.</w:t>
      </w:r>
    </w:p>
    <w:p w:rsidR="005A337D" w:rsidRDefault="002B7729" w:rsidP="008F1206">
      <w:pPr>
        <w:pStyle w:val="Heading1"/>
      </w:pPr>
      <w:bookmarkStart w:id="19" w:name="_Toc131253584"/>
      <w:r>
        <w:t>Elementi testiranja</w:t>
      </w:r>
      <w:bookmarkEnd w:id="19"/>
    </w:p>
    <w:p w:rsidR="002B7729" w:rsidRPr="002B7729" w:rsidRDefault="002B7729" w:rsidP="002B7729">
      <w:r>
        <w:t xml:space="preserve">Funkcionalnost svake klase </w:t>
      </w:r>
      <w:r>
        <w:rPr>
          <w:i/>
          <w:iCs/>
        </w:rPr>
        <w:t>M</w:t>
      </w:r>
      <w:r w:rsidRPr="002B7729">
        <w:rPr>
          <w:i/>
          <w:iCs/>
        </w:rPr>
        <w:t>odela</w:t>
      </w:r>
      <w:r>
        <w:t xml:space="preserve"> biće pokrivena jediničnim testovima. Saradnja </w:t>
      </w:r>
      <w:r>
        <w:rPr>
          <w:i/>
          <w:iCs/>
        </w:rPr>
        <w:t>Modela</w:t>
      </w:r>
      <w:r>
        <w:t xml:space="preserve"> i </w:t>
      </w:r>
      <w:r>
        <w:rPr>
          <w:i/>
          <w:iCs/>
        </w:rPr>
        <w:t>View</w:t>
      </w:r>
      <w:r>
        <w:t>a biće testiranja ručno.</w:t>
      </w:r>
    </w:p>
    <w:p w:rsidR="005A337D" w:rsidRDefault="002B7729">
      <w:pPr>
        <w:pStyle w:val="Heading1"/>
      </w:pPr>
      <w:bookmarkStart w:id="20" w:name="_Toc131253585"/>
      <w:r>
        <w:t>Pristup testiranju</w:t>
      </w:r>
      <w:bookmarkEnd w:id="20"/>
    </w:p>
    <w:p w:rsidR="002B7729" w:rsidRDefault="002B7729" w:rsidP="002B7729">
      <w:r>
        <w:t xml:space="preserve">Pristup testiranju vođen je u 3 poznata koraka </w:t>
      </w:r>
      <w:r w:rsidRPr="002B7729">
        <w:rPr>
          <w:i/>
          <w:iCs/>
        </w:rPr>
        <w:t>Test driven developmen</w:t>
      </w:r>
      <w:r>
        <w:t xml:space="preserve">t-a: </w:t>
      </w:r>
      <w:r w:rsidRPr="002B7729">
        <w:rPr>
          <w:i/>
          <w:iCs/>
        </w:rPr>
        <w:t>Red, Green, Refactor.</w:t>
      </w:r>
      <w:r>
        <w:rPr>
          <w:i/>
          <w:iCs/>
        </w:rPr>
        <w:t xml:space="preserve"> </w:t>
      </w:r>
      <w:r>
        <w:t xml:space="preserve">Prije pisanja metode ili skupa funkcionalnosti, potrebno je napisati test koji u svakom slučaju pada. Ovim je definisan ulaz/izlaz funkcije. Onda je potrebno napisati minimalnu količinu koda da funkcionalnost prođe. Sve dok smo u prolaznom stanju, refaktorišemo rješenje i činimo ga elegantnijim i efikasnijim. Ponavljamo korake dok funkcionalnost ne bude dovršena. Ovim je </w:t>
      </w:r>
      <w:r w:rsidR="00F70EBD">
        <w:t>prvo</w:t>
      </w:r>
      <w:r>
        <w:t xml:space="preserve"> obezbjeđen rad </w:t>
      </w:r>
      <w:r w:rsidR="00F70EBD">
        <w:t>glavnog scenarija funkcije, te onda onih ne toliko očiglednih slučajeva.</w:t>
      </w:r>
    </w:p>
    <w:p w:rsidR="00F70EBD" w:rsidRPr="002B7729" w:rsidRDefault="00F70EBD" w:rsidP="002B7729">
      <w:r>
        <w:t xml:space="preserve">Manuelno testiranje će biti sprovođeno nad trenutno izvedenim funkcionalnostima, gdje će se testeri truditi da replikuju scenario u kojem je došlo do izuzetka ili greške. Korištenje debagera u sklopu radnog okruženja Eclipse </w:t>
      </w:r>
      <w:r>
        <w:lastRenderedPageBreak/>
        <w:t>je preporučeno.</w:t>
      </w:r>
    </w:p>
    <w:p w:rsidR="001A4D37" w:rsidRDefault="00F70EBD" w:rsidP="00F70EBD">
      <w:pPr>
        <w:pStyle w:val="Heading1"/>
      </w:pPr>
      <w:bookmarkStart w:id="21" w:name="_Toc131253586"/>
      <w:r>
        <w:t>Isporuke</w:t>
      </w:r>
      <w:bookmarkEnd w:id="21"/>
    </w:p>
    <w:p w:rsidR="00F70EBD" w:rsidRPr="00F70EBD" w:rsidRDefault="00F70EBD" w:rsidP="00F70EBD">
      <w:r>
        <w:t xml:space="preserve">Za pregled zainteresovanim stranama biće dostupan sam source code testova, </w:t>
      </w:r>
      <w:r>
        <w:rPr>
          <w:i/>
          <w:iCs/>
        </w:rPr>
        <w:t xml:space="preserve">Plan testiranja </w:t>
      </w:r>
      <w:r>
        <w:t xml:space="preserve">i </w:t>
      </w:r>
      <w:r>
        <w:rPr>
          <w:i/>
          <w:iCs/>
        </w:rPr>
        <w:t>Rezime ocjene testiranja.</w:t>
      </w:r>
    </w:p>
    <w:sectPr w:rsidR="00F70EBD" w:rsidRPr="00F70EBD" w:rsidSect="002B7729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5C8" w:rsidRDefault="001655C8">
      <w:pPr>
        <w:spacing w:line="240" w:lineRule="auto"/>
      </w:pPr>
      <w:r>
        <w:separator/>
      </w:r>
    </w:p>
  </w:endnote>
  <w:endnote w:type="continuationSeparator" w:id="0">
    <w:p w:rsidR="001655C8" w:rsidRDefault="00165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37D" w:rsidRDefault="003F62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337D" w:rsidRDefault="005A33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78F" w:rsidRDefault="00D737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78F" w:rsidRDefault="00D737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337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337D" w:rsidRDefault="001A4D37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337D" w:rsidRDefault="003F62EF">
          <w:pPr>
            <w:jc w:val="center"/>
          </w:pPr>
          <w:r>
            <w:sym w:font="Symbol" w:char="F0D3"/>
          </w:r>
          <w:r w:rsidR="001A4D37">
            <w:t>Grupa 1,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121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337D" w:rsidRDefault="00D7378F">
          <w:pPr>
            <w:jc w:val="right"/>
          </w:pPr>
          <w:r>
            <w:t>Stranica</w:t>
          </w:r>
          <w:r w:rsidR="003F62EF">
            <w:t xml:space="preserve"> </w:t>
          </w:r>
          <w:r w:rsidR="003F62EF">
            <w:rPr>
              <w:rStyle w:val="PageNumber"/>
            </w:rPr>
            <w:fldChar w:fldCharType="begin"/>
          </w:r>
          <w:r w:rsidR="003F62EF">
            <w:rPr>
              <w:rStyle w:val="PageNumber"/>
            </w:rPr>
            <w:instrText xml:space="preserve"> PAGE </w:instrText>
          </w:r>
          <w:r w:rsidR="003F62EF">
            <w:rPr>
              <w:rStyle w:val="PageNumber"/>
            </w:rPr>
            <w:fldChar w:fldCharType="separate"/>
          </w:r>
          <w:r w:rsidR="003F62EF">
            <w:rPr>
              <w:rStyle w:val="PageNumber"/>
              <w:noProof/>
            </w:rPr>
            <w:t>30</w:t>
          </w:r>
          <w:r w:rsidR="003F62EF">
            <w:rPr>
              <w:rStyle w:val="PageNumber"/>
            </w:rPr>
            <w:fldChar w:fldCharType="end"/>
          </w:r>
        </w:p>
      </w:tc>
    </w:tr>
  </w:tbl>
  <w:p w:rsidR="005A337D" w:rsidRDefault="005A337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37D" w:rsidRDefault="005A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5C8" w:rsidRDefault="001655C8">
      <w:pPr>
        <w:spacing w:line="240" w:lineRule="auto"/>
      </w:pPr>
      <w:r>
        <w:separator/>
      </w:r>
    </w:p>
  </w:footnote>
  <w:footnote w:type="continuationSeparator" w:id="0">
    <w:p w:rsidR="001655C8" w:rsidRDefault="001655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78F" w:rsidRDefault="00D73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37D" w:rsidRDefault="005A337D">
    <w:pPr>
      <w:rPr>
        <w:sz w:val="24"/>
      </w:rPr>
    </w:pPr>
  </w:p>
  <w:p w:rsidR="005A337D" w:rsidRDefault="005A337D">
    <w:pPr>
      <w:pBdr>
        <w:top w:val="single" w:sz="6" w:space="1" w:color="auto"/>
      </w:pBdr>
      <w:rPr>
        <w:sz w:val="24"/>
      </w:rPr>
    </w:pPr>
  </w:p>
  <w:p w:rsidR="005A337D" w:rsidRDefault="001A4D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5A337D" w:rsidRDefault="005A337D">
    <w:pPr>
      <w:pBdr>
        <w:bottom w:val="single" w:sz="6" w:space="1" w:color="auto"/>
      </w:pBdr>
      <w:jc w:val="right"/>
      <w:rPr>
        <w:sz w:val="24"/>
      </w:rPr>
    </w:pPr>
  </w:p>
  <w:p w:rsidR="005A337D" w:rsidRDefault="005A33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78F" w:rsidRDefault="00D7378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337D">
      <w:tc>
        <w:tcPr>
          <w:tcW w:w="6379" w:type="dxa"/>
        </w:tcPr>
        <w:p w:rsidR="005A337D" w:rsidRDefault="001A4D37">
          <w:r>
            <w:t>queri</w:t>
          </w:r>
        </w:p>
      </w:tc>
      <w:tc>
        <w:tcPr>
          <w:tcW w:w="3179" w:type="dxa"/>
        </w:tcPr>
        <w:p w:rsidR="005A337D" w:rsidRDefault="003F62E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1A4D37">
            <w:t>Verzija</w:t>
          </w:r>
          <w:r>
            <w:t xml:space="preserve">:           </w:t>
          </w:r>
          <w:r w:rsidR="001A4D37">
            <w:t>1</w:t>
          </w:r>
          <w:r>
            <w:t>.0</w:t>
          </w:r>
        </w:p>
      </w:tc>
    </w:tr>
    <w:tr w:rsidR="005A337D">
      <w:tc>
        <w:tcPr>
          <w:tcW w:w="6379" w:type="dxa"/>
        </w:tcPr>
        <w:p w:rsidR="005A337D" w:rsidRDefault="001A4D37">
          <w:r>
            <w:t>Glavni plan testiranja</w:t>
          </w:r>
        </w:p>
      </w:tc>
      <w:tc>
        <w:tcPr>
          <w:tcW w:w="3179" w:type="dxa"/>
        </w:tcPr>
        <w:p w:rsidR="005A337D" w:rsidRDefault="001A4D37">
          <w:r>
            <w:t>Datum: 01.04.2023</w:t>
          </w:r>
        </w:p>
      </w:tc>
    </w:tr>
  </w:tbl>
  <w:p w:rsidR="005A337D" w:rsidRDefault="005A337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37D" w:rsidRDefault="005A3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1986EB7"/>
    <w:multiLevelType w:val="hybridMultilevel"/>
    <w:tmpl w:val="5430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48F1"/>
    <w:multiLevelType w:val="hybridMultilevel"/>
    <w:tmpl w:val="2722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4D37"/>
    <w:rsid w:val="001655C8"/>
    <w:rsid w:val="001A4D37"/>
    <w:rsid w:val="002B7729"/>
    <w:rsid w:val="003F62EF"/>
    <w:rsid w:val="003F7047"/>
    <w:rsid w:val="005A337D"/>
    <w:rsid w:val="00771214"/>
    <w:rsid w:val="008E0AA1"/>
    <w:rsid w:val="008F1206"/>
    <w:rsid w:val="00B067F2"/>
    <w:rsid w:val="00B53ECF"/>
    <w:rsid w:val="00D7378F"/>
    <w:rsid w:val="00F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5047D2-7B4F-4E85-9FC5-AE33526C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ownloads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61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testiranja</dc:title>
  <dc:subject>&lt;Project Name&gt;</dc:subject>
  <dc:creator>Milan Vlaski</dc:creator>
  <cp:keywords/>
  <dc:description/>
  <cp:lastModifiedBy>Yelja</cp:lastModifiedBy>
  <cp:revision>4</cp:revision>
  <cp:lastPrinted>2001-09-06T21:54:00Z</cp:lastPrinted>
  <dcterms:created xsi:type="dcterms:W3CDTF">2023-04-01T11:24:00Z</dcterms:created>
  <dcterms:modified xsi:type="dcterms:W3CDTF">2023-04-01T12:59:00Z</dcterms:modified>
</cp:coreProperties>
</file>