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62" w:rsidRDefault="00C90373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9pt;height:149.9pt">
            <v:imagedata r:id="rId7" o:title="LogoSimsFinal"/>
          </v:shape>
        </w:pict>
      </w:r>
    </w:p>
    <w:p w:rsidR="00316B62" w:rsidRPr="00316B62" w:rsidRDefault="00316B62" w:rsidP="00316B62">
      <w:pPr>
        <w:pStyle w:val="Title"/>
        <w:jc w:val="right"/>
      </w:pPr>
      <w:r>
        <w:t>queri</w:t>
      </w:r>
    </w:p>
    <w:p w:rsidR="00B821B9" w:rsidRDefault="00316B62" w:rsidP="00316B62">
      <w:pPr>
        <w:pStyle w:val="Title"/>
        <w:jc w:val="right"/>
      </w:pPr>
      <w:r>
        <w:t>Plan iteracije 1</w:t>
      </w:r>
    </w:p>
    <w:p w:rsidR="00B821B9" w:rsidRDefault="009E53EA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910077">
        <w:rPr>
          <w:sz w:val="28"/>
        </w:rPr>
        <w:t>1.0</w:t>
      </w:r>
    </w:p>
    <w:p w:rsidR="00B821B9" w:rsidRDefault="00B821B9">
      <w:pPr>
        <w:pStyle w:val="Title"/>
        <w:rPr>
          <w:sz w:val="28"/>
        </w:rPr>
      </w:pPr>
    </w:p>
    <w:p w:rsidR="00B821B9" w:rsidRDefault="00B821B9"/>
    <w:p w:rsidR="00B821B9" w:rsidRDefault="00B821B9">
      <w:pPr>
        <w:sectPr w:rsidR="00B821B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821B9" w:rsidRDefault="00316B62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821B9"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821B9">
        <w:tc>
          <w:tcPr>
            <w:tcW w:w="2304" w:type="dxa"/>
          </w:tcPr>
          <w:p w:rsidR="00B821B9" w:rsidRDefault="00316B62">
            <w:pPr>
              <w:pStyle w:val="Tabletext"/>
            </w:pPr>
            <w:r>
              <w:t>13/12/22</w:t>
            </w:r>
          </w:p>
        </w:tc>
        <w:tc>
          <w:tcPr>
            <w:tcW w:w="1152" w:type="dxa"/>
          </w:tcPr>
          <w:p w:rsidR="00B821B9" w:rsidRDefault="009100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821B9" w:rsidRDefault="00316B62">
            <w:pPr>
              <w:pStyle w:val="Tabletext"/>
            </w:pPr>
            <w:r>
              <w:t>Prva verzija.</w:t>
            </w:r>
          </w:p>
        </w:tc>
        <w:tc>
          <w:tcPr>
            <w:tcW w:w="2304" w:type="dxa"/>
          </w:tcPr>
          <w:p w:rsidR="00B821B9" w:rsidRPr="00316B62" w:rsidRDefault="00316B62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</w:tbl>
    <w:p w:rsidR="00B821B9" w:rsidRDefault="00B821B9"/>
    <w:p w:rsidR="00B821B9" w:rsidRDefault="009E53EA">
      <w:pPr>
        <w:pStyle w:val="Title"/>
      </w:pPr>
      <w:r>
        <w:br w:type="page"/>
      </w:r>
      <w:r w:rsidR="00316B62">
        <w:lastRenderedPageBreak/>
        <w:t>Sadržaj</w:t>
      </w:r>
    </w:p>
    <w:p w:rsidR="00B722C4" w:rsidRPr="00C225A1" w:rsidRDefault="009E5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722C4">
        <w:rPr>
          <w:noProof/>
        </w:rPr>
        <w:t>1.</w:t>
      </w:r>
      <w:r w:rsidR="00B722C4" w:rsidRPr="00C225A1">
        <w:rPr>
          <w:rFonts w:ascii="Calibri" w:hAnsi="Calibri"/>
          <w:noProof/>
          <w:sz w:val="22"/>
          <w:szCs w:val="22"/>
        </w:rPr>
        <w:tab/>
      </w:r>
      <w:r w:rsidR="00B722C4">
        <w:rPr>
          <w:noProof/>
        </w:rPr>
        <w:t>Uvod</w:t>
      </w:r>
      <w:r w:rsidR="00B722C4">
        <w:rPr>
          <w:noProof/>
        </w:rPr>
        <w:tab/>
      </w:r>
      <w:r w:rsidR="00B722C4">
        <w:rPr>
          <w:noProof/>
        </w:rPr>
        <w:fldChar w:fldCharType="begin"/>
      </w:r>
      <w:r w:rsidR="00B722C4">
        <w:rPr>
          <w:noProof/>
        </w:rPr>
        <w:instrText xml:space="preserve"> PAGEREF _Toc121847983 \h </w:instrText>
      </w:r>
      <w:r w:rsidR="00B722C4">
        <w:rPr>
          <w:noProof/>
        </w:rPr>
      </w:r>
      <w:r w:rsidR="00B722C4">
        <w:rPr>
          <w:noProof/>
        </w:rPr>
        <w:fldChar w:fldCharType="separate"/>
      </w:r>
      <w:r w:rsidR="00B722C4">
        <w:rPr>
          <w:noProof/>
        </w:rPr>
        <w:t>4</w:t>
      </w:r>
      <w:r w:rsidR="00B722C4"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658">
        <w:rPr>
          <w:noProof/>
        </w:rPr>
        <w:t>2.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Isporuke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658">
        <w:rPr>
          <w:noProof/>
        </w:rPr>
        <w:t>3.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658">
        <w:rPr>
          <w:noProof/>
        </w:rPr>
        <w:t>4.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Slučajevi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2C4" w:rsidRPr="00C225A1" w:rsidRDefault="00B722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658">
        <w:rPr>
          <w:noProof/>
        </w:rPr>
        <w:t>5.</w:t>
      </w:r>
      <w:r w:rsidRPr="00C225A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Kriterijum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_Toc121847993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21B9" w:rsidRDefault="009E53EA">
      <w:pPr>
        <w:pStyle w:val="Title"/>
      </w:pPr>
      <w:r>
        <w:fldChar w:fldCharType="end"/>
      </w:r>
      <w:bookmarkStart w:id="0" w:name="_GoBack"/>
      <w:bookmarkEnd w:id="0"/>
      <w:r>
        <w:br w:type="page"/>
      </w:r>
      <w:r w:rsidR="00316B62">
        <w:lastRenderedPageBreak/>
        <w:t>Plan iteracije</w:t>
      </w:r>
    </w:p>
    <w:p w:rsidR="00B821B9" w:rsidRDefault="00316B62">
      <w:pPr>
        <w:pStyle w:val="Heading1"/>
      </w:pPr>
      <w:bookmarkStart w:id="1" w:name="_Toc121847983"/>
      <w:r>
        <w:t>Uvod</w:t>
      </w:r>
      <w:bookmarkEnd w:id="1"/>
    </w:p>
    <w:p w:rsidR="00B821B9" w:rsidRDefault="007330AC">
      <w:pPr>
        <w:pStyle w:val="Heading2"/>
      </w:pPr>
      <w:bookmarkStart w:id="2" w:name="_Toc121847984"/>
      <w:r>
        <w:t>Svrha</w:t>
      </w:r>
      <w:bookmarkEnd w:id="2"/>
    </w:p>
    <w:p w:rsidR="00316B62" w:rsidRPr="00316B62" w:rsidRDefault="00316B62" w:rsidP="00316B62">
      <w:pPr>
        <w:pStyle w:val="BodyText"/>
      </w:pPr>
      <w:r>
        <w:t xml:space="preserve">Svrha </w:t>
      </w:r>
      <w:r w:rsidRPr="00316B62">
        <w:rPr>
          <w:i/>
          <w:iCs/>
        </w:rPr>
        <w:t>Plana iteracije</w:t>
      </w:r>
      <w:r>
        <w:t xml:space="preserve"> je da projektnom timu pruži detaljne informacije o svim zadacima koje su dužni da obave u tekućoj iteraciji, kao i da učini </w:t>
      </w:r>
      <w:r w:rsidR="00C90373">
        <w:t>proces rada</w:t>
      </w:r>
      <w:r>
        <w:t xml:space="preserve"> transparentnim za buduće članove. Njime će se</w:t>
      </w:r>
      <w:r w:rsidR="00C90373">
        <w:t xml:space="preserve"> </w:t>
      </w:r>
      <w:r>
        <w:t>definisati odgovornost koju tim ima prema projektu.</w:t>
      </w:r>
    </w:p>
    <w:p w:rsidR="00B821B9" w:rsidRDefault="007330AC">
      <w:pPr>
        <w:pStyle w:val="Heading2"/>
      </w:pPr>
      <w:bookmarkStart w:id="3" w:name="_Toc121847985"/>
      <w:r>
        <w:t>Područje primjene</w:t>
      </w:r>
      <w:bookmarkEnd w:id="3"/>
    </w:p>
    <w:p w:rsidR="00316B62" w:rsidRPr="007330AC" w:rsidRDefault="00316B62" w:rsidP="00316B62">
      <w:pPr>
        <w:pStyle w:val="BodyText"/>
        <w:rPr>
          <w:i/>
          <w:iCs/>
        </w:rPr>
      </w:pPr>
      <w:r>
        <w:t>Dokumentovan</w:t>
      </w:r>
      <w:r w:rsidR="007330AC">
        <w:t xml:space="preserve">i su svi zadaci i isporuke prve iteracije projekta Grupe 1 - za softverski alat </w:t>
      </w:r>
      <w:r w:rsidR="007330AC" w:rsidRPr="007330AC">
        <w:rPr>
          <w:i/>
          <w:iCs/>
        </w:rPr>
        <w:t>queri</w:t>
      </w:r>
      <w:r w:rsidR="007330AC">
        <w:rPr>
          <w:i/>
          <w:iCs/>
        </w:rPr>
        <w:t xml:space="preserve">. </w:t>
      </w:r>
      <w:r w:rsidR="007330AC">
        <w:t xml:space="preserve">Zadaci i aktivnosti ove iteracije navedeni su i u </w:t>
      </w:r>
      <w:r w:rsidR="007330AC">
        <w:rPr>
          <w:i/>
          <w:iCs/>
        </w:rPr>
        <w:t>Softverskom razvojnom planu.</w:t>
      </w:r>
    </w:p>
    <w:p w:rsidR="00B821B9" w:rsidRDefault="0085340A">
      <w:pPr>
        <w:pStyle w:val="Heading2"/>
      </w:pPr>
      <w:bookmarkStart w:id="4" w:name="_Toc121847986"/>
      <w:r>
        <w:t>Defincije, akronimi i skraćenice</w:t>
      </w:r>
      <w:bookmarkEnd w:id="4"/>
    </w:p>
    <w:p w:rsidR="007330AC" w:rsidRPr="007330AC" w:rsidRDefault="00C90373" w:rsidP="007330AC">
      <w:pPr>
        <w:pStyle w:val="BodyText"/>
      </w:pPr>
      <w:r>
        <w:t>Vidjeti</w:t>
      </w:r>
      <w:r w:rsidR="007330AC">
        <w:t xml:space="preserve"> projektni </w:t>
      </w:r>
      <w:r w:rsidR="007330AC">
        <w:rPr>
          <w:i/>
          <w:iCs/>
        </w:rPr>
        <w:t>Rječnik.</w:t>
      </w:r>
    </w:p>
    <w:p w:rsidR="00B821B9" w:rsidRDefault="009E53EA">
      <w:pPr>
        <w:pStyle w:val="Heading2"/>
      </w:pPr>
      <w:bookmarkStart w:id="5" w:name="_Toc456598590"/>
      <w:bookmarkStart w:id="6" w:name="_Toc456600921"/>
      <w:bookmarkStart w:id="7" w:name="_Toc121847987"/>
      <w:r>
        <w:t>Reference</w:t>
      </w:r>
      <w:bookmarkEnd w:id="5"/>
      <w:bookmarkEnd w:id="6"/>
      <w:bookmarkEnd w:id="7"/>
    </w:p>
    <w:p w:rsidR="007330AC" w:rsidRDefault="007330AC" w:rsidP="007330AC">
      <w:pPr>
        <w:pStyle w:val="BodyText"/>
        <w:numPr>
          <w:ilvl w:val="0"/>
          <w:numId w:val="22"/>
        </w:numPr>
        <w:rPr>
          <w:i/>
          <w:iCs/>
        </w:rPr>
      </w:pPr>
      <w:r w:rsidRPr="007330AC">
        <w:rPr>
          <w:i/>
          <w:iCs/>
        </w:rPr>
        <w:t>Softversk</w:t>
      </w:r>
      <w:r>
        <w:rPr>
          <w:i/>
          <w:iCs/>
        </w:rPr>
        <w:t>i</w:t>
      </w:r>
      <w:r w:rsidRPr="007330AC">
        <w:rPr>
          <w:i/>
          <w:iCs/>
        </w:rPr>
        <w:t xml:space="preserve"> razvoj</w:t>
      </w:r>
      <w:r>
        <w:rPr>
          <w:i/>
          <w:iCs/>
        </w:rPr>
        <w:t>ni</w:t>
      </w:r>
      <w:r w:rsidRPr="007330AC">
        <w:rPr>
          <w:i/>
          <w:iCs/>
        </w:rPr>
        <w:t xml:space="preserve"> plan</w:t>
      </w:r>
    </w:p>
    <w:p w:rsidR="00B821B9" w:rsidRDefault="001E28D6">
      <w:pPr>
        <w:pStyle w:val="Heading2"/>
      </w:pPr>
      <w:bookmarkStart w:id="8" w:name="_Toc121847988"/>
      <w:r>
        <w:t>Pregled</w:t>
      </w:r>
      <w:bookmarkEnd w:id="8"/>
    </w:p>
    <w:p w:rsidR="0085340A" w:rsidRPr="0085340A" w:rsidRDefault="004B3F2C" w:rsidP="0085340A">
      <w:pPr>
        <w:pStyle w:val="BodyText"/>
      </w:pPr>
      <w:r>
        <w:t>Dokument počinje navođenjem dokumenata koji će biti isporučeni i osobama zaduženim za njih. Opisan je okvirni plan i pristup koji će biti primijenjen, kao i kriterijumi za evaluaciju.</w:t>
      </w:r>
    </w:p>
    <w:p w:rsidR="00B821B9" w:rsidRDefault="009E53EA">
      <w:pPr>
        <w:pStyle w:val="Heading1"/>
        <w:rPr>
          <w:b w:val="0"/>
        </w:rPr>
      </w:pPr>
      <w:bookmarkStart w:id="9" w:name="_Toc121847989"/>
      <w:r>
        <w:t>Plan</w:t>
      </w:r>
      <w:bookmarkEnd w:id="9"/>
    </w:p>
    <w:p w:rsidR="002D7125" w:rsidRPr="009B175A" w:rsidRDefault="002D7125" w:rsidP="002D7125">
      <w:pPr>
        <w:pStyle w:val="Heading2"/>
      </w:pPr>
      <w:bookmarkStart w:id="10" w:name="_Toc121847990"/>
      <w:r w:rsidRPr="009B175A">
        <w:t>Isporuke iteracije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406"/>
      </w:tblGrid>
      <w:tr w:rsidR="009E53EA" w:rsidRPr="009B175A" w:rsidTr="009E53EA">
        <w:tc>
          <w:tcPr>
            <w:tcW w:w="4788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Isporuke</w:t>
            </w:r>
          </w:p>
        </w:tc>
        <w:tc>
          <w:tcPr>
            <w:tcW w:w="4788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Zaduženi za isporuku</w:t>
            </w:r>
          </w:p>
        </w:tc>
      </w:tr>
      <w:tr w:rsidR="009B175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Vizija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Mladen Todorović</w:t>
            </w:r>
          </w:p>
        </w:tc>
      </w:tr>
      <w:tr w:rsidR="009B175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Zahtjevi zainteresovanih strana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Fejzullah Ždralović</w:t>
            </w:r>
          </w:p>
        </w:tc>
      </w:tr>
      <w:tr w:rsidR="009B175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Smjernice za programiranje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Tamara Borovina, Mladen Todorović</w:t>
            </w:r>
          </w:p>
        </w:tc>
      </w:tr>
      <w:tr w:rsidR="009B175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Rječnik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Milan Vlaški</w:t>
            </w:r>
          </w:p>
        </w:tc>
      </w:tr>
      <w:tr w:rsidR="009E53E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Specifikacija softverskih zahtjeva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/</w:t>
            </w:r>
          </w:p>
        </w:tc>
      </w:tr>
      <w:tr w:rsidR="009E53E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Dopunska specifikacija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/</w:t>
            </w:r>
          </w:p>
        </w:tc>
      </w:tr>
      <w:tr w:rsidR="009E53EA" w:rsidRPr="009B175A" w:rsidTr="009E53EA">
        <w:tc>
          <w:tcPr>
            <w:tcW w:w="4788" w:type="dxa"/>
            <w:shd w:val="clear" w:color="auto" w:fill="auto"/>
          </w:tcPr>
          <w:p w:rsidR="002D7125" w:rsidRPr="009E53EA" w:rsidRDefault="002D7125" w:rsidP="002D7125">
            <w:pPr>
              <w:rPr>
                <w:i/>
                <w:iCs/>
              </w:rPr>
            </w:pPr>
            <w:r w:rsidRPr="009E53EA">
              <w:rPr>
                <w:i/>
                <w:iCs/>
              </w:rPr>
              <w:t>Smjernice za modelovanje slučajeva korištenja</w:t>
            </w:r>
          </w:p>
        </w:tc>
        <w:tc>
          <w:tcPr>
            <w:tcW w:w="4788" w:type="dxa"/>
            <w:shd w:val="clear" w:color="auto" w:fill="auto"/>
          </w:tcPr>
          <w:p w:rsidR="002D7125" w:rsidRPr="009B175A" w:rsidRDefault="009B175A" w:rsidP="002D7125">
            <w:r>
              <w:t>/</w:t>
            </w:r>
          </w:p>
        </w:tc>
      </w:tr>
    </w:tbl>
    <w:p w:rsidR="002D7125" w:rsidRDefault="002D7125" w:rsidP="0015681C">
      <w:pPr>
        <w:ind w:left="1440"/>
      </w:pPr>
    </w:p>
    <w:p w:rsidR="0015681C" w:rsidRPr="0015681C" w:rsidRDefault="0015681C" w:rsidP="0015681C">
      <w:pPr>
        <w:ind w:left="720"/>
      </w:pPr>
      <w:r>
        <w:t xml:space="preserve">Procjena trajanja prve iteracije je </w:t>
      </w:r>
      <w:r w:rsidR="005D6D8A">
        <w:t xml:space="preserve">maksimalno </w:t>
      </w:r>
      <w:r>
        <w:t>3 sedmice,</w:t>
      </w:r>
      <w:r w:rsidR="00CC52FE">
        <w:t xml:space="preserve"> počev od dana objave ovog dokumenta,</w:t>
      </w:r>
      <w:r w:rsidR="005D6D8A">
        <w:t xml:space="preserve"> što je u dozvoljen</w:t>
      </w:r>
      <w:r w:rsidR="00CC52FE">
        <w:t>om opsegu.</w:t>
      </w:r>
      <w:r>
        <w:t xml:space="preserve"> Nedodijeljeni dokumenti biće pisani nakon završetka rada na ostalima. Svi članovi time biće upoznati sa dokumentacijom, i dogovoren je visok nivo saradnje na istoj.</w:t>
      </w:r>
      <w:r w:rsidR="00CC52FE">
        <w:t xml:space="preserve"> Tim će zajedno učestvovati u analizi problema dizajna baza podataka, i sa tim znanjem će se </w:t>
      </w:r>
      <w:r w:rsidR="00910077">
        <w:t>krenuti na proces prikupljanja zahtjeva.</w:t>
      </w:r>
    </w:p>
    <w:p w:rsidR="00B821B9" w:rsidRDefault="009D1EA8">
      <w:pPr>
        <w:pStyle w:val="Heading1"/>
        <w:rPr>
          <w:b w:val="0"/>
        </w:rPr>
      </w:pPr>
      <w:bookmarkStart w:id="11" w:name="_Toc121847991"/>
      <w:r>
        <w:t>Resursi</w:t>
      </w:r>
      <w:bookmarkEnd w:id="11"/>
    </w:p>
    <w:p w:rsidR="001E28D6" w:rsidRPr="001E28D6" w:rsidRDefault="001E28D6" w:rsidP="001E28D6">
      <w:pPr>
        <w:pStyle w:val="BodyText"/>
      </w:pPr>
      <w:r>
        <w:t>Sve zadatke i aktivnosti radiće projektni tim čiji su članovi: Fejzullah Ždralović, Mladen Todorović, Milan Vlaški i Tamara Borovina. Milan Vlaški ima ulogu vođe tima.</w:t>
      </w:r>
    </w:p>
    <w:p w:rsidR="00B821B9" w:rsidRDefault="00910077">
      <w:pPr>
        <w:pStyle w:val="Heading1"/>
        <w:rPr>
          <w:b w:val="0"/>
        </w:rPr>
      </w:pPr>
      <w:bookmarkStart w:id="12" w:name="_Toc121847992"/>
      <w:r>
        <w:t>Slučajevi korištenja</w:t>
      </w:r>
      <w:bookmarkEnd w:id="12"/>
    </w:p>
    <w:p w:rsidR="001E28D6" w:rsidRPr="001E28D6" w:rsidRDefault="009D1EA8" w:rsidP="001E28D6">
      <w:pPr>
        <w:pStyle w:val="BodyText"/>
      </w:pPr>
      <w:r>
        <w:t>Potrebno je kroz softverske zahtjeve,</w:t>
      </w:r>
      <w:r w:rsidR="001E28D6">
        <w:t xml:space="preserve"> odrediti koji slučajevi korištenja sa prošlog projekta su još uvijek relevantni, kao i dodati neke nove slučajeve korištenj</w:t>
      </w:r>
      <w:r w:rsidR="004B3F2C">
        <w:t xml:space="preserve">a, </w:t>
      </w:r>
      <w:r w:rsidR="00CC52FE">
        <w:t>koji će iskazati zainteresovane strane ili analiza problema.</w:t>
      </w:r>
    </w:p>
    <w:p w:rsidR="00B821B9" w:rsidRDefault="00145D3E">
      <w:pPr>
        <w:pStyle w:val="Heading1"/>
        <w:rPr>
          <w:b w:val="0"/>
        </w:rPr>
      </w:pPr>
      <w:bookmarkStart w:id="13" w:name="_Toc121847993"/>
      <w:r>
        <w:lastRenderedPageBreak/>
        <w:t>Kriterijum evaluacije</w:t>
      </w:r>
      <w:bookmarkEnd w:id="13"/>
    </w:p>
    <w:p w:rsidR="00CC52FE" w:rsidRPr="00CC52FE" w:rsidRDefault="00CC52FE" w:rsidP="00CC52FE">
      <w:pPr>
        <w:pStyle w:val="BodyText"/>
      </w:pPr>
      <w:r>
        <w:t xml:space="preserve">Cilj ove iteracije je da se </w:t>
      </w:r>
      <w:r w:rsidR="009D1EA8">
        <w:t>saberu</w:t>
      </w:r>
      <w:r>
        <w:t xml:space="preserve"> svi softverski zahtjevi</w:t>
      </w:r>
      <w:r w:rsidR="009D1EA8">
        <w:t xml:space="preserve"> i da se dobro definiše domen problema i analizira problem. Ako svi članovi tima razumiju ove korake, iteracija se može smatrati uspješnom. Za konačnu ocjenu kvaliteta isporuka zadužen je Vladimir Vujović, recenzent projekta.</w:t>
      </w:r>
    </w:p>
    <w:sectPr w:rsidR="00CC52FE" w:rsidRPr="00CC52F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A1" w:rsidRDefault="00C225A1">
      <w:pPr>
        <w:spacing w:line="240" w:lineRule="auto"/>
      </w:pPr>
      <w:r>
        <w:separator/>
      </w:r>
    </w:p>
  </w:endnote>
  <w:endnote w:type="continuationSeparator" w:id="0">
    <w:p w:rsidR="00C225A1" w:rsidRDefault="00C22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9E53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1B9" w:rsidRDefault="00B821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1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316B6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9E53EA">
          <w:pPr>
            <w:jc w:val="center"/>
          </w:pPr>
          <w:r>
            <w:sym w:font="Symbol" w:char="F0D3"/>
          </w:r>
          <w:r w:rsidR="00316B62">
            <w:t>Grupa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037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9E53E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821B9" w:rsidRDefault="00B821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A1" w:rsidRDefault="00C225A1">
      <w:pPr>
        <w:spacing w:line="240" w:lineRule="auto"/>
      </w:pPr>
      <w:r>
        <w:separator/>
      </w:r>
    </w:p>
  </w:footnote>
  <w:footnote w:type="continuationSeparator" w:id="0">
    <w:p w:rsidR="00C225A1" w:rsidRDefault="00C22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rPr>
        <w:sz w:val="24"/>
      </w:rPr>
    </w:pPr>
  </w:p>
  <w:p w:rsidR="00B821B9" w:rsidRDefault="00B821B9">
    <w:pPr>
      <w:pBdr>
        <w:top w:val="single" w:sz="6" w:space="1" w:color="auto"/>
      </w:pBdr>
      <w:rPr>
        <w:sz w:val="24"/>
      </w:rPr>
    </w:pPr>
  </w:p>
  <w:p w:rsidR="00B821B9" w:rsidRDefault="00316B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B821B9" w:rsidRDefault="00B821B9">
    <w:pPr>
      <w:pBdr>
        <w:bottom w:val="single" w:sz="6" w:space="1" w:color="auto"/>
      </w:pBdr>
      <w:jc w:val="right"/>
      <w:rPr>
        <w:sz w:val="24"/>
      </w:rPr>
    </w:pPr>
  </w:p>
  <w:p w:rsidR="00B821B9" w:rsidRDefault="00B82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21B9">
      <w:tc>
        <w:tcPr>
          <w:tcW w:w="6379" w:type="dxa"/>
        </w:tcPr>
        <w:p w:rsidR="00B821B9" w:rsidRDefault="00316B62">
          <w:r>
            <w:t>queri</w:t>
          </w:r>
        </w:p>
      </w:tc>
      <w:tc>
        <w:tcPr>
          <w:tcW w:w="3179" w:type="dxa"/>
        </w:tcPr>
        <w:p w:rsidR="00B821B9" w:rsidRDefault="009E53E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D1EA8">
            <w:t>1.0</w:t>
          </w:r>
        </w:p>
      </w:tc>
    </w:tr>
    <w:tr w:rsidR="00B821B9">
      <w:tc>
        <w:tcPr>
          <w:tcW w:w="6379" w:type="dxa"/>
        </w:tcPr>
        <w:p w:rsidR="00B821B9" w:rsidRDefault="00316B62">
          <w:r>
            <w:t>Plan iteracije</w:t>
          </w:r>
        </w:p>
      </w:tc>
      <w:tc>
        <w:tcPr>
          <w:tcW w:w="3179" w:type="dxa"/>
        </w:tcPr>
        <w:p w:rsidR="00B821B9" w:rsidRDefault="009E53EA">
          <w:r>
            <w:t xml:space="preserve">  Date:  </w:t>
          </w:r>
          <w:r w:rsidR="00316B62">
            <w:t>13/12/22</w:t>
          </w:r>
        </w:p>
      </w:tc>
    </w:tr>
    <w:tr w:rsidR="00B821B9">
      <w:tc>
        <w:tcPr>
          <w:tcW w:w="9558" w:type="dxa"/>
          <w:gridSpan w:val="2"/>
        </w:tcPr>
        <w:p w:rsidR="00B821B9" w:rsidRDefault="009E53EA">
          <w:r>
            <w:t>&lt;document identifier&gt;</w:t>
          </w:r>
        </w:p>
      </w:tc>
    </w:tr>
  </w:tbl>
  <w:p w:rsidR="00B821B9" w:rsidRDefault="00B821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C04357"/>
    <w:multiLevelType w:val="multilevel"/>
    <w:tmpl w:val="424E1A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A53FA4"/>
    <w:multiLevelType w:val="hybridMultilevel"/>
    <w:tmpl w:val="5DE44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62"/>
    <w:rsid w:val="00145D3E"/>
    <w:rsid w:val="0015681C"/>
    <w:rsid w:val="001E28D6"/>
    <w:rsid w:val="00225238"/>
    <w:rsid w:val="002D7125"/>
    <w:rsid w:val="00316B62"/>
    <w:rsid w:val="004B3F2C"/>
    <w:rsid w:val="005D6D8A"/>
    <w:rsid w:val="007330AC"/>
    <w:rsid w:val="0085340A"/>
    <w:rsid w:val="00910077"/>
    <w:rsid w:val="009B175A"/>
    <w:rsid w:val="009D1EA8"/>
    <w:rsid w:val="009E53EA"/>
    <w:rsid w:val="00B722C4"/>
    <w:rsid w:val="00B821B9"/>
    <w:rsid w:val="00C225A1"/>
    <w:rsid w:val="00C30145"/>
    <w:rsid w:val="00C90373"/>
    <w:rsid w:val="00CC52FE"/>
    <w:rsid w:val="00D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6B5C7"/>
  <w15:chartTrackingRefBased/>
  <w15:docId w15:val="{7224B922-AB18-442C-97F9-DCFD6DB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2D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123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Yelja</dc:creator>
  <cp:keywords/>
  <dc:description/>
  <cp:lastModifiedBy>Yelja</cp:lastModifiedBy>
  <cp:revision>9</cp:revision>
  <cp:lastPrinted>1899-12-31T23:00:00Z</cp:lastPrinted>
  <dcterms:created xsi:type="dcterms:W3CDTF">2022-12-13T15:11:00Z</dcterms:created>
  <dcterms:modified xsi:type="dcterms:W3CDTF">2022-12-13T17:19:00Z</dcterms:modified>
</cp:coreProperties>
</file>