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ED" w:rsidRDefault="00793723">
      <w:pPr>
        <w:pStyle w:val="Title"/>
        <w:jc w:val="right"/>
      </w:pPr>
      <w:r>
        <w:rPr>
          <w:noProof/>
          <w:lang w:val="en-GB" w:eastAsia="en-GB"/>
        </w:rPr>
        <w:drawing>
          <wp:inline distT="0" distB="0" distL="0" distR="0">
            <wp:extent cx="885949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ov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7E" w:rsidRDefault="004465ED" w:rsidP="004465ED">
      <w:pPr>
        <w:pStyle w:val="Title"/>
      </w:pPr>
      <w:r>
        <w:t xml:space="preserve">                                                                     </w:t>
      </w:r>
      <w:r w:rsidR="001B3F5D">
        <w:t xml:space="preserve">     </w:t>
      </w:r>
      <w:r>
        <w:t xml:space="preserve"> </w:t>
      </w:r>
      <w:r w:rsidR="00793723">
        <w:t xml:space="preserve">         </w:t>
      </w:r>
      <w:r w:rsidR="008462C9">
        <w:fldChar w:fldCharType="begin"/>
      </w:r>
      <w:r w:rsidR="008462C9">
        <w:instrText xml:space="preserve"> SUBJECT  \* MERGEFORMAT </w:instrText>
      </w:r>
      <w:r w:rsidR="008462C9">
        <w:fldChar w:fldCharType="separate"/>
      </w:r>
      <w:proofErr w:type="gramStart"/>
      <w:r w:rsidR="00A850C2">
        <w:t>queri</w:t>
      </w:r>
      <w:proofErr w:type="gramEnd"/>
      <w:r w:rsidR="008462C9">
        <w:fldChar w:fldCharType="end"/>
      </w:r>
    </w:p>
    <w:p w:rsidR="00F4567E" w:rsidRDefault="004465ED" w:rsidP="004465ED">
      <w:pPr>
        <w:pStyle w:val="Title"/>
      </w:pPr>
      <w:r>
        <w:t xml:space="preserve">                                                                      </w:t>
      </w:r>
      <w:r w:rsidR="001B3F5D">
        <w:t xml:space="preserve">     </w:t>
      </w:r>
      <w:r w:rsidR="00793723">
        <w:t xml:space="preserve">         </w:t>
      </w:r>
      <w:fldSimple w:instr=" TITLE  \* MERGEFORMAT ">
        <w:r w:rsidR="00A850C2">
          <w:t>Vizija</w:t>
        </w:r>
      </w:fldSimple>
    </w:p>
    <w:p w:rsidR="00F4567E" w:rsidRDefault="00F4567E">
      <w:pPr>
        <w:pStyle w:val="Title"/>
        <w:jc w:val="right"/>
      </w:pPr>
    </w:p>
    <w:p w:rsidR="00F4567E" w:rsidRDefault="004465ED" w:rsidP="004465ED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                        </w:t>
      </w:r>
      <w:r w:rsidR="00793723">
        <w:rPr>
          <w:sz w:val="28"/>
        </w:rPr>
        <w:t xml:space="preserve">            </w:t>
      </w:r>
      <w:r w:rsidR="00E3734C">
        <w:rPr>
          <w:sz w:val="28"/>
        </w:rPr>
        <w:t>Verzija 1.1</w:t>
      </w:r>
    </w:p>
    <w:p w:rsidR="00F4567E" w:rsidRDefault="00F4567E">
      <w:pPr>
        <w:pStyle w:val="Title"/>
        <w:rPr>
          <w:sz w:val="28"/>
        </w:rPr>
      </w:pPr>
    </w:p>
    <w:p w:rsidR="00F4567E" w:rsidRDefault="00F4567E">
      <w:pPr>
        <w:sectPr w:rsidR="00F4567E" w:rsidSect="00793723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F4567E" w:rsidRDefault="00415EA0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567E">
        <w:tc>
          <w:tcPr>
            <w:tcW w:w="2304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4567E">
        <w:tc>
          <w:tcPr>
            <w:tcW w:w="2304" w:type="dxa"/>
          </w:tcPr>
          <w:p w:rsidR="00F4567E" w:rsidRDefault="00EA397D">
            <w:pPr>
              <w:pStyle w:val="Tabletext"/>
            </w:pPr>
            <w:r>
              <w:t>27</w:t>
            </w:r>
            <w:r w:rsidR="005541DB">
              <w:t>.12</w:t>
            </w:r>
            <w:r w:rsidR="00A850C2">
              <w:t>.2022.</w:t>
            </w:r>
          </w:p>
        </w:tc>
        <w:tc>
          <w:tcPr>
            <w:tcW w:w="1152" w:type="dxa"/>
          </w:tcPr>
          <w:p w:rsidR="00F4567E" w:rsidRDefault="005541D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4567E" w:rsidRDefault="005541DB">
            <w:pPr>
              <w:pStyle w:val="Tabletext"/>
            </w:pPr>
            <w:r>
              <w:t>Napisana inicijalna verzija dokumenta</w:t>
            </w:r>
          </w:p>
        </w:tc>
        <w:tc>
          <w:tcPr>
            <w:tcW w:w="2304" w:type="dxa"/>
          </w:tcPr>
          <w:p w:rsidR="00F4567E" w:rsidRDefault="00A850C2">
            <w:pPr>
              <w:pStyle w:val="Tabletext"/>
            </w:pPr>
            <w:r>
              <w:t>Mladen Todorović</w:t>
            </w:r>
          </w:p>
        </w:tc>
      </w:tr>
      <w:tr w:rsidR="00E3734C">
        <w:tc>
          <w:tcPr>
            <w:tcW w:w="2304" w:type="dxa"/>
          </w:tcPr>
          <w:p w:rsidR="00E3734C" w:rsidRDefault="00E3734C">
            <w:pPr>
              <w:pStyle w:val="Tabletext"/>
            </w:pPr>
            <w:r>
              <w:t>02.01.2023.</w:t>
            </w:r>
          </w:p>
        </w:tc>
        <w:tc>
          <w:tcPr>
            <w:tcW w:w="1152" w:type="dxa"/>
          </w:tcPr>
          <w:p w:rsidR="00E3734C" w:rsidRDefault="00E3734C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3734C" w:rsidRDefault="00E3734C">
            <w:pPr>
              <w:pStyle w:val="Tabletext"/>
            </w:pPr>
            <w:r>
              <w:t>Formatiran izgled dokumenta.</w:t>
            </w:r>
          </w:p>
        </w:tc>
        <w:tc>
          <w:tcPr>
            <w:tcW w:w="2304" w:type="dxa"/>
          </w:tcPr>
          <w:p w:rsidR="00E3734C" w:rsidRDefault="00E3734C">
            <w:pPr>
              <w:pStyle w:val="Tabletext"/>
            </w:pPr>
            <w:r>
              <w:t>Mladen Todorović</w:t>
            </w:r>
          </w:p>
        </w:tc>
      </w:tr>
    </w:tbl>
    <w:p w:rsidR="00F4567E" w:rsidRDefault="00F4567E"/>
    <w:p w:rsidR="00D80239" w:rsidRDefault="00D80239">
      <w:pPr>
        <w:pStyle w:val="Title"/>
      </w:pPr>
    </w:p>
    <w:p w:rsidR="00D80239" w:rsidRDefault="00D80239">
      <w:pPr>
        <w:pStyle w:val="Title"/>
      </w:pPr>
    </w:p>
    <w:p w:rsidR="00F4567E" w:rsidRDefault="00F4567E">
      <w:pPr>
        <w:pStyle w:val="Title"/>
      </w:pPr>
      <w:r w:rsidRPr="00D80239">
        <w:br w:type="page"/>
      </w:r>
      <w:r w:rsidR="00907E5F">
        <w:lastRenderedPageBreak/>
        <w:t>Sadržaj</w:t>
      </w:r>
    </w:p>
    <w:p w:rsidR="00D859CC" w:rsidRDefault="00F4567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859CC">
        <w:rPr>
          <w:noProof/>
        </w:rPr>
        <w:t>1.</w:t>
      </w:r>
      <w:r w:rsidR="00D859CC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D859CC">
        <w:rPr>
          <w:noProof/>
        </w:rPr>
        <w:t>Uvod</w:t>
      </w:r>
      <w:r w:rsidR="00D859CC">
        <w:rPr>
          <w:noProof/>
        </w:rPr>
        <w:tab/>
      </w:r>
      <w:r w:rsidR="00D859CC">
        <w:rPr>
          <w:noProof/>
        </w:rPr>
        <w:fldChar w:fldCharType="begin"/>
      </w:r>
      <w:r w:rsidR="00D859CC">
        <w:rPr>
          <w:noProof/>
        </w:rPr>
        <w:instrText xml:space="preserve"> PAGEREF _Toc123750317 \h </w:instrText>
      </w:r>
      <w:r w:rsidR="00D859CC">
        <w:rPr>
          <w:noProof/>
        </w:rPr>
      </w:r>
      <w:r w:rsidR="00D859CC">
        <w:rPr>
          <w:noProof/>
        </w:rPr>
        <w:fldChar w:fldCharType="separate"/>
      </w:r>
      <w:r w:rsidR="00D859CC">
        <w:rPr>
          <w:noProof/>
        </w:rPr>
        <w:t>5</w:t>
      </w:r>
      <w:r w:rsidR="00D859CC"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59CC" w:rsidRDefault="00D85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Poslovna prilika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Definisanje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Pozicija proizvoda na tržištu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859CC" w:rsidRDefault="00D85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Opisi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Demografija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Rezime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Rezime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Profili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859CC" w:rsidRDefault="00D859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IT kompanije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859CC" w:rsidRDefault="00D859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Obrazovne ustanove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859CC" w:rsidRDefault="00D859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Ostali korisnici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859CC" w:rsidRDefault="00D859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Administratori baza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859CC" w:rsidRDefault="00D859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Projektanti baza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859CC" w:rsidRDefault="00D859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Programeri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859CC" w:rsidRDefault="00D859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Profesori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859CC" w:rsidRDefault="00D859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Studenti/Učenici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Ključne potrebe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859CC" w:rsidRDefault="00D85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Sažetak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Troškovi i cijena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859CC" w:rsidRDefault="00D85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Karakteristike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859CC" w:rsidRDefault="00D85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Rasponi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Prvenstvo i prioritet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Ostali zahtjevi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Važeći stanardi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Sistemski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lastRenderedPageBreak/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Zahtjevi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Online pomoć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Vodič za instalaciju, konfiguracija i ReadMe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Obilježavanje i pakovanje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59CC" w:rsidRDefault="00D859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        Atributi karakteristika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_Toc123750364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4567E" w:rsidRDefault="00F4567E">
      <w:pPr>
        <w:pStyle w:val="Title"/>
      </w:pPr>
      <w:r>
        <w:fldChar w:fldCharType="end"/>
      </w:r>
      <w:r>
        <w:br w:type="page"/>
      </w:r>
      <w:r w:rsidR="00235A39">
        <w:lastRenderedPageBreak/>
        <w:t>Vizija</w:t>
      </w:r>
    </w:p>
    <w:p w:rsidR="00F4567E" w:rsidRDefault="00A46BFE">
      <w:pPr>
        <w:pStyle w:val="Heading1"/>
      </w:pPr>
      <w:bookmarkStart w:id="0" w:name="_Toc123750317"/>
      <w:bookmarkStart w:id="1" w:name="_Toc436203377"/>
      <w:bookmarkStart w:id="2" w:name="_Toc452813577"/>
      <w:r>
        <w:t>Uvod</w:t>
      </w:r>
      <w:bookmarkEnd w:id="0"/>
    </w:p>
    <w:p w:rsidR="00A46BFE" w:rsidRPr="00C8389F" w:rsidRDefault="00F12EA3" w:rsidP="00A46BFE">
      <w:pPr>
        <w:pStyle w:val="BodyText"/>
      </w:pPr>
      <w:r>
        <w:t xml:space="preserve">Dokument </w:t>
      </w:r>
      <w:r w:rsidRPr="0021394A">
        <w:rPr>
          <w:i/>
        </w:rPr>
        <w:t>Vizija</w:t>
      </w:r>
      <w:r>
        <w:t xml:space="preserve"> se sastoji iz više odjeljaka u kojima se opisuje softverski alat </w:t>
      </w:r>
      <w:r w:rsidRPr="00F12EA3">
        <w:rPr>
          <w:i/>
        </w:rPr>
        <w:t>queri</w:t>
      </w:r>
      <w:r>
        <w:t xml:space="preserve">, njegova pozicija </w:t>
      </w:r>
      <w:proofErr w:type="gramStart"/>
      <w:r>
        <w:t>na</w:t>
      </w:r>
      <w:proofErr w:type="gramEnd"/>
      <w:r>
        <w:t xml:space="preserve"> tržištu, kao i zainteresovane strane i korisnici. Definisani su i analizirani</w:t>
      </w:r>
      <w:r w:rsidR="002F0B13">
        <w:t xml:space="preserve">, </w:t>
      </w:r>
      <w:proofErr w:type="gramStart"/>
      <w:r w:rsidR="002F0B13">
        <w:t>na</w:t>
      </w:r>
      <w:proofErr w:type="gramEnd"/>
      <w:r w:rsidR="002F0B13">
        <w:t xml:space="preserve"> višem nivou, </w:t>
      </w:r>
      <w:r>
        <w:t>zahtjevi koje ispunjava</w:t>
      </w:r>
      <w:r w:rsidR="00DB0460">
        <w:t>, kao i dokumentacija dostupna korisnicima.</w:t>
      </w:r>
    </w:p>
    <w:p w:rsidR="00F4567E" w:rsidRDefault="00A46BFE">
      <w:pPr>
        <w:pStyle w:val="Heading2"/>
      </w:pPr>
      <w:bookmarkStart w:id="3" w:name="_Toc123750318"/>
      <w:r>
        <w:t>Svrha</w:t>
      </w:r>
      <w:bookmarkEnd w:id="3"/>
    </w:p>
    <w:p w:rsidR="001D253C" w:rsidRPr="001D253C" w:rsidRDefault="004414F1" w:rsidP="001D253C">
      <w:pPr>
        <w:pStyle w:val="BodyText"/>
      </w:pPr>
      <w:proofErr w:type="gramStart"/>
      <w:r>
        <w:t xml:space="preserve">Svrha dokumenta </w:t>
      </w:r>
      <w:r w:rsidRPr="0021394A">
        <w:rPr>
          <w:i/>
        </w:rPr>
        <w:t>Vizija</w:t>
      </w:r>
      <w:r>
        <w:t xml:space="preserve"> je da predstavi </w:t>
      </w:r>
      <w:r w:rsidR="001D253C">
        <w:t>mogućnosti koje pruža softver</w:t>
      </w:r>
      <w:r w:rsidR="00625349">
        <w:t>ski alat</w:t>
      </w:r>
      <w:r w:rsidR="001D253C">
        <w:t xml:space="preserve"> </w:t>
      </w:r>
      <w:r w:rsidR="001D253C" w:rsidRPr="001D253C">
        <w:rPr>
          <w:i/>
        </w:rPr>
        <w:t>queri</w:t>
      </w:r>
      <w:r w:rsidR="001D253C">
        <w:t>.</w:t>
      </w:r>
      <w:proofErr w:type="gramEnd"/>
      <w:r w:rsidR="001D253C">
        <w:t xml:space="preserve"> Fokusira se </w:t>
      </w:r>
      <w:proofErr w:type="gramStart"/>
      <w:r w:rsidR="001D253C">
        <w:t>na</w:t>
      </w:r>
      <w:proofErr w:type="gramEnd"/>
      <w:r w:rsidR="001D253C">
        <w:t xml:space="preserve"> zahtjeve zainteresovanih strana i krajnjih korisnika. </w:t>
      </w:r>
      <w:proofErr w:type="gramStart"/>
      <w:r>
        <w:t xml:space="preserve">Detaljan opis pojedinačnih funkcionalnosti je prezentovan </w:t>
      </w:r>
      <w:r w:rsidR="000D0AB0">
        <w:t xml:space="preserve">u </w:t>
      </w:r>
      <w:r>
        <w:t>pratećoj dokumentaciji.</w:t>
      </w:r>
      <w:proofErr w:type="gramEnd"/>
    </w:p>
    <w:p w:rsidR="00F4567E" w:rsidRDefault="00A46BFE">
      <w:pPr>
        <w:pStyle w:val="Heading2"/>
      </w:pPr>
      <w:bookmarkStart w:id="4" w:name="_Toc123750319"/>
      <w:r>
        <w:t>Područje primjene</w:t>
      </w:r>
      <w:bookmarkEnd w:id="4"/>
    </w:p>
    <w:p w:rsidR="004414F1" w:rsidRPr="004414F1" w:rsidRDefault="004414F1" w:rsidP="004414F1">
      <w:pPr>
        <w:pStyle w:val="BodyText"/>
      </w:pPr>
      <w:r>
        <w:t xml:space="preserve">Dokument </w:t>
      </w:r>
      <w:r w:rsidRPr="0021394A">
        <w:rPr>
          <w:i/>
        </w:rPr>
        <w:t>Vizija</w:t>
      </w:r>
      <w:r>
        <w:t xml:space="preserve"> koristi projek</w:t>
      </w:r>
      <w:r w:rsidR="00625349">
        <w:t>tantskom timu za izradu softverskog alata</w:t>
      </w:r>
      <w:r>
        <w:t xml:space="preserve"> </w:t>
      </w:r>
      <w:r w:rsidRPr="004414F1">
        <w:rPr>
          <w:i/>
        </w:rPr>
        <w:t>queri</w:t>
      </w:r>
      <w:r w:rsidR="00235A39">
        <w:rPr>
          <w:i/>
        </w:rPr>
        <w:t>,</w:t>
      </w:r>
      <w:r>
        <w:t xml:space="preserve"> namijenjenog modelovanju baza podataka i generisanju SQL koda baziranog </w:t>
      </w:r>
      <w:proofErr w:type="gramStart"/>
      <w:r>
        <w:t>na</w:t>
      </w:r>
      <w:proofErr w:type="gramEnd"/>
      <w:r>
        <w:t xml:space="preserve"> formiranom grafičkom modelu baz</w:t>
      </w:r>
      <w:r w:rsidR="0084142B">
        <w:t>a podataka, jer su njim obuhvaćeni i opisani svi potrebni parametri.</w:t>
      </w:r>
    </w:p>
    <w:p w:rsidR="00F4567E" w:rsidRDefault="0012429A">
      <w:pPr>
        <w:pStyle w:val="Heading2"/>
      </w:pPr>
      <w:bookmarkStart w:id="5" w:name="_Toc123750320"/>
      <w:r>
        <w:t>Definicije, akronimi i</w:t>
      </w:r>
      <w:r w:rsidR="00A46BFE">
        <w:t xml:space="preserve"> skraćenice</w:t>
      </w:r>
      <w:bookmarkEnd w:id="5"/>
    </w:p>
    <w:p w:rsidR="0089608A" w:rsidRDefault="0089608A" w:rsidP="0089608A">
      <w:pPr>
        <w:ind w:left="720"/>
      </w:pPr>
      <w:r w:rsidRPr="0009180E">
        <w:rPr>
          <w:b/>
        </w:rPr>
        <w:t>SCS</w:t>
      </w:r>
      <w:r>
        <w:t xml:space="preserve"> - Self Contained System (Software) oznaćave softver koji je potpuno samostalan i nezasvisan i sadrži sve potrebne elemente koda za funkcionalan rad.</w:t>
      </w:r>
    </w:p>
    <w:p w:rsidR="0089608A" w:rsidRDefault="0089608A" w:rsidP="003B28B8">
      <w:pPr>
        <w:ind w:left="720"/>
      </w:pPr>
      <w:r w:rsidRPr="0009180E">
        <w:rPr>
          <w:b/>
        </w:rPr>
        <w:t>LTS</w:t>
      </w:r>
      <w:r>
        <w:t xml:space="preserve"> - Long Term Support </w:t>
      </w:r>
      <w:r w:rsidRPr="00110488">
        <w:t xml:space="preserve">je politika upravljanja životnim ciklusom proizvoda u kojoj se stabilno izdanje kompjuterskog softvera održava duži vremenski period </w:t>
      </w:r>
      <w:proofErr w:type="gramStart"/>
      <w:r w:rsidRPr="00110488">
        <w:t>od</w:t>
      </w:r>
      <w:proofErr w:type="gramEnd"/>
      <w:r w:rsidRPr="00110488">
        <w:t xml:space="preserve"> standardnog izdanja</w:t>
      </w:r>
      <w:r w:rsidR="003B28B8">
        <w:t>.</w:t>
      </w:r>
    </w:p>
    <w:p w:rsidR="0050330E" w:rsidRDefault="0050330E" w:rsidP="003B28B8">
      <w:pPr>
        <w:ind w:left="720"/>
      </w:pPr>
      <w:proofErr w:type="gramStart"/>
      <w:r w:rsidRPr="0009180E">
        <w:rPr>
          <w:b/>
          <w:color w:val="000000" w:themeColor="text1"/>
        </w:rPr>
        <w:t>GNU</w:t>
      </w:r>
      <w:r w:rsidRPr="0009180E">
        <w:rPr>
          <w:b/>
          <w:color w:val="FF0000"/>
        </w:rPr>
        <w:t xml:space="preserve"> </w:t>
      </w:r>
      <w:r w:rsidRPr="0009180E">
        <w:rPr>
          <w:b/>
        </w:rPr>
        <w:t>GPL</w:t>
      </w:r>
      <w:r w:rsidR="002246D4" w:rsidRPr="0009180E">
        <w:rPr>
          <w:b/>
        </w:rPr>
        <w:t xml:space="preserve"> V3 </w:t>
      </w:r>
      <w:r w:rsidRPr="0009180E">
        <w:rPr>
          <w:b/>
        </w:rPr>
        <w:t>licenca</w:t>
      </w:r>
      <w:r>
        <w:t xml:space="preserve"> - </w:t>
      </w:r>
      <w:r w:rsidRPr="00B23F7A">
        <w:rPr>
          <w:lang w:val="de-DE"/>
        </w:rPr>
        <w:t>General Public License je besplatna licenca za kopiranje koja se koristi prvenstveno za softver.</w:t>
      </w:r>
      <w:proofErr w:type="gramEnd"/>
      <w:r w:rsidRPr="00B23F7A">
        <w:rPr>
          <w:lang w:val="de-DE"/>
        </w:rPr>
        <w:t xml:space="preserve"> GNU GPL omogućava korisnicima da mijenjaju i dijele sve verzije programa. Osigurava se kroz Free Software Foundation, neprofitnu korporaciju koja radi na pružanju besplatnog softvera za GNU projek</w:t>
      </w:r>
      <w:r>
        <w:rPr>
          <w:lang w:val="de-DE"/>
        </w:rPr>
        <w:t>a</w:t>
      </w:r>
      <w:r w:rsidRPr="00B23F7A">
        <w:rPr>
          <w:lang w:val="de-DE"/>
        </w:rPr>
        <w:t>t.</w:t>
      </w:r>
    </w:p>
    <w:p w:rsidR="003B28B8" w:rsidRDefault="00D859CC" w:rsidP="003B28B8">
      <w:pPr>
        <w:ind w:left="720"/>
      </w:pPr>
      <w:bookmarkStart w:id="6" w:name="_GoBack"/>
      <w:proofErr w:type="gramStart"/>
      <w:r w:rsidRPr="0009180E">
        <w:rPr>
          <w:b/>
        </w:rPr>
        <w:t>JVM</w:t>
      </w:r>
      <w:r>
        <w:t xml:space="preserve"> </w:t>
      </w:r>
      <w:bookmarkEnd w:id="6"/>
      <w:r>
        <w:t>- Java Virtual Machine predstavlja virtuelnu mašinu koja može izvršavati Java kompajlirani byte kod, tzv.</w:t>
      </w:r>
      <w:proofErr w:type="gramEnd"/>
      <w:r>
        <w:t xml:space="preserve"> </w:t>
      </w:r>
      <w:proofErr w:type="gramStart"/>
      <w:r>
        <w:t>Javin bytecode.</w:t>
      </w:r>
      <w:proofErr w:type="gramEnd"/>
    </w:p>
    <w:p w:rsidR="00D859CC" w:rsidRPr="0089608A" w:rsidRDefault="00D859CC" w:rsidP="003B28B8">
      <w:pPr>
        <w:ind w:left="720"/>
      </w:pPr>
    </w:p>
    <w:p w:rsidR="0084142B" w:rsidRPr="0084142B" w:rsidRDefault="0084142B" w:rsidP="0084142B">
      <w:pPr>
        <w:pStyle w:val="BodyText"/>
      </w:pPr>
      <w:proofErr w:type="gramStart"/>
      <w:r>
        <w:t>Sve potrebne definicije, akronimi i skraćenice</w:t>
      </w:r>
      <w:r w:rsidR="00D67045">
        <w:t>, u domenu problema</w:t>
      </w:r>
      <w:r w:rsidR="007D7F08">
        <w:t xml:space="preserve"> koji </w:t>
      </w:r>
      <w:r w:rsidR="00D67045" w:rsidRPr="003B28B8">
        <w:rPr>
          <w:i/>
        </w:rPr>
        <w:t>queri</w:t>
      </w:r>
      <w:r w:rsidR="00D67045">
        <w:t xml:space="preserve"> </w:t>
      </w:r>
      <w:r w:rsidR="007D7F08">
        <w:t>rješava</w:t>
      </w:r>
      <w:r w:rsidR="003B28B8">
        <w:t>, sadržane</w:t>
      </w:r>
      <w:r>
        <w:t xml:space="preserve"> su u dokumentu </w:t>
      </w:r>
      <w:r w:rsidRPr="0021394A">
        <w:rPr>
          <w:i/>
        </w:rPr>
        <w:t>Rječnik</w:t>
      </w:r>
      <w:r>
        <w:t>, koji je dio projektne dokumentacije.</w:t>
      </w:r>
      <w:proofErr w:type="gramEnd"/>
    </w:p>
    <w:p w:rsidR="00F4567E" w:rsidRDefault="00F4567E">
      <w:pPr>
        <w:pStyle w:val="Heading2"/>
      </w:pPr>
      <w:bookmarkStart w:id="7" w:name="_Toc456598590"/>
      <w:bookmarkStart w:id="8" w:name="_Toc456600921"/>
      <w:bookmarkStart w:id="9" w:name="_Toc123750321"/>
      <w:r>
        <w:t>Reference</w:t>
      </w:r>
      <w:bookmarkEnd w:id="7"/>
      <w:bookmarkEnd w:id="8"/>
      <w:bookmarkEnd w:id="9"/>
    </w:p>
    <w:p w:rsidR="0084142B" w:rsidRPr="00A51323" w:rsidRDefault="0084142B" w:rsidP="00F33D5F">
      <w:pPr>
        <w:pStyle w:val="BodyText"/>
        <w:spacing w:after="60"/>
        <w:ind w:left="0" w:firstLine="720"/>
      </w:pPr>
      <w:r>
        <w:t xml:space="preserve">[1] </w:t>
      </w:r>
      <w:hyperlink r:id="rId11" w:history="1">
        <w:r w:rsidR="002F0B13" w:rsidRPr="00A51323">
          <w:rPr>
            <w:rStyle w:val="Hyperlink"/>
            <w:color w:val="auto"/>
          </w:rPr>
          <w:t>Oracle SQL Developer Data Modeler</w:t>
        </w:r>
      </w:hyperlink>
    </w:p>
    <w:p w:rsidR="0084142B" w:rsidRDefault="0084142B" w:rsidP="00F33D5F">
      <w:pPr>
        <w:pStyle w:val="BodyText"/>
        <w:spacing w:after="60"/>
      </w:pPr>
      <w:r>
        <w:t>[</w:t>
      </w:r>
      <w:r w:rsidR="004465ED">
        <w:t>2</w:t>
      </w:r>
      <w:r>
        <w:t>]</w:t>
      </w:r>
      <w:r w:rsidR="004465ED" w:rsidRPr="004465ED">
        <w:t xml:space="preserve"> </w:t>
      </w:r>
      <w:hyperlink r:id="rId12" w:history="1">
        <w:r w:rsidR="00EF2383" w:rsidRPr="00A51323">
          <w:rPr>
            <w:rStyle w:val="Hyperlink"/>
            <w:color w:val="auto"/>
          </w:rPr>
          <w:t xml:space="preserve">Data </w:t>
        </w:r>
        <w:proofErr w:type="gramStart"/>
        <w:r w:rsidR="00EF2383" w:rsidRPr="00A51323">
          <w:rPr>
            <w:rStyle w:val="Hyperlink"/>
            <w:color w:val="auto"/>
          </w:rPr>
          <w:t>Modeling</w:t>
        </w:r>
        <w:proofErr w:type="gramEnd"/>
        <w:r w:rsidR="00EF2383" w:rsidRPr="00A51323">
          <w:rPr>
            <w:rStyle w:val="Hyperlink"/>
            <w:color w:val="auto"/>
          </w:rPr>
          <w:t xml:space="preserve"> tools</w:t>
        </w:r>
      </w:hyperlink>
    </w:p>
    <w:p w:rsidR="009C4F69" w:rsidRDefault="0084142B" w:rsidP="00F33D5F">
      <w:pPr>
        <w:pStyle w:val="BodyText"/>
        <w:spacing w:after="60"/>
      </w:pPr>
      <w:r>
        <w:t>[</w:t>
      </w:r>
      <w:r w:rsidR="004465ED">
        <w:t>3</w:t>
      </w:r>
      <w:r w:rsidR="009C4F69">
        <w:t xml:space="preserve">] </w:t>
      </w:r>
      <w:hyperlink r:id="rId13" w:history="1">
        <w:r w:rsidR="009C4F69" w:rsidRPr="00A51323">
          <w:rPr>
            <w:rStyle w:val="Hyperlink"/>
            <w:color w:val="auto"/>
          </w:rPr>
          <w:t>What is a Database Model | Lucidchart</w:t>
        </w:r>
      </w:hyperlink>
      <w:r w:rsidR="009C4F69" w:rsidRPr="00A51323">
        <w:t xml:space="preserve"> </w:t>
      </w:r>
    </w:p>
    <w:p w:rsidR="009C4F69" w:rsidRDefault="009C4F69" w:rsidP="00F33D5F">
      <w:pPr>
        <w:pStyle w:val="BodyText"/>
        <w:spacing w:after="60"/>
      </w:pPr>
      <w:r>
        <w:t xml:space="preserve">[4] </w:t>
      </w:r>
      <w:r w:rsidR="008F2544">
        <w:t>Data Modeling – SAP PowerDesigner – Dokument version 16.6-2016-02-22</w:t>
      </w:r>
    </w:p>
    <w:p w:rsidR="003D5C29" w:rsidRDefault="009C4F69" w:rsidP="00F33D5F">
      <w:pPr>
        <w:pStyle w:val="BodyText"/>
        <w:spacing w:after="60"/>
        <w:rPr>
          <w:rStyle w:val="Hyperlink"/>
        </w:rPr>
      </w:pPr>
      <w:r>
        <w:t>[5</w:t>
      </w:r>
      <w:r w:rsidR="003D5C29">
        <w:t xml:space="preserve">] </w:t>
      </w:r>
      <w:hyperlink r:id="rId14" w:history="1">
        <w:r w:rsidR="00EF2383" w:rsidRPr="00A51323">
          <w:rPr>
            <w:rStyle w:val="Hyperlink"/>
            <w:color w:val="auto"/>
          </w:rPr>
          <w:t>MySQL Workbench</w:t>
        </w:r>
      </w:hyperlink>
    </w:p>
    <w:p w:rsidR="003B28B8" w:rsidRPr="003B28B8" w:rsidRDefault="003B28B8" w:rsidP="003B28B8">
      <w:pPr>
        <w:pStyle w:val="BodyText"/>
        <w:spacing w:after="60"/>
        <w:ind w:left="0" w:firstLine="720"/>
        <w:rPr>
          <w:rStyle w:val="Hyperlink"/>
          <w:color w:val="auto"/>
          <w:u w:val="none"/>
        </w:rPr>
      </w:pPr>
      <w:r>
        <w:t xml:space="preserve">[6] </w:t>
      </w:r>
      <w:r w:rsidRPr="0021394A">
        <w:rPr>
          <w:i/>
        </w:rPr>
        <w:t>Osnove sistema baza podataka</w:t>
      </w:r>
      <w:r>
        <w:t>, Elektrotehnički fakultet, Istočno Sarajevo 2018, prof. dr Srđan Nogo</w:t>
      </w:r>
    </w:p>
    <w:p w:rsidR="00F4567E" w:rsidRDefault="00A46BFE">
      <w:pPr>
        <w:pStyle w:val="Heading2"/>
      </w:pPr>
      <w:bookmarkStart w:id="10" w:name="_Toc123750322"/>
      <w:r>
        <w:t>Pregled</w:t>
      </w:r>
      <w:bookmarkEnd w:id="10"/>
    </w:p>
    <w:p w:rsidR="0084142B" w:rsidRPr="0084142B" w:rsidRDefault="0084142B" w:rsidP="00D2238F">
      <w:pPr>
        <w:pStyle w:val="BodyText"/>
      </w:pPr>
      <w:proofErr w:type="gramStart"/>
      <w:r>
        <w:t xml:space="preserve">U nastavku je </w:t>
      </w:r>
      <w:r w:rsidR="00212033">
        <w:t xml:space="preserve">objašnjen problem koji rješava </w:t>
      </w:r>
      <w:r w:rsidR="00212033" w:rsidRPr="00212033">
        <w:rPr>
          <w:i/>
        </w:rPr>
        <w:t>queri</w:t>
      </w:r>
      <w:r w:rsidR="00212033">
        <w:t>, analizirane su zainteresovane strane i korisnici.</w:t>
      </w:r>
      <w:proofErr w:type="gramEnd"/>
      <w:r w:rsidR="00212033">
        <w:t xml:space="preserve"> </w:t>
      </w:r>
      <w:proofErr w:type="gramStart"/>
      <w:r w:rsidR="00212033">
        <w:t>Detaljnije je opisan projektni proizvod, kao i svi zahtjevi koje ispunjava.</w:t>
      </w:r>
      <w:proofErr w:type="gramEnd"/>
    </w:p>
    <w:p w:rsidR="00F4567E" w:rsidRDefault="00A46BFE">
      <w:pPr>
        <w:pStyle w:val="Heading1"/>
      </w:pPr>
      <w:bookmarkStart w:id="11" w:name="_Toc123750323"/>
      <w:bookmarkEnd w:id="1"/>
      <w:bookmarkEnd w:id="2"/>
      <w:r>
        <w:lastRenderedPageBreak/>
        <w:t>Pozicioniranje</w:t>
      </w:r>
      <w:bookmarkEnd w:id="11"/>
    </w:p>
    <w:p w:rsidR="00F4567E" w:rsidRDefault="00A46BFE" w:rsidP="00AA3990">
      <w:pPr>
        <w:pStyle w:val="Heading2"/>
      </w:pPr>
      <w:bookmarkStart w:id="12" w:name="_Toc123750324"/>
      <w:r>
        <w:t>Poslovna prilika</w:t>
      </w:r>
      <w:bookmarkEnd w:id="12"/>
    </w:p>
    <w:p w:rsidR="00F33D5F" w:rsidRDefault="008F446C" w:rsidP="009E62EB">
      <w:pPr>
        <w:pStyle w:val="BodyText"/>
      </w:pPr>
      <w:r>
        <w:t xml:space="preserve">Baza podataka je kolekcija povezanih podataka organizovana </w:t>
      </w:r>
      <w:proofErr w:type="gramStart"/>
      <w:r>
        <w:t>na</w:t>
      </w:r>
      <w:proofErr w:type="gramEnd"/>
      <w:r>
        <w:t xml:space="preserve"> taj način da joj je moguće lako pristupiti, njom upravljati i održavati. To tehnološko rješenje se koristi u svakodnevnom radu i interakciji </w:t>
      </w:r>
      <w:proofErr w:type="gramStart"/>
      <w:r>
        <w:t>sa</w:t>
      </w:r>
      <w:proofErr w:type="gramEnd"/>
      <w:r>
        <w:t xml:space="preserve"> mnogobrojnim aplikacijama i sistemima. Zbog toga se javlja potreba za modelovanjem, kao postupkom koji pomaže u izradi </w:t>
      </w:r>
      <w:proofErr w:type="gramStart"/>
      <w:r>
        <w:t>ili</w:t>
      </w:r>
      <w:proofErr w:type="gramEnd"/>
      <w:r>
        <w:t xml:space="preserve"> modifikovanju baza podataka. S</w:t>
      </w:r>
      <w:r w:rsidR="00212033">
        <w:t>oftver</w:t>
      </w:r>
      <w:r>
        <w:t xml:space="preserve">ski alat </w:t>
      </w:r>
      <w:r w:rsidRPr="008F446C">
        <w:rPr>
          <w:i/>
        </w:rPr>
        <w:t>queri</w:t>
      </w:r>
      <w:r>
        <w:t xml:space="preserve"> </w:t>
      </w:r>
      <w:proofErr w:type="gramStart"/>
      <w:r>
        <w:t>će</w:t>
      </w:r>
      <w:proofErr w:type="gramEnd"/>
      <w:r>
        <w:t xml:space="preserve"> zamijeniti postojeća softverska rješenja namijenjena</w:t>
      </w:r>
      <w:r w:rsidR="00212033">
        <w:t xml:space="preserve"> modelovanju baza podataka, jer pruža mogućnost jednostavnog crtanja E</w:t>
      </w:r>
      <w:r w:rsidR="003B28B8">
        <w:t>/</w:t>
      </w:r>
      <w:r w:rsidR="00212033">
        <w:t>R dijagrama</w:t>
      </w:r>
      <w:r w:rsidR="003B28B8">
        <w:t>,</w:t>
      </w:r>
      <w:r w:rsidR="00C26361">
        <w:t xml:space="preserve"> </w:t>
      </w:r>
      <w:r w:rsidR="00212033">
        <w:t xml:space="preserve">a zatim i generisanja SQL upita potrebnih za izradu baze podataka. Takođe </w:t>
      </w:r>
      <w:proofErr w:type="gramStart"/>
      <w:r w:rsidR="00212033">
        <w:t>će</w:t>
      </w:r>
      <w:proofErr w:type="gramEnd"/>
      <w:r w:rsidR="00212033">
        <w:t xml:space="preserve"> omogućiti generisanje E</w:t>
      </w:r>
      <w:r w:rsidR="003B28B8">
        <w:t>/</w:t>
      </w:r>
      <w:r w:rsidR="00212033">
        <w:t>R modela iz već postojeće baze podataka, kao i modifikaciju istog.</w:t>
      </w:r>
      <w:r w:rsidR="008906D3">
        <w:t xml:space="preserve"> </w:t>
      </w:r>
      <w:proofErr w:type="gramStart"/>
      <w:r>
        <w:rPr>
          <w:i/>
        </w:rPr>
        <w:t>queri</w:t>
      </w:r>
      <w:proofErr w:type="gramEnd"/>
      <w:r w:rsidR="008906D3">
        <w:t xml:space="preserve"> je kompatibilan sa n</w:t>
      </w:r>
      <w:r w:rsidR="00F33D5F">
        <w:t>ajpoznatijim verzijama RDBMS-a</w:t>
      </w:r>
      <w:r w:rsidR="0065505B">
        <w:t>.</w:t>
      </w:r>
    </w:p>
    <w:p w:rsidR="00F33D5F" w:rsidRPr="00212033" w:rsidRDefault="00F33D5F" w:rsidP="008906D3">
      <w:pPr>
        <w:pStyle w:val="BodyText"/>
      </w:pPr>
    </w:p>
    <w:p w:rsidR="00F4567E" w:rsidRDefault="00A46BFE" w:rsidP="00994AEF">
      <w:pPr>
        <w:pStyle w:val="Heading2"/>
      </w:pPr>
      <w:bookmarkStart w:id="13" w:name="_Toc123750325"/>
      <w:r>
        <w:t>Definisanje problema</w:t>
      </w:r>
      <w:bookmarkEnd w:id="1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456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7465B9">
            <w:pPr>
              <w:pStyle w:val="BodyText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53E01" w:rsidRPr="00E53E01" w:rsidRDefault="00E53E01" w:rsidP="00E53E01">
            <w:pPr>
              <w:pStyle w:val="BodyText"/>
            </w:pPr>
            <w:r>
              <w:t xml:space="preserve">kreiranja i održavanja baze podataka bez vizuelnog modela </w:t>
            </w:r>
          </w:p>
        </w:tc>
      </w:tr>
      <w:tr w:rsidR="00F456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E53E01">
            <w:pPr>
              <w:pStyle w:val="BodyText"/>
              <w:keepNext/>
              <w:ind w:left="72"/>
            </w:pPr>
            <w:r>
              <w:t>utiče 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53E01" w:rsidRPr="00E53E01" w:rsidRDefault="00E53E01" w:rsidP="00F72E31">
            <w:pPr>
              <w:pStyle w:val="BodyText"/>
            </w:pPr>
            <w:r>
              <w:t>korisnike koji</w:t>
            </w:r>
            <w:r w:rsidR="00F72E31">
              <w:t xml:space="preserve"> rade sa bazama</w:t>
            </w:r>
            <w:r>
              <w:t xml:space="preserve"> podataka</w:t>
            </w:r>
          </w:p>
        </w:tc>
      </w:tr>
      <w:tr w:rsidR="00F456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E53E01">
            <w:pPr>
              <w:pStyle w:val="BodyText"/>
              <w:keepNext/>
              <w:ind w:left="72"/>
            </w:pPr>
            <w:r>
              <w:t>što dovodi 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53E01" w:rsidRPr="00E53E01" w:rsidRDefault="00E53E01" w:rsidP="00E53E01">
            <w:pPr>
              <w:pStyle w:val="BodyText"/>
            </w:pPr>
            <w:proofErr w:type="gramStart"/>
            <w:r>
              <w:t>nedovoljno</w:t>
            </w:r>
            <w:proofErr w:type="gramEnd"/>
            <w:r>
              <w:t xml:space="preserve"> efikasnog kreiranja i održavanja baze podataka i</w:t>
            </w:r>
            <w:r w:rsidR="009943C1">
              <w:t xml:space="preserve"> pri tome</w:t>
            </w:r>
            <w:r>
              <w:t xml:space="preserve"> </w:t>
            </w:r>
            <w:r w:rsidR="009943C1">
              <w:t>neželjenog gubitka vremena.</w:t>
            </w:r>
          </w:p>
        </w:tc>
      </w:tr>
      <w:tr w:rsidR="00F456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D2238F">
            <w:pPr>
              <w:pStyle w:val="BodyText"/>
              <w:ind w:left="72"/>
            </w:pPr>
            <w:r>
              <w:t>Uspješno rješenje bi bila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D2238F" w:rsidP="009943C1">
            <w:pPr>
              <w:pStyle w:val="BodyText"/>
            </w:pPr>
            <w:proofErr w:type="gramStart"/>
            <w:r>
              <w:t>izrada</w:t>
            </w:r>
            <w:proofErr w:type="gramEnd"/>
            <w:r>
              <w:t xml:space="preserve"> adekvatnog</w:t>
            </w:r>
            <w:r w:rsidR="009943C1">
              <w:t xml:space="preserve"> softver</w:t>
            </w:r>
            <w:r>
              <w:t>skog alata</w:t>
            </w:r>
            <w:r w:rsidR="009943C1">
              <w:t xml:space="preserve"> koji na jednostavan način modeluje bazu podataka, a istovremeno omogućuje kreiranje SQL koda na osnovu modela, i obrnuto.</w:t>
            </w:r>
          </w:p>
        </w:tc>
      </w:tr>
    </w:tbl>
    <w:p w:rsidR="00F4567E" w:rsidRDefault="00A46BFE" w:rsidP="00994AEF">
      <w:pPr>
        <w:pStyle w:val="Heading2"/>
      </w:pPr>
      <w:bookmarkStart w:id="14" w:name="_Toc123750326"/>
      <w:r>
        <w:t xml:space="preserve">Pozicija proizvoda </w:t>
      </w:r>
      <w:proofErr w:type="gramStart"/>
      <w:r>
        <w:t>na</w:t>
      </w:r>
      <w:proofErr w:type="gramEnd"/>
      <w:r>
        <w:t xml:space="preserve"> tržištu</w:t>
      </w:r>
      <w:bookmarkEnd w:id="1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4567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9943C1">
            <w:pPr>
              <w:pStyle w:val="BodyText"/>
              <w:keepNext/>
              <w:ind w:left="72"/>
            </w:pPr>
            <w: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9943C1" w:rsidP="009943C1">
            <w:pPr>
              <w:pStyle w:val="BodyText"/>
            </w:pPr>
            <w:r>
              <w:t>studente/uč</w:t>
            </w:r>
            <w:r w:rsidR="00235A39">
              <w:t xml:space="preserve">enike, programere, projektante i </w:t>
            </w:r>
            <w:r>
              <w:t>administratore</w:t>
            </w:r>
            <w:r w:rsidR="00EF2383">
              <w:t xml:space="preserve"> </w:t>
            </w:r>
            <w:r w:rsidR="00235A39">
              <w:t xml:space="preserve"> 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9943C1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9943C1" w:rsidP="009943C1">
            <w:pPr>
              <w:pStyle w:val="BodyText"/>
            </w:pPr>
            <w:proofErr w:type="gramStart"/>
            <w:r>
              <w:t>se</w:t>
            </w:r>
            <w:proofErr w:type="gramEnd"/>
            <w:r>
              <w:t xml:space="preserve"> bave kreiranjem i modifikovanjem baza podataka.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Pr="009943C1" w:rsidRDefault="009943C1">
            <w:pPr>
              <w:pStyle w:val="BodyText"/>
              <w:keepNext/>
              <w:ind w:left="72"/>
              <w:rPr>
                <w:i/>
              </w:rPr>
            </w:pPr>
            <w:r w:rsidRPr="009943C1">
              <w:rPr>
                <w:i/>
              </w:rPr>
              <w:t>queri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AA3990" w:rsidP="00AA3990">
            <w:pPr>
              <w:pStyle w:val="BodyText"/>
              <w:ind w:left="0"/>
            </w:pPr>
            <w:r>
              <w:t xml:space="preserve">               </w:t>
            </w:r>
            <w:r w:rsidR="009943C1">
              <w:t>je softver</w:t>
            </w:r>
            <w:r w:rsidR="00D2238F">
              <w:t>ski alat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9943C1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9943C1" w:rsidP="00EF2383">
            <w:pPr>
              <w:pStyle w:val="BodyText"/>
            </w:pPr>
            <w:proofErr w:type="gramStart"/>
            <w:r>
              <w:t>omogućava</w:t>
            </w:r>
            <w:proofErr w:type="gramEnd"/>
            <w:r>
              <w:t xml:space="preserve"> kreiranje modela baze podataka i generisanje SQL koda na osnovu njega, ali i inverzan postupak automatskog kreiranja modela za već postojeću bazu podataka, te modifikovanje istog.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6662C4">
            <w:pPr>
              <w:pStyle w:val="BodyText"/>
              <w:keepNext/>
              <w:ind w:left="72"/>
            </w:pPr>
            <w:r>
              <w:t>Za razliku 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62C4" w:rsidRPr="006662C4" w:rsidRDefault="006662C4" w:rsidP="00EF2383">
            <w:pPr>
              <w:pStyle w:val="BodyText"/>
            </w:pPr>
            <w:r>
              <w:t xml:space="preserve">alternativnih </w:t>
            </w:r>
            <w:r w:rsidR="00D2238F">
              <w:t xml:space="preserve">softverskih </w:t>
            </w:r>
            <w:r>
              <w:t xml:space="preserve">rješenja ovog problema koji nemaju jednostavan način izrade modela, ili nemaju mogućnost generisanja SQL </w:t>
            </w:r>
            <w:r w:rsidR="00EF2383">
              <w:t>koda</w:t>
            </w:r>
            <w:r>
              <w:t>,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4567E" w:rsidRDefault="006662C4">
            <w:pPr>
              <w:pStyle w:val="BodyText"/>
              <w:ind w:left="72"/>
            </w:pPr>
            <w:r>
              <w:t>naš proizvod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62C4" w:rsidRPr="006662C4" w:rsidRDefault="006662C4" w:rsidP="00F72E31">
            <w:pPr>
              <w:pStyle w:val="BodyText"/>
            </w:pPr>
            <w:proofErr w:type="gramStart"/>
            <w:r>
              <w:t>pruža</w:t>
            </w:r>
            <w:proofErr w:type="gramEnd"/>
            <w:r>
              <w:t xml:space="preserve"> mogućnost brzog </w:t>
            </w:r>
            <w:r w:rsidR="00F72E31">
              <w:t>kreiranja modela</w:t>
            </w:r>
            <w:r w:rsidR="00A35E96">
              <w:t>, konceptualnog u E/R+Merise notaciji, te logičkog i fizičkog</w:t>
            </w:r>
            <w:r w:rsidR="00F72E31">
              <w:t>, k</w:t>
            </w:r>
            <w:r w:rsidR="00A35E96">
              <w:t xml:space="preserve">ako uz jednostavnu manipulaciju </w:t>
            </w:r>
            <w:r w:rsidR="00F72E31">
              <w:t>objektima E</w:t>
            </w:r>
            <w:r w:rsidR="00A35E96">
              <w:t>/</w:t>
            </w:r>
            <w:r w:rsidR="00F72E31">
              <w:t>R dijagrama, tako i automatski iz SQL koda već kreirane baze podataka. Istovremeno se “na klik” može generisati SQL kod na osnovu modela.</w:t>
            </w:r>
          </w:p>
        </w:tc>
      </w:tr>
    </w:tbl>
    <w:p w:rsidR="00AA3990" w:rsidRDefault="00AA3990" w:rsidP="00F33D5F">
      <w:pPr>
        <w:pStyle w:val="Heading1"/>
        <w:numPr>
          <w:ilvl w:val="0"/>
          <w:numId w:val="0"/>
        </w:numPr>
      </w:pPr>
      <w:bookmarkStart w:id="15" w:name="_Toc436203381"/>
    </w:p>
    <w:p w:rsidR="00F4567E" w:rsidRDefault="00F72E31">
      <w:pPr>
        <w:pStyle w:val="Heading1"/>
      </w:pPr>
      <w:bookmarkStart w:id="16" w:name="_Toc123750327"/>
      <w:r>
        <w:t>Opisi zainteresovanih strana i korisnika</w:t>
      </w:r>
      <w:bookmarkEnd w:id="16"/>
    </w:p>
    <w:p w:rsidR="00F4567E" w:rsidRDefault="0049635B">
      <w:pPr>
        <w:pStyle w:val="Heading2"/>
        <w:widowControl/>
      </w:pPr>
      <w:bookmarkStart w:id="17" w:name="_Toc123750328"/>
      <w:r>
        <w:t>Demografija tržišta</w:t>
      </w:r>
      <w:bookmarkEnd w:id="17"/>
    </w:p>
    <w:p w:rsidR="00106330" w:rsidRDefault="00106330" w:rsidP="00106330">
      <w:pPr>
        <w:pStyle w:val="BodyText"/>
      </w:pPr>
      <w:proofErr w:type="gramStart"/>
      <w:r>
        <w:t>Baze podataka su nezamjenljiv dio skoro svih aplikacija i računarskih sistema uopšte.</w:t>
      </w:r>
      <w:proofErr w:type="gramEnd"/>
      <w:r>
        <w:t xml:space="preserve"> </w:t>
      </w:r>
      <w:proofErr w:type="gramStart"/>
      <w:r w:rsidR="005C5B82">
        <w:t>Za efikasniju izradu i održavanje baze podataka, neophodno je kreirati odgov</w:t>
      </w:r>
      <w:r w:rsidR="00235A39">
        <w:t>arajući model.</w:t>
      </w:r>
      <w:proofErr w:type="gramEnd"/>
      <w:r w:rsidR="00235A39">
        <w:t xml:space="preserve"> Studenti </w:t>
      </w:r>
      <w:proofErr w:type="gramStart"/>
      <w:r w:rsidR="00235A39">
        <w:t>na</w:t>
      </w:r>
      <w:proofErr w:type="gramEnd"/>
      <w:r w:rsidR="00235A39">
        <w:t xml:space="preserve"> fakul</w:t>
      </w:r>
      <w:r w:rsidR="005C5B82">
        <w:t>tetima iz oblasti računarstva i informatike uče o bazama</w:t>
      </w:r>
      <w:r w:rsidR="00235A39">
        <w:t xml:space="preserve"> podataka, te modelovanju istih. </w:t>
      </w:r>
      <w:proofErr w:type="gramStart"/>
      <w:r w:rsidR="00235A39">
        <w:t>Sličan “problem” analiziraju i u drugim obrazovnim ustanovama.</w:t>
      </w:r>
      <w:proofErr w:type="gramEnd"/>
      <w:r w:rsidR="007553EE">
        <w:t xml:space="preserve"> </w:t>
      </w:r>
      <w:proofErr w:type="gramStart"/>
      <w:r w:rsidR="005C5B82">
        <w:t>Brojne IT kompanije imaju posebna radna mjesta u čijem je opisu održavanje baze podataka.</w:t>
      </w:r>
      <w:proofErr w:type="gramEnd"/>
      <w:r w:rsidR="005C5B82">
        <w:t xml:space="preserve"> S druge strane, programeri </w:t>
      </w:r>
      <w:proofErr w:type="gramStart"/>
      <w:r w:rsidR="005C5B82">
        <w:t>će</w:t>
      </w:r>
      <w:proofErr w:type="gramEnd"/>
      <w:r w:rsidR="005C5B82">
        <w:t xml:space="preserve"> vjerovatno naići na potrebu za postojanjem baze podataka prilikom rješavanja svog specifičnog problema. </w:t>
      </w:r>
      <w:proofErr w:type="gramStart"/>
      <w:r w:rsidR="005C5B82">
        <w:t xml:space="preserve">Svima njima je neophodno modelovati bazu podataka, što omogućava </w:t>
      </w:r>
      <w:r w:rsidR="00625349">
        <w:rPr>
          <w:i/>
        </w:rPr>
        <w:t>queri</w:t>
      </w:r>
      <w:r w:rsidR="005C5B82">
        <w:t>.</w:t>
      </w:r>
      <w:proofErr w:type="gramEnd"/>
      <w:r w:rsidR="005C5B82">
        <w:t xml:space="preserve"> </w:t>
      </w:r>
    </w:p>
    <w:p w:rsidR="00AA3990" w:rsidRDefault="00AA3990" w:rsidP="00106330">
      <w:pPr>
        <w:pStyle w:val="BodyText"/>
      </w:pPr>
    </w:p>
    <w:p w:rsidR="00AA3990" w:rsidRDefault="00AA3990" w:rsidP="00106330">
      <w:pPr>
        <w:pStyle w:val="BodyText"/>
      </w:pPr>
    </w:p>
    <w:p w:rsidR="00AA3990" w:rsidRPr="005C5B82" w:rsidRDefault="00AA3990" w:rsidP="00106330">
      <w:pPr>
        <w:pStyle w:val="BodyText"/>
      </w:pPr>
    </w:p>
    <w:p w:rsidR="00F4567E" w:rsidRDefault="0049635B">
      <w:pPr>
        <w:pStyle w:val="Heading2"/>
      </w:pPr>
      <w:bookmarkStart w:id="18" w:name="_Toc123750329"/>
      <w:r>
        <w:t>Rezime zainteresovanih strana</w:t>
      </w:r>
      <w:bookmarkEnd w:id="18"/>
    </w:p>
    <w:tbl>
      <w:tblPr>
        <w:tblStyle w:val="LightList"/>
        <w:tblW w:w="8627" w:type="dxa"/>
        <w:tblInd w:w="837" w:type="dxa"/>
        <w:tblLayout w:type="fixed"/>
        <w:tblLook w:val="00A0" w:firstRow="1" w:lastRow="0" w:firstColumn="1" w:lastColumn="0" w:noHBand="0" w:noVBand="0"/>
      </w:tblPr>
      <w:tblGrid>
        <w:gridCol w:w="1955"/>
        <w:gridCol w:w="2610"/>
        <w:gridCol w:w="4062"/>
      </w:tblGrid>
      <w:tr w:rsidR="00994AEF" w:rsidTr="0099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Default="00994AEF" w:rsidP="005541DB">
            <w:pPr>
              <w:pStyle w:val="BodyText"/>
              <w:ind w:left="0"/>
              <w:rPr>
                <w:b w:val="0"/>
              </w:rPr>
            </w:pPr>
            <w:r>
              <w:t>Naziv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Default="00994AEF" w:rsidP="005541DB">
            <w:pPr>
              <w:pStyle w:val="BodyText"/>
              <w:ind w:left="0"/>
              <w:rPr>
                <w:b w:val="0"/>
              </w:rPr>
            </w:pPr>
            <w:r>
              <w:t>Opis</w:t>
            </w:r>
          </w:p>
        </w:tc>
        <w:tc>
          <w:tcPr>
            <w:tcW w:w="4062" w:type="dxa"/>
          </w:tcPr>
          <w:p w:rsidR="00994AEF" w:rsidRDefault="00994AEF" w:rsidP="005541D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Odgovornosti</w:t>
            </w:r>
          </w:p>
        </w:tc>
      </w:tr>
      <w:tr w:rsidR="00994AEF" w:rsidTr="0099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Pr="00994AEF" w:rsidRDefault="00994AEF" w:rsidP="00994AEF">
            <w:pPr>
              <w:pStyle w:val="InfoBlue"/>
              <w:rPr>
                <w:b w:val="0"/>
              </w:rPr>
            </w:pPr>
            <w:r>
              <w:rPr>
                <w:b w:val="0"/>
              </w:rPr>
              <w:t>IT kompanije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Default="00994AEF" w:rsidP="00994AEF">
            <w:pPr>
              <w:pStyle w:val="BodyText"/>
              <w:ind w:left="0"/>
            </w:pPr>
            <w:r>
              <w:t xml:space="preserve">Preduzeća (firme) čija su djelatnost informacione tehnologije. </w:t>
            </w:r>
          </w:p>
        </w:tc>
        <w:tc>
          <w:tcPr>
            <w:tcW w:w="4062" w:type="dxa"/>
          </w:tcPr>
          <w:p w:rsidR="00994AEF" w:rsidRPr="00994AEF" w:rsidRDefault="00994AEF" w:rsidP="00994AEF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AEF">
              <w:t>Projektovanje i izrada softverskih proizvoda i njihovo plasiranje na tržište.</w:t>
            </w:r>
          </w:p>
        </w:tc>
      </w:tr>
      <w:tr w:rsidR="00994AEF" w:rsidTr="0099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Pr="00994AEF" w:rsidRDefault="00994AEF" w:rsidP="007553EE">
            <w:pPr>
              <w:pStyle w:val="BodyText"/>
              <w:ind w:left="0"/>
              <w:rPr>
                <w:b w:val="0"/>
              </w:rPr>
            </w:pPr>
            <w:r w:rsidRPr="00994AEF">
              <w:rPr>
                <w:b w:val="0"/>
              </w:rPr>
              <w:t>Obrazovne ustanove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Pr="007553EE" w:rsidRDefault="00994AEF" w:rsidP="00E634A7">
            <w:pPr>
              <w:pStyle w:val="BodyText"/>
              <w:ind w:left="0"/>
            </w:pPr>
            <w:r>
              <w:t xml:space="preserve">Javne ili privatne ustanove koje su akreditovane za izvođenje nastave. </w:t>
            </w:r>
          </w:p>
        </w:tc>
        <w:tc>
          <w:tcPr>
            <w:tcW w:w="4062" w:type="dxa"/>
          </w:tcPr>
          <w:p w:rsidR="00994AEF" w:rsidRPr="007553EE" w:rsidRDefault="00994AEF" w:rsidP="00EF238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Provođenje jednog ili više obrazovnih programa usmjerenih na obrazovanje studenata/učenika.</w:t>
            </w:r>
          </w:p>
        </w:tc>
      </w:tr>
      <w:tr w:rsidR="00994AEF" w:rsidTr="0099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Pr="00994AEF" w:rsidRDefault="00994AEF" w:rsidP="008F5580">
            <w:pPr>
              <w:pStyle w:val="BodyText"/>
              <w:ind w:left="0"/>
              <w:rPr>
                <w:b w:val="0"/>
              </w:rPr>
            </w:pPr>
            <w:r w:rsidRPr="00994AEF">
              <w:rPr>
                <w:b w:val="0"/>
              </w:rPr>
              <w:t>Ostali korisnici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Pr="008F5580" w:rsidRDefault="00994AEF" w:rsidP="008F5580">
            <w:pPr>
              <w:pStyle w:val="BodyText"/>
              <w:ind w:left="0"/>
            </w:pPr>
            <w:r>
              <w:t>Sve osobe zainteresovane za modelovanje baze podataka</w:t>
            </w:r>
          </w:p>
        </w:tc>
        <w:tc>
          <w:tcPr>
            <w:tcW w:w="4062" w:type="dxa"/>
          </w:tcPr>
          <w:p w:rsidR="00994AEF" w:rsidRPr="00E634A7" w:rsidRDefault="00994AEF" w:rsidP="00E634A7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ili modifikovanje baza podataka u sklopu privatnih projekata</w:t>
            </w:r>
          </w:p>
        </w:tc>
      </w:tr>
    </w:tbl>
    <w:p w:rsidR="00F4567E" w:rsidRDefault="0049635B" w:rsidP="00AA3990">
      <w:pPr>
        <w:pStyle w:val="Heading2"/>
      </w:pPr>
      <w:bookmarkStart w:id="19" w:name="_Toc123750330"/>
      <w:r>
        <w:t>Rezime korisnika</w:t>
      </w:r>
      <w:bookmarkEnd w:id="1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4572"/>
        <w:gridCol w:w="2628"/>
      </w:tblGrid>
      <w:tr w:rsidR="002D4A00" w:rsidTr="002D4A00">
        <w:trPr>
          <w:trHeight w:val="418"/>
        </w:trPr>
        <w:tc>
          <w:tcPr>
            <w:tcW w:w="1548" w:type="dxa"/>
            <w:shd w:val="solid" w:color="000000" w:fill="FFFFFF"/>
          </w:tcPr>
          <w:p w:rsidR="002D4A00" w:rsidRDefault="002D4A00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4572" w:type="dxa"/>
            <w:shd w:val="solid" w:color="000000" w:fill="FFFFFF"/>
          </w:tcPr>
          <w:p w:rsidR="002D4A00" w:rsidRDefault="002D4A00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628" w:type="dxa"/>
            <w:shd w:val="solid" w:color="000000" w:fill="FFFFFF"/>
          </w:tcPr>
          <w:p w:rsidR="002D4A00" w:rsidRDefault="002D4A00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Zainteresovana strana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C35633" w:rsidRDefault="00235A39" w:rsidP="00C35633">
            <w:pPr>
              <w:pStyle w:val="BodyText"/>
              <w:ind w:left="0"/>
            </w:pPr>
            <w:r>
              <w:t>Administrator baze podataka</w:t>
            </w:r>
          </w:p>
        </w:tc>
        <w:tc>
          <w:tcPr>
            <w:tcW w:w="4572" w:type="dxa"/>
          </w:tcPr>
          <w:p w:rsidR="00235A39" w:rsidRPr="00002171" w:rsidRDefault="00235A39" w:rsidP="00AA3990">
            <w:pPr>
              <w:pStyle w:val="BodyText"/>
              <w:ind w:left="0"/>
            </w:pPr>
            <w:r>
              <w:t>Osoba koja održava i modifi</w:t>
            </w:r>
            <w:r w:rsidR="00994AEF">
              <w:t>kuje baze podataka</w:t>
            </w:r>
          </w:p>
        </w:tc>
        <w:tc>
          <w:tcPr>
            <w:tcW w:w="2628" w:type="dxa"/>
          </w:tcPr>
          <w:p w:rsidR="00235A39" w:rsidRPr="005F27B0" w:rsidRDefault="00235A39" w:rsidP="005F27B0">
            <w:pPr>
              <w:pStyle w:val="BodyText"/>
              <w:ind w:left="0"/>
            </w:pPr>
            <w:r>
              <w:t>Zaposlen u IT kompaniji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Projektant baze podataka</w:t>
            </w:r>
          </w:p>
        </w:tc>
        <w:tc>
          <w:tcPr>
            <w:tcW w:w="4572" w:type="dxa"/>
          </w:tcPr>
          <w:p w:rsidR="00235A39" w:rsidRPr="00235A39" w:rsidRDefault="00235A39" w:rsidP="00235A39">
            <w:pPr>
              <w:pStyle w:val="BodyText"/>
              <w:ind w:left="0"/>
            </w:pPr>
            <w:r>
              <w:t>Osob</w:t>
            </w:r>
            <w:r w:rsidR="00994AEF">
              <w:t>a koja projektuje bazu podataka</w:t>
            </w:r>
          </w:p>
          <w:p w:rsidR="00235A39" w:rsidRDefault="00235A39" w:rsidP="00994AEF">
            <w:pPr>
              <w:pStyle w:val="InfoBlue"/>
            </w:pPr>
          </w:p>
        </w:tc>
        <w:tc>
          <w:tcPr>
            <w:tcW w:w="262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Zaposlen u IT kompaniji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Programer</w:t>
            </w:r>
          </w:p>
        </w:tc>
        <w:tc>
          <w:tcPr>
            <w:tcW w:w="4572" w:type="dxa"/>
          </w:tcPr>
          <w:p w:rsidR="00235A39" w:rsidRPr="00235A39" w:rsidRDefault="00235A39" w:rsidP="00235A39">
            <w:pPr>
              <w:pStyle w:val="BodyText"/>
              <w:ind w:left="0"/>
            </w:pPr>
            <w:r>
              <w:t>Osoba k</w:t>
            </w:r>
            <w:r w:rsidR="002D4A00">
              <w:t>oja razvija softverski proizvod i u tom procesu naiđe na pot</w:t>
            </w:r>
            <w:r w:rsidR="00994AEF">
              <w:t>rebu dizajniranja baze podataka</w:t>
            </w:r>
          </w:p>
        </w:tc>
        <w:tc>
          <w:tcPr>
            <w:tcW w:w="262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Zaposlen u IT kompaniji ili samozaposlen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Profesor</w:t>
            </w:r>
          </w:p>
        </w:tc>
        <w:tc>
          <w:tcPr>
            <w:tcW w:w="4572" w:type="dxa"/>
          </w:tcPr>
          <w:p w:rsidR="00235A39" w:rsidRDefault="002D4A00" w:rsidP="00994AEF">
            <w:pPr>
              <w:pStyle w:val="BodyText"/>
              <w:ind w:left="0"/>
            </w:pPr>
            <w:r>
              <w:t>Osoba koja podučava studente</w:t>
            </w:r>
            <w:r w:rsidR="00994AEF">
              <w:t>/učenike radu sa bazom podataka</w:t>
            </w:r>
          </w:p>
        </w:tc>
        <w:tc>
          <w:tcPr>
            <w:tcW w:w="262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Zaposlen u obrazovnoj ustanovi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983214" w:rsidRDefault="00994AEF" w:rsidP="00983214">
            <w:pPr>
              <w:pStyle w:val="BodyText"/>
              <w:ind w:left="0"/>
            </w:pPr>
            <w:r>
              <w:t>Student/uč</w:t>
            </w:r>
            <w:r w:rsidR="00235A39">
              <w:t>enik</w:t>
            </w:r>
          </w:p>
        </w:tc>
        <w:tc>
          <w:tcPr>
            <w:tcW w:w="4572" w:type="dxa"/>
          </w:tcPr>
          <w:p w:rsidR="00235A39" w:rsidRDefault="002D4A00" w:rsidP="00994AEF">
            <w:pPr>
              <w:pStyle w:val="BodyText"/>
              <w:ind w:left="0"/>
            </w:pPr>
            <w:r>
              <w:t>Osoba koja uči modelovanje baze podataka u sklopu predmeta u školi/faklutetu</w:t>
            </w:r>
          </w:p>
        </w:tc>
        <w:tc>
          <w:tcPr>
            <w:tcW w:w="262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Pohađa nastavu u obrazovnoj ustanovi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Ostali korisnici</w:t>
            </w:r>
          </w:p>
        </w:tc>
        <w:tc>
          <w:tcPr>
            <w:tcW w:w="4572" w:type="dxa"/>
          </w:tcPr>
          <w:p w:rsidR="00235A39" w:rsidRDefault="002D4A00" w:rsidP="00994AEF">
            <w:pPr>
              <w:pStyle w:val="BodyText"/>
              <w:ind w:left="0"/>
            </w:pPr>
            <w:r>
              <w:t>Osobe koje modeluju bazu podataka u privatne svrhe</w:t>
            </w:r>
          </w:p>
        </w:tc>
        <w:tc>
          <w:tcPr>
            <w:tcW w:w="262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Ostali korisnici</w:t>
            </w:r>
          </w:p>
        </w:tc>
      </w:tr>
    </w:tbl>
    <w:p w:rsidR="00F4567E" w:rsidRDefault="00F4567E" w:rsidP="00994AEF">
      <w:pPr>
        <w:pStyle w:val="BodyText"/>
        <w:ind w:left="0"/>
      </w:pPr>
    </w:p>
    <w:p w:rsidR="00F4567E" w:rsidRDefault="00BE79B6" w:rsidP="00AA3990">
      <w:pPr>
        <w:pStyle w:val="Heading2"/>
      </w:pPr>
      <w:bookmarkStart w:id="20" w:name="_Toc123750331"/>
      <w:r>
        <w:lastRenderedPageBreak/>
        <w:t>Korisničko okruženje</w:t>
      </w:r>
      <w:bookmarkEnd w:id="20"/>
    </w:p>
    <w:p w:rsidR="00AA3990" w:rsidRPr="00BE79B6" w:rsidRDefault="00BE79B6" w:rsidP="00994AEF">
      <w:pPr>
        <w:pStyle w:val="BodyText"/>
      </w:pPr>
      <w:r>
        <w:t>Za korištenje</w:t>
      </w:r>
      <w:r w:rsidRPr="00BE79B6">
        <w:rPr>
          <w:i/>
        </w:rPr>
        <w:t xml:space="preserve"> queri</w:t>
      </w:r>
      <w:r>
        <w:rPr>
          <w:i/>
        </w:rPr>
        <w:t xml:space="preserve"> </w:t>
      </w:r>
      <w:r w:rsidR="00625349">
        <w:t>softverskog alata</w:t>
      </w:r>
      <w:r>
        <w:t xml:space="preserve"> je potrebno imati instaliranu JVM</w:t>
      </w:r>
      <w:proofErr w:type="gramStart"/>
      <w:r>
        <w:t xml:space="preserve">, </w:t>
      </w:r>
      <w:r w:rsidR="00EA2105">
        <w:t xml:space="preserve"> </w:t>
      </w:r>
      <w:r>
        <w:t>jer</w:t>
      </w:r>
      <w:proofErr w:type="gramEnd"/>
      <w:r>
        <w:t xml:space="preserve"> je kodiran u Java programskom jeziku. </w:t>
      </w:r>
      <w:proofErr w:type="gramStart"/>
      <w:r>
        <w:t>Svi ostali potrebni resursi dolaze uz softver.</w:t>
      </w:r>
      <w:proofErr w:type="gramEnd"/>
      <w:r w:rsidR="00761EC6">
        <w:t xml:space="preserve"> </w:t>
      </w:r>
    </w:p>
    <w:p w:rsidR="00F4567E" w:rsidRDefault="000C29D1">
      <w:pPr>
        <w:pStyle w:val="Heading2"/>
        <w:widowControl/>
      </w:pPr>
      <w:bookmarkStart w:id="21" w:name="_Toc123750332"/>
      <w:r>
        <w:t>Profili zainteresovanih strana</w:t>
      </w:r>
      <w:bookmarkEnd w:id="21"/>
    </w:p>
    <w:p w:rsidR="00F4567E" w:rsidRDefault="000C29D1">
      <w:pPr>
        <w:pStyle w:val="Heading3"/>
      </w:pPr>
      <w:bookmarkStart w:id="22" w:name="_Toc123750333"/>
      <w:r>
        <w:t>IT kompanije</w:t>
      </w:r>
      <w:bookmarkEnd w:id="22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4567E"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0C29D1" w:rsidRPr="000C29D1" w:rsidRDefault="000C29D1" w:rsidP="000C29D1">
            <w:pPr>
              <w:pStyle w:val="BodyText"/>
              <w:ind w:left="0"/>
            </w:pPr>
            <w:r>
              <w:t>Privredni subjekti koji se bave projektovanjem i izradom softvera.</w:t>
            </w:r>
          </w:p>
        </w:tc>
      </w:tr>
      <w:tr w:rsidR="00F4567E">
        <w:tc>
          <w:tcPr>
            <w:tcW w:w="1890" w:type="dxa"/>
          </w:tcPr>
          <w:p w:rsidR="00F4567E" w:rsidRDefault="00F4567E" w:rsidP="000C29D1">
            <w:pPr>
              <w:rPr>
                <w:b/>
              </w:rPr>
            </w:pPr>
            <w:r>
              <w:rPr>
                <w:b/>
              </w:rPr>
              <w:t>T</w:t>
            </w:r>
            <w:r w:rsidR="000C29D1">
              <w:rPr>
                <w:b/>
              </w:rPr>
              <w:t>ip</w:t>
            </w:r>
          </w:p>
        </w:tc>
        <w:tc>
          <w:tcPr>
            <w:tcW w:w="6948" w:type="dxa"/>
          </w:tcPr>
          <w:p w:rsidR="000C29D1" w:rsidRPr="000C29D1" w:rsidRDefault="000C29D1" w:rsidP="000C29D1">
            <w:pPr>
              <w:pStyle w:val="BodyText"/>
              <w:ind w:left="0"/>
            </w:pPr>
            <w:r>
              <w:t xml:space="preserve">Dobro organizovan tim </w:t>
            </w:r>
            <w:r w:rsidR="00823771">
              <w:t xml:space="preserve">obrazovanih </w:t>
            </w:r>
            <w:r>
              <w:t>ljudi na različitim pozicijama</w:t>
            </w:r>
            <w:r w:rsidR="00823771">
              <w:t xml:space="preserve"> koji svojim radom doprinose razvoju pojedinačnih modula softvera. </w:t>
            </w:r>
          </w:p>
        </w:tc>
      </w:tr>
      <w:tr w:rsidR="00F4567E" w:rsidTr="00AA3990">
        <w:trPr>
          <w:trHeight w:val="950"/>
        </w:trPr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>Jedan od bitnih segmenata u razvoju softvera je rad sa bazama podataka.</w:t>
            </w:r>
            <w:r w:rsidR="008D62F9">
              <w:t xml:space="preserve"> Potrebno je modelovati bazu prije njenog kreiranja, ali i koristiti modelovanje prilikom održavanja i dodavanja novih funkcionalnosti u već postojeću bazu podataka.</w:t>
            </w:r>
          </w:p>
        </w:tc>
      </w:tr>
      <w:tr w:rsidR="00F4567E"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>Realizacija ideja i zahtjeva klijenata u vidu konačnog proizvoda.</w:t>
            </w:r>
          </w:p>
        </w:tc>
      </w:tr>
      <w:tr w:rsidR="00F4567E"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 xml:space="preserve">Radnici na različitim pozicijama koriste </w:t>
            </w:r>
            <w:r w:rsidRPr="00823771">
              <w:rPr>
                <w:i/>
              </w:rPr>
              <w:t>queri</w:t>
            </w:r>
            <w:r>
              <w:rPr>
                <w:i/>
              </w:rPr>
              <w:t xml:space="preserve"> </w:t>
            </w:r>
            <w:r>
              <w:t>da bi ispunili gore navedene odgovornosti.</w:t>
            </w:r>
          </w:p>
        </w:tc>
      </w:tr>
    </w:tbl>
    <w:p w:rsidR="00F4567E" w:rsidRDefault="00F4567E">
      <w:pPr>
        <w:pStyle w:val="BodyText"/>
      </w:pPr>
    </w:p>
    <w:p w:rsidR="000C29D1" w:rsidRDefault="000C29D1" w:rsidP="000C29D1">
      <w:pPr>
        <w:pStyle w:val="Heading3"/>
      </w:pPr>
      <w:bookmarkStart w:id="23" w:name="_Toc123750334"/>
      <w:r>
        <w:t>Obrazovne ustanove</w:t>
      </w:r>
      <w:bookmarkEnd w:id="23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0C29D1" w:rsidRPr="000C29D1" w:rsidRDefault="008D62F9" w:rsidP="000C29D1">
            <w:pPr>
              <w:pStyle w:val="BodyText"/>
              <w:ind w:left="0"/>
            </w:pPr>
            <w:r>
              <w:t>Javne ili privatne institucije koje obrazuju mlade ljude na određenim poljima nauke.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>Ustanova sadrži potrebne akreditacije za izvođenje nastavnog plana. Nastavu održavaju profesori koji su znanje stekli na fakultetima iz oblasti računarstva i informatike.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0C29D1" w:rsidRPr="000C29D1" w:rsidRDefault="00823771" w:rsidP="000C29D1">
            <w:pPr>
              <w:pStyle w:val="BodyText"/>
              <w:ind w:left="0"/>
            </w:pPr>
            <w:r>
              <w:t>Osposobljavanje učenika za rad sa bazama podataka kroz modelovanje istih.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823771" w:rsidRPr="00823771" w:rsidRDefault="008D62F9" w:rsidP="00823771">
            <w:pPr>
              <w:pStyle w:val="BodyText"/>
              <w:ind w:left="0"/>
            </w:pPr>
            <w:r>
              <w:t>Na kraju procesa učenja, učenik/student je sposoban da samostalno modeluje funkcionalnu bazu podataka.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823771" w:rsidRPr="00823771" w:rsidRDefault="00823771" w:rsidP="00625349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proofErr w:type="gramStart"/>
            <w:r w:rsidRPr="000C29D1">
              <w:rPr>
                <w:i/>
              </w:rPr>
              <w:t>queri</w:t>
            </w:r>
            <w:r>
              <w:rPr>
                <w:i/>
              </w:rPr>
              <w:t xml:space="preserve"> </w:t>
            </w:r>
            <w:r>
              <w:t xml:space="preserve"> kao</w:t>
            </w:r>
            <w:proofErr w:type="gramEnd"/>
            <w:r>
              <w:t xml:space="preserve"> pomoćno sredstvo u nastavi na predmetima koji se bave radom sa bazama podataka.</w:t>
            </w:r>
          </w:p>
        </w:tc>
      </w:tr>
    </w:tbl>
    <w:p w:rsidR="000C29D1" w:rsidRDefault="000C29D1">
      <w:pPr>
        <w:pStyle w:val="BodyText"/>
      </w:pPr>
    </w:p>
    <w:p w:rsidR="00751A02" w:rsidRDefault="00751A02" w:rsidP="00751A02">
      <w:pPr>
        <w:pStyle w:val="Heading3"/>
      </w:pPr>
      <w:bookmarkStart w:id="24" w:name="_Toc123750335"/>
      <w:r>
        <w:t>Ostali korisnici</w:t>
      </w:r>
      <w:bookmarkEnd w:id="24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751A02" w:rsidRPr="000C29D1" w:rsidRDefault="00751A02" w:rsidP="00B42A04">
            <w:pPr>
              <w:pStyle w:val="BodyText"/>
              <w:ind w:left="0"/>
            </w:pPr>
            <w:r>
              <w:t>Osobe koje samostalno rade na projektima iz IT sektora.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751A02" w:rsidRPr="00823771" w:rsidRDefault="00751A02" w:rsidP="00751A02">
            <w:pPr>
              <w:pStyle w:val="BodyText"/>
              <w:ind w:left="0"/>
            </w:pPr>
            <w:r>
              <w:t>Posjeduju znanja iz oblasti računarstva i informatike koja su im dovoljna da bi radili na projektima.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751A02" w:rsidRPr="000C29D1" w:rsidRDefault="00751A02" w:rsidP="00B42A04">
            <w:pPr>
              <w:pStyle w:val="BodyText"/>
              <w:ind w:left="0"/>
            </w:pPr>
            <w:r>
              <w:t>Izrada određenih softverskih rješenja ili dijelova istih.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751A02" w:rsidRPr="00823771" w:rsidRDefault="00751A02" w:rsidP="00B42A04">
            <w:pPr>
              <w:pStyle w:val="BodyText"/>
              <w:ind w:left="0"/>
            </w:pPr>
            <w:r>
              <w:t>Funkcionalni softverski proizvod ili njegov dio.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751A02" w:rsidRPr="00823771" w:rsidRDefault="00751A02" w:rsidP="0056357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 w:rsidR="00563572">
              <w:t>za</w:t>
            </w:r>
            <w:r>
              <w:t xml:space="preserve"> modelovanju baze podataka koja im je neophodna pri izradi projekta.</w:t>
            </w:r>
          </w:p>
        </w:tc>
      </w:tr>
    </w:tbl>
    <w:p w:rsidR="00AA3990" w:rsidRDefault="00AA3990" w:rsidP="00994AEF">
      <w:pPr>
        <w:pStyle w:val="BodyText"/>
        <w:ind w:left="0"/>
      </w:pPr>
    </w:p>
    <w:p w:rsidR="009A5DAF" w:rsidRDefault="009A5DAF" w:rsidP="00994AEF">
      <w:pPr>
        <w:pStyle w:val="Heading2"/>
        <w:widowControl/>
      </w:pPr>
      <w:bookmarkStart w:id="25" w:name="_Toc123750336"/>
      <w:r>
        <w:t>Profili korisnika</w:t>
      </w:r>
      <w:bookmarkEnd w:id="25"/>
    </w:p>
    <w:p w:rsidR="00F4567E" w:rsidRDefault="00A35442">
      <w:pPr>
        <w:pStyle w:val="Heading3"/>
      </w:pPr>
      <w:bookmarkStart w:id="26" w:name="_Toc123750337"/>
      <w:r>
        <w:t>Administrator</w:t>
      </w:r>
      <w:r w:rsidR="008906D3">
        <w:t>i baza</w:t>
      </w:r>
      <w:r>
        <w:t xml:space="preserve"> podataka</w:t>
      </w:r>
      <w:bookmarkEnd w:id="2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8906D3" w:rsidP="00A35442">
            <w:pPr>
              <w:pStyle w:val="BodyText"/>
              <w:ind w:left="0"/>
            </w:pPr>
            <w:r>
              <w:t>Osobe</w:t>
            </w:r>
            <w:r w:rsidR="00A35442">
              <w:t xml:space="preserve"> ko</w:t>
            </w:r>
            <w:r>
              <w:t>je se bave</w:t>
            </w:r>
            <w:r w:rsidR="00A35442">
              <w:t xml:space="preserve"> održavanjem i modifikovanjem baza podataka nekog informacionog sistema.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lastRenderedPageBreak/>
              <w:t>Tip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>Visokoobrazovani, vješti sa različitim alatima potrebnim u radu sa bazom podataka. Moraju poznavati ostale elemente sistema kako bi uskladili rad baze sa njima.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>Postojeća baza podataka se predstavlja modelom, a zatim se on modifikuje, sve u cilju dodavanja određenih novih funkcionalnosti sistema.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 xml:space="preserve">Efikasna i </w:t>
            </w:r>
            <w:r w:rsidR="00025CDD">
              <w:t>dobro struktu</w:t>
            </w:r>
            <w:r>
              <w:t>irana baza podataka.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prilikom modifikovanja baze podataka.</w:t>
            </w:r>
          </w:p>
        </w:tc>
      </w:tr>
    </w:tbl>
    <w:p w:rsidR="00F4567E" w:rsidRDefault="00F4567E">
      <w:pPr>
        <w:pStyle w:val="BodyText"/>
      </w:pPr>
    </w:p>
    <w:p w:rsidR="003E4BBD" w:rsidRDefault="003E4BBD">
      <w:pPr>
        <w:pStyle w:val="BodyText"/>
      </w:pPr>
    </w:p>
    <w:p w:rsidR="000871F7" w:rsidRDefault="000871F7">
      <w:pPr>
        <w:pStyle w:val="BodyText"/>
      </w:pPr>
    </w:p>
    <w:p w:rsidR="000871F7" w:rsidRDefault="000871F7">
      <w:pPr>
        <w:pStyle w:val="BodyText"/>
      </w:pPr>
    </w:p>
    <w:p w:rsidR="000871F7" w:rsidRDefault="000871F7">
      <w:pPr>
        <w:pStyle w:val="BodyText"/>
      </w:pPr>
    </w:p>
    <w:p w:rsidR="00A35442" w:rsidRDefault="00A35442" w:rsidP="00A35442">
      <w:pPr>
        <w:pStyle w:val="Heading3"/>
      </w:pPr>
      <w:bookmarkStart w:id="27" w:name="_Toc123750338"/>
      <w:r>
        <w:t>Projektant</w:t>
      </w:r>
      <w:r w:rsidR="008906D3">
        <w:t>i baza</w:t>
      </w:r>
      <w:r w:rsidR="00AD47B0">
        <w:t xml:space="preserve"> podataka</w:t>
      </w:r>
      <w:bookmarkEnd w:id="27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8906D3" w:rsidP="00A35442">
            <w:pPr>
              <w:pStyle w:val="BodyText"/>
              <w:ind w:left="0"/>
            </w:pPr>
            <w:r>
              <w:t>Osobe koje modeluju/dizajniraju bazu podataka prije njenog kreiranja.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D071C7" w:rsidP="00D071C7">
            <w:pPr>
              <w:pStyle w:val="BodyText"/>
              <w:ind w:left="0"/>
            </w:pPr>
            <w:r>
              <w:t xml:space="preserve">Visokoobrazovani, vješti sa različitim alatima za modelovanje. Moraju biti posebno edukovani na polju rada sa bazom podataka. Poželjno je da poznaju i ostale elemente sistema. 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D071C7" w:rsidP="00A35442">
            <w:pPr>
              <w:pStyle w:val="BodyText"/>
              <w:ind w:left="0"/>
            </w:pPr>
            <w:r>
              <w:t>Izrađuju model baze podataka, na osnovu koga će se kreirati ista.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D071C7" w:rsidP="00A35442">
            <w:pPr>
              <w:pStyle w:val="BodyText"/>
              <w:ind w:left="0"/>
            </w:pPr>
            <w:r>
              <w:t>Čitljiv, jasan i dobro struktuiran model baze podataka</w:t>
            </w:r>
            <w:r w:rsidR="00A35442">
              <w:t>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D071C7" w:rsidP="00D071C7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prilikom izrade modela baze podataka.</w:t>
            </w:r>
          </w:p>
        </w:tc>
      </w:tr>
    </w:tbl>
    <w:p w:rsidR="003E4BBD" w:rsidRDefault="003E4BBD" w:rsidP="00994AEF">
      <w:pPr>
        <w:pStyle w:val="BodyText"/>
        <w:ind w:left="0"/>
      </w:pPr>
    </w:p>
    <w:p w:rsidR="00A35442" w:rsidRDefault="00A35442" w:rsidP="00A35442">
      <w:pPr>
        <w:pStyle w:val="Heading3"/>
      </w:pPr>
      <w:bookmarkStart w:id="28" w:name="_Toc123750339"/>
      <w:r>
        <w:t>Programer</w:t>
      </w:r>
      <w:r w:rsidR="00D071C7">
        <w:t>i</w:t>
      </w:r>
      <w:bookmarkEnd w:id="28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D071C7" w:rsidP="00A35442">
            <w:pPr>
              <w:pStyle w:val="BodyText"/>
              <w:ind w:left="0"/>
            </w:pPr>
            <w:r>
              <w:t>O</w:t>
            </w:r>
            <w:r w:rsidR="00EC64F5">
              <w:t>sobe koje izrađuju softverska rješenja kucajući kod u nekom od programskih jezika.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>Upoznati i vješti u radu sa određenim računarskim tehnologijama i programskim jezicima.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>Izrađuju konkretan softver, gdje se može javiti potreba za korištenjem baze podataka.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>Funkcionalan softverski proizvod.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prilikom izrade modela baze podataka</w:t>
            </w:r>
            <w:r w:rsidR="00A87163">
              <w:t xml:space="preserve"> ili prilikom modifikacije postojeće baze, a za čim su imali potrebu u sklopu domena problema koji rješavaju</w:t>
            </w:r>
            <w:r>
              <w:t>.</w:t>
            </w:r>
          </w:p>
        </w:tc>
      </w:tr>
    </w:tbl>
    <w:p w:rsidR="003E4BBD" w:rsidRDefault="003E4BBD" w:rsidP="00994AEF">
      <w:pPr>
        <w:pStyle w:val="BodyText"/>
        <w:ind w:left="0"/>
      </w:pPr>
    </w:p>
    <w:p w:rsidR="00A35442" w:rsidRDefault="00A35442" w:rsidP="00A35442">
      <w:pPr>
        <w:pStyle w:val="Heading3"/>
      </w:pPr>
      <w:bookmarkStart w:id="29" w:name="_Toc123750340"/>
      <w:r>
        <w:t>Profesor</w:t>
      </w:r>
      <w:r w:rsidR="00A87163">
        <w:t>i</w:t>
      </w:r>
      <w:bookmarkEnd w:id="29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A87163" w:rsidP="00A35442">
            <w:pPr>
              <w:pStyle w:val="BodyText"/>
              <w:ind w:left="0"/>
            </w:pPr>
            <w:r>
              <w:t>Osobe koje čine nastavni kadar neke obrazovne ustanove.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 xml:space="preserve">Visokoobrazovani u oblasti računarstva i informatike, vješti u radu na računarima. Moraju posjedovati određena pedagoška znanja. 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Prenose stečena znanja iz rada sa bazama podataka u skladu sa nastavnim programom.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lastRenderedPageBreak/>
              <w:t>Kriterijum za uspjeh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Osposobljeni studenti/učenici da stečena znanja primijene na konkretne probleme.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kao pomoćno sredstvo u praktičnom dijelu nastave.</w:t>
            </w:r>
          </w:p>
        </w:tc>
      </w:tr>
    </w:tbl>
    <w:p w:rsidR="00A35442" w:rsidRDefault="00A35442">
      <w:pPr>
        <w:pStyle w:val="BodyText"/>
      </w:pPr>
    </w:p>
    <w:p w:rsidR="00A35442" w:rsidRDefault="00A35442" w:rsidP="00A35442">
      <w:pPr>
        <w:pStyle w:val="Heading3"/>
      </w:pPr>
      <w:bookmarkStart w:id="30" w:name="_Toc123750341"/>
      <w:r>
        <w:t>Student</w:t>
      </w:r>
      <w:r w:rsidR="00A87163">
        <w:t>i</w:t>
      </w:r>
      <w:r>
        <w:t>/Učen</w:t>
      </w:r>
      <w:r w:rsidR="00A87163">
        <w:t>ici</w:t>
      </w:r>
      <w:bookmarkEnd w:id="30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A87163" w:rsidP="00A35442">
            <w:pPr>
              <w:pStyle w:val="BodyText"/>
              <w:ind w:left="0"/>
            </w:pPr>
            <w:r>
              <w:t>Osobe koje pohađaju nastavu u nekoj od obrazovnih ustanova.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A87163" w:rsidP="00A35442">
            <w:pPr>
              <w:pStyle w:val="BodyText"/>
              <w:ind w:left="0"/>
            </w:pPr>
            <w:r>
              <w:t>Mladi ljudi koji su stekli određena predznanja u dosadašnjem školovanju, te su u mogućnosti da prate nastavu iz predmeta vezanih za baze podataka.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Uče se radu sa bazom podataka i modelovanju iste.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Sposobnost da stečena znanja primijene na konkretne probleme.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B96E0C" w:rsidP="00B96E0C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kao pomoćno sredstvo u praktičnom dijelu nastave.</w:t>
            </w:r>
          </w:p>
        </w:tc>
      </w:tr>
    </w:tbl>
    <w:p w:rsidR="003E4BBD" w:rsidRDefault="003E4BBD" w:rsidP="007D7F08">
      <w:pPr>
        <w:pStyle w:val="BodyText"/>
        <w:ind w:left="0"/>
      </w:pPr>
    </w:p>
    <w:p w:rsidR="00F4567E" w:rsidRDefault="00907E5F">
      <w:pPr>
        <w:pStyle w:val="Heading2"/>
      </w:pPr>
      <w:bookmarkStart w:id="31" w:name="_Toc123750342"/>
      <w:r>
        <w:t>Ključne potrebe zainteresovanih strana i korisnika</w:t>
      </w:r>
      <w:bookmarkEnd w:id="31"/>
    </w:p>
    <w:p w:rsidR="003E4BBD" w:rsidRDefault="001028B4" w:rsidP="00994AEF">
      <w:pPr>
        <w:pStyle w:val="BodyText"/>
      </w:pPr>
      <w:r>
        <w:t xml:space="preserve">Analizom podataka prikupljenih </w:t>
      </w:r>
      <w:proofErr w:type="gramStart"/>
      <w:r>
        <w:t>od</w:t>
      </w:r>
      <w:proofErr w:type="gramEnd"/>
      <w:r>
        <w:t xml:space="preserve"> zainteresovanih strana i korisnika,</w:t>
      </w:r>
      <w:r w:rsidR="00907E5F">
        <w:t xml:space="preserve"> </w:t>
      </w:r>
      <w:r>
        <w:t xml:space="preserve">prepoznata je </w:t>
      </w:r>
      <w:r w:rsidR="00907E5F">
        <w:t>potreba za jednostavnošću izrade modela, kao i brz import/eksport</w:t>
      </w:r>
      <w:r>
        <w:t xml:space="preserve"> SQL koda. Zbog specifičnosti tržišta i aktuelnih tehnologija, neophodna je kompatibilnost</w:t>
      </w:r>
      <w:r w:rsidR="00907E5F">
        <w:t xml:space="preserve"> </w:t>
      </w:r>
      <w:proofErr w:type="gramStart"/>
      <w:r w:rsidR="00907E5F">
        <w:t>sa</w:t>
      </w:r>
      <w:proofErr w:type="gramEnd"/>
      <w:r w:rsidR="00907E5F">
        <w:t xml:space="preserve"> različitim verzijama RDBMS-a</w:t>
      </w:r>
      <w:r w:rsidR="004C3AA9">
        <w:t>.</w:t>
      </w:r>
    </w:p>
    <w:p w:rsidR="00F4567E" w:rsidRDefault="00B96E0C">
      <w:pPr>
        <w:pStyle w:val="Heading2"/>
      </w:pPr>
      <w:bookmarkStart w:id="32" w:name="_Toc123750343"/>
      <w:r>
        <w:t>Alternative i konkurencija</w:t>
      </w:r>
      <w:bookmarkEnd w:id="32"/>
    </w:p>
    <w:p w:rsidR="00B96E0C" w:rsidRDefault="00994AEF" w:rsidP="00B96E0C">
      <w:pPr>
        <w:pStyle w:val="BodyText"/>
      </w:pPr>
      <w:proofErr w:type="gramStart"/>
      <w:r>
        <w:t>U</w:t>
      </w:r>
      <w:r w:rsidR="00B96E0C">
        <w:t xml:space="preserve"> sklopu nekih programskih</w:t>
      </w:r>
      <w:r w:rsidR="00B94847">
        <w:t xml:space="preserve"> okruženja postoji</w:t>
      </w:r>
      <w:r w:rsidR="00B96E0C">
        <w:t xml:space="preserve"> implemen</w:t>
      </w:r>
      <w:r w:rsidR="00B94847">
        <w:t>tiran alat za modelovanje.</w:t>
      </w:r>
      <w:proofErr w:type="gramEnd"/>
      <w:r w:rsidR="00B94847">
        <w:t xml:space="preserve"> </w:t>
      </w:r>
      <w:r>
        <w:t>Najpo</w:t>
      </w:r>
      <w:r w:rsidR="00AC6908">
        <w:t>pularnija</w:t>
      </w:r>
      <w:r>
        <w:t xml:space="preserve"> sof</w:t>
      </w:r>
      <w:r w:rsidR="00AC6908">
        <w:t>tverska rješenja namijenjena za modelovanje baza podataka su</w:t>
      </w:r>
      <w:r w:rsidR="00B94847">
        <w:t>:</w:t>
      </w:r>
    </w:p>
    <w:p w:rsidR="00F33D5F" w:rsidRPr="0036723D" w:rsidRDefault="008462C9" w:rsidP="00F33D5F">
      <w:pPr>
        <w:pStyle w:val="BodyText"/>
        <w:numPr>
          <w:ilvl w:val="0"/>
          <w:numId w:val="30"/>
        </w:numPr>
        <w:spacing w:after="60"/>
        <w:ind w:left="1434" w:hanging="357"/>
      </w:pPr>
      <w:hyperlink r:id="rId15" w:history="1">
        <w:r w:rsidR="00F33D5F" w:rsidRPr="0036723D">
          <w:rPr>
            <w:rStyle w:val="Hyperlink"/>
            <w:color w:val="auto"/>
          </w:rPr>
          <w:t>SQL Database Modeler</w:t>
        </w:r>
      </w:hyperlink>
    </w:p>
    <w:p w:rsidR="00F33D5F" w:rsidRPr="0036723D" w:rsidRDefault="008462C9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16" w:history="1">
        <w:r w:rsidR="00F33D5F" w:rsidRPr="0036723D">
          <w:rPr>
            <w:rStyle w:val="Hyperlink"/>
            <w:color w:val="auto"/>
          </w:rPr>
          <w:t>MySQL Workbench</w:t>
        </w:r>
      </w:hyperlink>
    </w:p>
    <w:p w:rsidR="00B42A04" w:rsidRPr="0036723D" w:rsidRDefault="008462C9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17" w:history="1">
        <w:r w:rsidR="00B42A04" w:rsidRPr="0036723D">
          <w:rPr>
            <w:rStyle w:val="Hyperlink"/>
            <w:color w:val="auto"/>
          </w:rPr>
          <w:t>ER/Studio</w:t>
        </w:r>
      </w:hyperlink>
    </w:p>
    <w:p w:rsidR="00B42A04" w:rsidRPr="0036723D" w:rsidRDefault="008462C9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18" w:history="1">
        <w:r w:rsidR="00B42A04" w:rsidRPr="0036723D">
          <w:rPr>
            <w:rStyle w:val="Hyperlink"/>
            <w:color w:val="auto"/>
          </w:rPr>
          <w:t>DbSchema</w:t>
        </w:r>
      </w:hyperlink>
    </w:p>
    <w:p w:rsidR="00243940" w:rsidRPr="0036723D" w:rsidRDefault="008462C9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19" w:history="1">
        <w:r w:rsidR="00243940" w:rsidRPr="0036723D">
          <w:rPr>
            <w:rStyle w:val="Hyperlink"/>
            <w:color w:val="auto"/>
          </w:rPr>
          <w:t>ERBuilder</w:t>
        </w:r>
      </w:hyperlink>
    </w:p>
    <w:p w:rsidR="00243940" w:rsidRPr="0036723D" w:rsidRDefault="008462C9" w:rsidP="00F33D5F">
      <w:pPr>
        <w:pStyle w:val="BodyText"/>
        <w:numPr>
          <w:ilvl w:val="0"/>
          <w:numId w:val="30"/>
        </w:numPr>
        <w:spacing w:after="60"/>
        <w:ind w:left="1434" w:hanging="357"/>
      </w:pPr>
      <w:hyperlink r:id="rId20" w:history="1">
        <w:r w:rsidR="00243940" w:rsidRPr="0036723D">
          <w:rPr>
            <w:rStyle w:val="Hyperlink"/>
            <w:color w:val="auto"/>
          </w:rPr>
          <w:t>HeidiSQL</w:t>
        </w:r>
      </w:hyperlink>
    </w:p>
    <w:p w:rsidR="00243940" w:rsidRPr="0036723D" w:rsidRDefault="008462C9" w:rsidP="00243940">
      <w:pPr>
        <w:pStyle w:val="BodyText"/>
        <w:numPr>
          <w:ilvl w:val="0"/>
          <w:numId w:val="30"/>
        </w:numPr>
        <w:spacing w:after="60"/>
        <w:ind w:left="1434" w:hanging="357"/>
        <w:rPr>
          <w:rStyle w:val="Hyperlink"/>
          <w:color w:val="auto"/>
          <w:u w:val="none"/>
        </w:rPr>
      </w:pPr>
      <w:hyperlink r:id="rId21" w:history="1">
        <w:r w:rsidR="00243940" w:rsidRPr="0036723D">
          <w:rPr>
            <w:rStyle w:val="Hyperlink"/>
            <w:color w:val="auto"/>
          </w:rPr>
          <w:t>DeZign for Databases</w:t>
        </w:r>
      </w:hyperlink>
    </w:p>
    <w:p w:rsidR="004C3AA9" w:rsidRPr="0036723D" w:rsidRDefault="008462C9" w:rsidP="004C3AA9">
      <w:pPr>
        <w:pStyle w:val="BodyText"/>
        <w:numPr>
          <w:ilvl w:val="0"/>
          <w:numId w:val="30"/>
        </w:numPr>
        <w:spacing w:after="60"/>
      </w:pPr>
      <w:hyperlink r:id="rId22" w:history="1">
        <w:r w:rsidR="004C3AA9" w:rsidRPr="0036723D">
          <w:rPr>
            <w:rStyle w:val="Hyperlink"/>
            <w:color w:val="auto"/>
          </w:rPr>
          <w:t>Oracle SQL Developer Data Modeler</w:t>
        </w:r>
      </w:hyperlink>
    </w:p>
    <w:p w:rsidR="00EE53AD" w:rsidRPr="00B96E0C" w:rsidRDefault="00B42A04" w:rsidP="00994AEF">
      <w:pPr>
        <w:pStyle w:val="BodyText"/>
      </w:pPr>
      <w:r>
        <w:t xml:space="preserve">Ono što </w:t>
      </w:r>
      <w:r w:rsidR="00F33D5F">
        <w:t xml:space="preserve">softverski alat </w:t>
      </w:r>
      <w:r w:rsidR="00F33D5F" w:rsidRPr="00F33D5F">
        <w:rPr>
          <w:i/>
        </w:rPr>
        <w:t>queri</w:t>
      </w:r>
      <w:r>
        <w:t xml:space="preserve"> izdvaja jeste posebna jednostavnost prilikom</w:t>
      </w:r>
      <w:r w:rsidR="0053671A">
        <w:t xml:space="preserve"> </w:t>
      </w:r>
      <w:r>
        <w:t>izrade dijagrama, koja je omogućena elementima E</w:t>
      </w:r>
      <w:r w:rsidR="007D7F08">
        <w:t>/</w:t>
      </w:r>
      <w:r>
        <w:t>R dijagrama</w:t>
      </w:r>
      <w:r w:rsidR="007D7F08">
        <w:t>, E/R+Merise notacijom na koceptualnom nivou</w:t>
      </w:r>
      <w:r w:rsidR="00907E5F">
        <w:t>,</w:t>
      </w:r>
      <w:r w:rsidR="00052499">
        <w:t xml:space="preserve"> </w:t>
      </w:r>
      <w:r w:rsidR="00907E5F">
        <w:t xml:space="preserve">prilagođenim korisničkim interfejsom, te kompatibilnošću sa najpopularnijim RDBMS verzijama. </w:t>
      </w:r>
    </w:p>
    <w:p w:rsidR="005B5733" w:rsidRDefault="005B5733" w:rsidP="005B5733">
      <w:pPr>
        <w:pStyle w:val="Heading1"/>
      </w:pPr>
      <w:bookmarkStart w:id="33" w:name="_Toc123750344"/>
      <w:bookmarkEnd w:id="15"/>
      <w:r>
        <w:t>Pregled proizvoda</w:t>
      </w:r>
      <w:bookmarkEnd w:id="33"/>
    </w:p>
    <w:p w:rsidR="00EE53AD" w:rsidRPr="0031265F" w:rsidRDefault="00EE53AD" w:rsidP="00F33D5F">
      <w:pPr>
        <w:pStyle w:val="BodyText"/>
        <w:rPr>
          <w:color w:val="000000" w:themeColor="text1"/>
        </w:rPr>
      </w:pPr>
      <w:proofErr w:type="gramStart"/>
      <w:r w:rsidRPr="00052499">
        <w:rPr>
          <w:color w:val="000000" w:themeColor="text1"/>
        </w:rPr>
        <w:t xml:space="preserve">U ovom odjeljku je prikazan visok </w:t>
      </w:r>
      <w:r w:rsidR="00F33D5F">
        <w:rPr>
          <w:color w:val="000000" w:themeColor="text1"/>
        </w:rPr>
        <w:t xml:space="preserve">nivo mogućnosti </w:t>
      </w:r>
      <w:r w:rsidR="00625349">
        <w:t xml:space="preserve">softverskog alata </w:t>
      </w:r>
      <w:r w:rsidR="00625349" w:rsidRPr="000C29D1">
        <w:rPr>
          <w:i/>
        </w:rPr>
        <w:t>queri</w:t>
      </w:r>
      <w:r w:rsidR="00F33D5F">
        <w:rPr>
          <w:color w:val="000000" w:themeColor="text1"/>
        </w:rPr>
        <w:t>.</w:t>
      </w:r>
      <w:proofErr w:type="gramEnd"/>
      <w:r w:rsidR="0031265F">
        <w:rPr>
          <w:color w:val="000000" w:themeColor="text1"/>
        </w:rPr>
        <w:t xml:space="preserve"> Izdvojeno je pet zasebnih pododjeljaka: perspektiva proizvoda, sažetak mogućnosti, pretpostavke i zavisnosti, troškovi i cijena proizvoda, </w:t>
      </w:r>
      <w:proofErr w:type="gramStart"/>
      <w:r w:rsidR="0031265F">
        <w:rPr>
          <w:color w:val="000000" w:themeColor="text1"/>
        </w:rPr>
        <w:t>te</w:t>
      </w:r>
      <w:proofErr w:type="gramEnd"/>
      <w:r w:rsidR="0031265F">
        <w:rPr>
          <w:color w:val="000000" w:themeColor="text1"/>
        </w:rPr>
        <w:t xml:space="preserve"> licenciranje i instalacija. </w:t>
      </w:r>
      <w:proofErr w:type="gramStart"/>
      <w:r w:rsidR="0031265F">
        <w:rPr>
          <w:color w:val="000000" w:themeColor="text1"/>
        </w:rPr>
        <w:t>Oni doprinose bližem određivanju pozicije softverskog alata</w:t>
      </w:r>
      <w:r w:rsidR="0031265F">
        <w:rPr>
          <w:i/>
          <w:color w:val="000000" w:themeColor="text1"/>
        </w:rPr>
        <w:t xml:space="preserve"> queri</w:t>
      </w:r>
      <w:r w:rsidR="0031265F" w:rsidRPr="0031265F">
        <w:rPr>
          <w:color w:val="000000" w:themeColor="text1"/>
        </w:rPr>
        <w:t>.</w:t>
      </w:r>
      <w:proofErr w:type="gramEnd"/>
      <w:r w:rsidR="0031265F" w:rsidRPr="0031265F">
        <w:rPr>
          <w:color w:val="000000" w:themeColor="text1"/>
        </w:rPr>
        <w:t xml:space="preserve"> </w:t>
      </w:r>
    </w:p>
    <w:p w:rsidR="005B5733" w:rsidRDefault="005B5733" w:rsidP="005B5733">
      <w:pPr>
        <w:pStyle w:val="Heading2"/>
      </w:pPr>
      <w:bookmarkStart w:id="34" w:name="_Toc123750345"/>
      <w:r>
        <w:t>Perspektiva proizvoda</w:t>
      </w:r>
      <w:bookmarkEnd w:id="34"/>
    </w:p>
    <w:p w:rsidR="005B5733" w:rsidRPr="005B5733" w:rsidRDefault="00EE53AD" w:rsidP="004C3AA9">
      <w:pPr>
        <w:pStyle w:val="BodyText"/>
      </w:pPr>
      <w:proofErr w:type="gramStart"/>
      <w:r>
        <w:t>Softver</w:t>
      </w:r>
      <w:r w:rsidR="00F33D5F">
        <w:t>ski alat</w:t>
      </w:r>
      <w:r>
        <w:t xml:space="preserve"> </w:t>
      </w:r>
      <w:r w:rsidRPr="00052499">
        <w:rPr>
          <w:i/>
          <w:color w:val="000000" w:themeColor="text1"/>
        </w:rPr>
        <w:t>queri</w:t>
      </w:r>
      <w:r>
        <w:t xml:space="preserve"> predstavlja graficki alat koji omogućava brže i lakše modelovanje </w:t>
      </w:r>
      <w:r w:rsidRPr="00052499">
        <w:rPr>
          <w:color w:val="000000" w:themeColor="text1"/>
        </w:rPr>
        <w:t>baze</w:t>
      </w:r>
      <w:r>
        <w:rPr>
          <w:color w:val="FF0000"/>
        </w:rPr>
        <w:t xml:space="preserve"> </w:t>
      </w:r>
      <w:r>
        <w:t>podataka.</w:t>
      </w:r>
      <w:proofErr w:type="gramEnd"/>
      <w:r>
        <w:t xml:space="preserve"> Alat sadrži sve potrebne </w:t>
      </w:r>
      <w:r w:rsidRPr="00052499">
        <w:rPr>
          <w:color w:val="000000" w:themeColor="text1"/>
        </w:rPr>
        <w:t>prateće</w:t>
      </w:r>
      <w:r>
        <w:rPr>
          <w:color w:val="FF0000"/>
        </w:rPr>
        <w:t xml:space="preserve"> </w:t>
      </w:r>
      <w:r>
        <w:t xml:space="preserve">elemente </w:t>
      </w:r>
      <w:proofErr w:type="gramStart"/>
      <w:r>
        <w:t>te</w:t>
      </w:r>
      <w:proofErr w:type="gramEnd"/>
      <w:r>
        <w:t xml:space="preserve"> ga to čini samostalnim i nezavisnim alatom od drugih softverskih paketa</w:t>
      </w:r>
      <w:r w:rsidR="00052499">
        <w:t xml:space="preserve"> </w:t>
      </w:r>
      <w:r>
        <w:t xml:space="preserve">(SCS). </w:t>
      </w:r>
      <w:r w:rsidRPr="00052499">
        <w:rPr>
          <w:color w:val="000000" w:themeColor="text1"/>
        </w:rPr>
        <w:t xml:space="preserve">Pripada klasi softverskih proizvoda koji se </w:t>
      </w:r>
      <w:proofErr w:type="gramStart"/>
      <w:r w:rsidRPr="00052499">
        <w:rPr>
          <w:color w:val="000000" w:themeColor="text1"/>
        </w:rPr>
        <w:t>na</w:t>
      </w:r>
      <w:proofErr w:type="gramEnd"/>
      <w:r w:rsidRPr="00052499">
        <w:rPr>
          <w:color w:val="000000" w:themeColor="text1"/>
        </w:rPr>
        <w:t xml:space="preserve"> jednostavan način instaliraju, bez posebnih hardverskih zahtjeva.</w:t>
      </w:r>
      <w:r>
        <w:t xml:space="preserve"> </w:t>
      </w:r>
      <w:r w:rsidR="00E4616D">
        <w:t>Ovaj alat se isti</w:t>
      </w:r>
      <w:r w:rsidR="00E4616D">
        <w:rPr>
          <w:lang w:val="sr-Latn-BA"/>
        </w:rPr>
        <w:t xml:space="preserve">če </w:t>
      </w:r>
      <w:proofErr w:type="gramStart"/>
      <w:r w:rsidR="00E4616D">
        <w:rPr>
          <w:lang w:val="sr-Latn-BA"/>
        </w:rPr>
        <w:t>od</w:t>
      </w:r>
      <w:proofErr w:type="gramEnd"/>
      <w:r w:rsidR="00E4616D">
        <w:rPr>
          <w:lang w:val="sr-Latn-BA"/>
        </w:rPr>
        <w:t xml:space="preserve"> drugih alata ove prirode po</w:t>
      </w:r>
      <w:r w:rsidR="004C3AA9">
        <w:t xml:space="preserve"> njegovo</w:t>
      </w:r>
      <w:r w:rsidR="00E4616D">
        <w:t>m</w:t>
      </w:r>
      <w:r w:rsidR="004C3AA9">
        <w:t xml:space="preserve"> jednostavno</w:t>
      </w:r>
      <w:r w:rsidR="00E4616D">
        <w:t>m</w:t>
      </w:r>
      <w:r w:rsidR="004C3AA9">
        <w:t xml:space="preserve"> korištenj</w:t>
      </w:r>
      <w:r w:rsidR="00E4616D">
        <w:t>u</w:t>
      </w:r>
      <w:r w:rsidR="004C3AA9">
        <w:t xml:space="preserve">, </w:t>
      </w:r>
      <w:r w:rsidR="005B5733">
        <w:t>koje je prilagođeno za različite skupine korisnika.</w:t>
      </w:r>
    </w:p>
    <w:p w:rsidR="005B5733" w:rsidRDefault="005B5733" w:rsidP="005B5733">
      <w:pPr>
        <w:pStyle w:val="Heading2"/>
      </w:pPr>
      <w:bookmarkStart w:id="35" w:name="_Toc123750346"/>
      <w:r>
        <w:lastRenderedPageBreak/>
        <w:t>Sažetak mogućnosti</w:t>
      </w:r>
      <w:bookmarkEnd w:id="35"/>
    </w:p>
    <w:p w:rsidR="00EE53AD" w:rsidRDefault="00F33D5F" w:rsidP="00EE53AD">
      <w:pPr>
        <w:pStyle w:val="BodyText"/>
        <w:rPr>
          <w:color w:val="FF0000"/>
        </w:rPr>
      </w:pPr>
      <w:r>
        <w:t>Softverski alat</w:t>
      </w:r>
      <w:r w:rsidR="00EE53AD">
        <w:t xml:space="preserve"> </w:t>
      </w:r>
      <w:r w:rsidR="00EE53AD" w:rsidRPr="00052499">
        <w:rPr>
          <w:i/>
          <w:color w:val="000000" w:themeColor="text1"/>
        </w:rPr>
        <w:t>queri</w:t>
      </w:r>
      <w:r w:rsidR="00EE53AD">
        <w:rPr>
          <w:color w:val="FF0000"/>
        </w:rPr>
        <w:t xml:space="preserve"> </w:t>
      </w:r>
      <w:r w:rsidR="00EE53AD">
        <w:t xml:space="preserve">obezbjeđuje </w:t>
      </w:r>
      <w:r w:rsidR="00EE53AD" w:rsidRPr="00052499">
        <w:rPr>
          <w:color w:val="000000" w:themeColor="text1"/>
        </w:rPr>
        <w:t>čist</w:t>
      </w:r>
      <w:r w:rsidR="00EE53AD">
        <w:rPr>
          <w:color w:val="FF0000"/>
        </w:rPr>
        <w:t xml:space="preserve"> </w:t>
      </w:r>
      <w:r w:rsidR="00EE53AD">
        <w:t xml:space="preserve">user-friendly interfejs za rad </w:t>
      </w:r>
      <w:proofErr w:type="gramStart"/>
      <w:r w:rsidR="00EE53AD">
        <w:t>sa</w:t>
      </w:r>
      <w:proofErr w:type="gramEnd"/>
      <w:r w:rsidR="00EE53AD">
        <w:t xml:space="preserve"> objektima </w:t>
      </w:r>
      <w:r w:rsidR="00EE53AD" w:rsidRPr="00052499">
        <w:rPr>
          <w:color w:val="000000" w:themeColor="text1"/>
        </w:rPr>
        <w:t>E</w:t>
      </w:r>
      <w:r w:rsidR="00FE2CEA">
        <w:rPr>
          <w:color w:val="000000" w:themeColor="text1"/>
        </w:rPr>
        <w:t>/</w:t>
      </w:r>
      <w:r w:rsidR="00EE53AD" w:rsidRPr="00052499">
        <w:rPr>
          <w:color w:val="000000" w:themeColor="text1"/>
        </w:rPr>
        <w:t>R dijagrama</w:t>
      </w:r>
      <w:r w:rsidR="00FE2CEA">
        <w:rPr>
          <w:color w:val="000000" w:themeColor="text1"/>
        </w:rPr>
        <w:t xml:space="preserve">, </w:t>
      </w:r>
      <w:r w:rsidR="00EE53AD">
        <w:t xml:space="preserve">u procesu modelovanja </w:t>
      </w:r>
      <w:r w:rsidR="00EE53AD" w:rsidRPr="00052499">
        <w:rPr>
          <w:color w:val="000000" w:themeColor="text1"/>
        </w:rPr>
        <w:t>baze</w:t>
      </w:r>
      <w:r w:rsidR="00EE53AD">
        <w:rPr>
          <w:color w:val="FF0000"/>
        </w:rPr>
        <w:t xml:space="preserve"> </w:t>
      </w:r>
      <w:r w:rsidR="004C3AA9">
        <w:t>podatak</w:t>
      </w:r>
      <w:r w:rsidR="004C3AA9">
        <w:rPr>
          <w:color w:val="000000" w:themeColor="text1"/>
        </w:rPr>
        <w:t>a preko konceptual</w:t>
      </w:r>
      <w:r w:rsidR="00B16869">
        <w:rPr>
          <w:color w:val="000000" w:themeColor="text1"/>
        </w:rPr>
        <w:t>nog</w:t>
      </w:r>
      <w:r w:rsidR="00FE2CEA">
        <w:rPr>
          <w:color w:val="000000" w:themeColor="text1"/>
        </w:rPr>
        <w:t xml:space="preserve"> modela u E/R+Merise notaciji</w:t>
      </w:r>
      <w:r w:rsidR="00B16869">
        <w:rPr>
          <w:color w:val="000000" w:themeColor="text1"/>
        </w:rPr>
        <w:t>, logičkog i fizičkog nivoa</w:t>
      </w:r>
      <w:r w:rsidR="00EE53AD">
        <w:t xml:space="preserve">. </w:t>
      </w:r>
      <w:r w:rsidR="0065505B" w:rsidRPr="0065505B">
        <w:t>Bitna karakteristika je automatizovano kreiranje logičkog/</w:t>
      </w:r>
      <w:proofErr w:type="gramStart"/>
      <w:r w:rsidR="0065505B" w:rsidRPr="0065505B">
        <w:t>konceptualnog  modela</w:t>
      </w:r>
      <w:proofErr w:type="gramEnd"/>
      <w:r w:rsidR="0065505B" w:rsidRPr="0065505B">
        <w:t xml:space="preserve"> iz SQL skripte. </w:t>
      </w:r>
      <w:proofErr w:type="gramStart"/>
      <w:r w:rsidR="0065505B" w:rsidRPr="0065505B">
        <w:t xml:space="preserve">Omoguceno je generisanje </w:t>
      </w:r>
      <w:r w:rsidR="0042115B">
        <w:t>DDL-</w:t>
      </w:r>
      <w:r w:rsidR="0065505B" w:rsidRPr="0065505B">
        <w:t xml:space="preserve">SQL skripte iz </w:t>
      </w:r>
      <w:r w:rsidR="00B16869">
        <w:t>fizičkog</w:t>
      </w:r>
      <w:r w:rsidR="0065505B" w:rsidRPr="0065505B">
        <w:t xml:space="preserve"> modela u cilju pravljenja baze podataka.</w:t>
      </w:r>
      <w:proofErr w:type="gramEnd"/>
    </w:p>
    <w:p w:rsidR="00F4567E" w:rsidRDefault="00EE53AD" w:rsidP="00F33D5F">
      <w:pPr>
        <w:pStyle w:val="BodyText"/>
        <w:rPr>
          <w:color w:val="000000" w:themeColor="text1"/>
        </w:rPr>
      </w:pPr>
      <w:proofErr w:type="gramStart"/>
      <w:r w:rsidRPr="00052499">
        <w:rPr>
          <w:color w:val="000000" w:themeColor="text1"/>
        </w:rPr>
        <w:t>Korisnik može jednostavno i brzo mijenjati boju radnog prostora i samih objekata.</w:t>
      </w:r>
      <w:proofErr w:type="gramEnd"/>
      <w:r w:rsidRPr="00052499">
        <w:rPr>
          <w:color w:val="000000" w:themeColor="text1"/>
        </w:rPr>
        <w:t xml:space="preserve"> </w:t>
      </w:r>
      <w:proofErr w:type="gramStart"/>
      <w:r w:rsidRPr="00052499">
        <w:rPr>
          <w:color w:val="000000" w:themeColor="text1"/>
        </w:rPr>
        <w:t>Moguća je promjena veličine objekata i njih</w:t>
      </w:r>
      <w:r w:rsidR="0035324B">
        <w:rPr>
          <w:color w:val="000000" w:themeColor="text1"/>
        </w:rPr>
        <w:t>ove pozicije unutar modela.</w:t>
      </w:r>
      <w:proofErr w:type="gramEnd"/>
    </w:p>
    <w:p w:rsidR="0035324B" w:rsidRPr="00F33D5F" w:rsidRDefault="0035324B" w:rsidP="00F33D5F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Prikaz može biti </w:t>
      </w:r>
      <w:proofErr w:type="gramStart"/>
      <w:r>
        <w:rPr>
          <w:color w:val="000000" w:themeColor="text1"/>
        </w:rPr>
        <w:t>na</w:t>
      </w:r>
      <w:proofErr w:type="gramEnd"/>
      <w:r>
        <w:rPr>
          <w:color w:val="000000" w:themeColor="text1"/>
        </w:rPr>
        <w:t xml:space="preserve"> engleskom ili srpskom jeziku.</w:t>
      </w:r>
    </w:p>
    <w:p w:rsidR="00EE53AD" w:rsidRDefault="00EE53AD" w:rsidP="00EE53AD">
      <w:pPr>
        <w:keepNext/>
        <w:ind w:left="2880" w:right="72" w:firstLine="720"/>
        <w:rPr>
          <w:b/>
        </w:rPr>
      </w:pPr>
      <w:r>
        <w:rPr>
          <w:b/>
        </w:rPr>
        <w:t>Tabela 4-1    Sistem korisničke podrške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Korisnički benefiti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Karakteristike podrške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Korisnici na jednostavan način mogu predočiti probleme korisničkoj podršci koristeći zvanični sajt.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Stečena baza znanja i iskustvo pomaže zaposlenima u korisnikoj podršci da brzo identifikuju probleme i ponude rješenje.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Raspoloženje korisnika je poboljšano, jer se nijedan problem/prigovor ne zanemaruje.</w:t>
            </w:r>
            <w:r>
              <w:t xml:space="preserve"> 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t>P</w:t>
            </w:r>
            <w:r w:rsidRPr="00B76FDE">
              <w:rPr>
                <w:color w:val="000000"/>
              </w:rPr>
              <w:t>roblemi su jedin</w:t>
            </w:r>
            <w:r>
              <w:rPr>
                <w:color w:val="000000"/>
              </w:rPr>
              <w:t>stveno razvrstani, klasifikovani i praćeni tokom</w:t>
            </w:r>
            <w:r w:rsidRPr="00B76FDE">
              <w:rPr>
                <w:color w:val="000000"/>
              </w:rPr>
              <w:t xml:space="preserve"> cijelog procesa rješavanja</w:t>
            </w:r>
            <w:r>
              <w:rPr>
                <w:color w:val="000000"/>
              </w:rPr>
              <w:t>.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Obavještenja o dostupnim nadogradnjama su pravovremena.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Korisnička podrška procjenjuje kritične oblasti i daje prijedloge za poboljšanja. Na osnovu toga se izrađuju paketi sa poboljšanjima.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Korisnici mogu pomoći sebi, smanjujući vrijeme potrebno da dođu do odgovora i rješenja problema.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Na sajtu se stalno proširuje FAQ dio sa novim odgovorima na česta pitanja/probleme.</w:t>
            </w:r>
          </w:p>
        </w:tc>
      </w:tr>
    </w:tbl>
    <w:p w:rsidR="00EE53AD" w:rsidRDefault="00EE53AD" w:rsidP="00521FC9">
      <w:pPr>
        <w:pStyle w:val="Heading2"/>
        <w:numPr>
          <w:ilvl w:val="0"/>
          <w:numId w:val="0"/>
        </w:numPr>
      </w:pPr>
    </w:p>
    <w:p w:rsidR="00F4567E" w:rsidRDefault="005B5733">
      <w:pPr>
        <w:pStyle w:val="Heading2"/>
      </w:pPr>
      <w:bookmarkStart w:id="36" w:name="_Toc123750347"/>
      <w:r>
        <w:t>Pretpostavke i zavisnosti</w:t>
      </w:r>
      <w:bookmarkEnd w:id="36"/>
    </w:p>
    <w:p w:rsidR="00DF2260" w:rsidRDefault="00DF2260" w:rsidP="005B5733">
      <w:pPr>
        <w:pStyle w:val="BodyText"/>
      </w:pPr>
      <w:r>
        <w:t xml:space="preserve">Pretpostavke i zavisnosti koje se odnose </w:t>
      </w:r>
      <w:proofErr w:type="gramStart"/>
      <w:r>
        <w:t>na</w:t>
      </w:r>
      <w:proofErr w:type="gramEnd"/>
      <w:r>
        <w:t xml:space="preserve"> softver</w:t>
      </w:r>
      <w:r w:rsidR="00625349">
        <w:t>ski alat</w:t>
      </w:r>
      <w:r>
        <w:t xml:space="preserve"> </w:t>
      </w:r>
      <w:r>
        <w:rPr>
          <w:i/>
        </w:rPr>
        <w:t>queri</w:t>
      </w:r>
      <w:r>
        <w:t xml:space="preserve"> su:</w:t>
      </w:r>
    </w:p>
    <w:p w:rsidR="00DF2260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dugoročna podrška za alat s ciljem održavanja funkcionalnosti i otklanjanja nastalih problema (LTS)</w:t>
      </w:r>
    </w:p>
    <w:p w:rsidR="00DF2260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promjena hardverskih komponent</w:t>
      </w:r>
      <w:r w:rsidR="00625349">
        <w:t>i ne utiče na ponašanje softverskog alata</w:t>
      </w:r>
    </w:p>
    <w:p w:rsidR="00DF2260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blagovremeno informisanje korisnika o dostupnim ažuriranjima koja je potrebno instalirati</w:t>
      </w:r>
    </w:p>
    <w:p w:rsidR="005B5733" w:rsidRPr="005B5733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izlaskom novog operativnog sistema neophodno je prilagoditi aplikaciju novom okruženju</w:t>
      </w:r>
    </w:p>
    <w:p w:rsidR="00F4567E" w:rsidRDefault="0031265F">
      <w:pPr>
        <w:pStyle w:val="Heading2"/>
        <w:widowControl/>
      </w:pPr>
      <w:bookmarkStart w:id="37" w:name="_Toc123750348"/>
      <w:r>
        <w:t>Troškovi i cijena</w:t>
      </w:r>
      <w:r w:rsidR="005B5733">
        <w:t xml:space="preserve"> proizvoda</w:t>
      </w:r>
      <w:bookmarkEnd w:id="37"/>
    </w:p>
    <w:p w:rsidR="005B5733" w:rsidRPr="005B5733" w:rsidRDefault="00EE53AD" w:rsidP="00521FC9">
      <w:pPr>
        <w:pStyle w:val="BodyText"/>
      </w:pPr>
      <w:r>
        <w:t xml:space="preserve">Korištenje </w:t>
      </w:r>
      <w:r w:rsidRPr="00DF2260">
        <w:rPr>
          <w:i/>
          <w:color w:val="000000" w:themeColor="text1"/>
        </w:rPr>
        <w:t>queri</w:t>
      </w:r>
      <w:r w:rsidR="00625349">
        <w:rPr>
          <w:color w:val="000000" w:themeColor="text1"/>
        </w:rPr>
        <w:t xml:space="preserve"> softverskog alata</w:t>
      </w:r>
      <w:r w:rsidRPr="00DF2260">
        <w:rPr>
          <w:color w:val="000000" w:themeColor="text1"/>
        </w:rPr>
        <w:t xml:space="preserve"> </w:t>
      </w:r>
      <w:r>
        <w:t xml:space="preserve">je potpuno besplatno, </w:t>
      </w:r>
      <w:proofErr w:type="gramStart"/>
      <w:r>
        <w:t>te</w:t>
      </w:r>
      <w:proofErr w:type="gramEnd"/>
      <w:r>
        <w:t xml:space="preserve"> je zbog ovoga dostupan velikoj </w:t>
      </w:r>
      <w:r w:rsidR="00E771E8">
        <w:t>grupi</w:t>
      </w:r>
      <w:r>
        <w:t xml:space="preserve"> korisnika,</w:t>
      </w:r>
      <w:r w:rsidRPr="00640D18">
        <w:rPr>
          <w:color w:val="FF0000"/>
        </w:rPr>
        <w:t xml:space="preserve"> </w:t>
      </w:r>
      <w:r w:rsidRPr="00DF2260">
        <w:rPr>
          <w:color w:val="000000" w:themeColor="text1"/>
        </w:rPr>
        <w:t>IT kompanijama, obrazovnim ustanovama ili pojedincima koji koriste ovaj alat za upoznavanje i modelovanjem baze po</w:t>
      </w:r>
      <w:r w:rsidR="00DF2260">
        <w:rPr>
          <w:color w:val="000000" w:themeColor="text1"/>
        </w:rPr>
        <w:t xml:space="preserve">dataka, te stručnim korisnicima </w:t>
      </w:r>
      <w:r w:rsidR="00545737">
        <w:t>koji mogu iskoristiti mnoš</w:t>
      </w:r>
      <w:r>
        <w:t xml:space="preserve">tvo mogućnosti alata za </w:t>
      </w:r>
      <w:r w:rsidRPr="00DF2260">
        <w:rPr>
          <w:color w:val="000000" w:themeColor="text1"/>
        </w:rPr>
        <w:t xml:space="preserve">potrebe svog </w:t>
      </w:r>
      <w:r w:rsidR="00521FC9">
        <w:t>rada.</w:t>
      </w:r>
    </w:p>
    <w:p w:rsidR="005B5733" w:rsidRDefault="005B5733" w:rsidP="005B5733">
      <w:pPr>
        <w:pStyle w:val="Heading2"/>
        <w:widowControl/>
      </w:pPr>
      <w:bookmarkStart w:id="38" w:name="_Toc123750349"/>
      <w:r>
        <w:t>Licenciranje i instalacija</w:t>
      </w:r>
      <w:bookmarkEnd w:id="38"/>
    </w:p>
    <w:p w:rsidR="00EE53AD" w:rsidRDefault="00521FC9" w:rsidP="00EE53AD">
      <w:pPr>
        <w:pStyle w:val="BodyText"/>
      </w:pPr>
      <w:proofErr w:type="gramStart"/>
      <w:r>
        <w:rPr>
          <w:i/>
        </w:rPr>
        <w:t>queri</w:t>
      </w:r>
      <w:proofErr w:type="gramEnd"/>
      <w:r w:rsidR="00EE53AD">
        <w:t xml:space="preserve"> – </w:t>
      </w:r>
      <w:r>
        <w:t>softverski alat</w:t>
      </w:r>
      <w:r w:rsidR="00EE53AD">
        <w:t xml:space="preserve"> je licenciran sa </w:t>
      </w:r>
      <w:r w:rsidR="00EE53AD" w:rsidRPr="00DF2260">
        <w:rPr>
          <w:color w:val="000000" w:themeColor="text1"/>
        </w:rPr>
        <w:t>GNU</w:t>
      </w:r>
      <w:r w:rsidR="00EE53AD">
        <w:rPr>
          <w:color w:val="FF0000"/>
        </w:rPr>
        <w:t xml:space="preserve"> </w:t>
      </w:r>
      <w:r w:rsidR="00EE53AD">
        <w:t>GPL</w:t>
      </w:r>
      <w:r w:rsidR="00D73E0C">
        <w:t xml:space="preserve"> V3</w:t>
      </w:r>
      <w:r w:rsidR="00EE53AD">
        <w:t xml:space="preserve"> licencom za slobodan </w:t>
      </w:r>
      <w:r w:rsidR="00523C31">
        <w:t>softver i sva prava na dati proi</w:t>
      </w:r>
      <w:r w:rsidR="00EE53AD">
        <w:t>zvod zadržavaju članovi Grupe 1.</w:t>
      </w:r>
    </w:p>
    <w:p w:rsidR="005B5733" w:rsidRPr="00521FC9" w:rsidRDefault="00625349" w:rsidP="00521FC9">
      <w:pPr>
        <w:pStyle w:val="BodyText"/>
        <w:rPr>
          <w:color w:val="000000" w:themeColor="text1"/>
        </w:rPr>
      </w:pPr>
      <w:r>
        <w:t>Instalacija softverskog alata</w:t>
      </w:r>
      <w:r w:rsidR="00EE53AD">
        <w:t xml:space="preserve"> </w:t>
      </w:r>
      <w:r w:rsidR="00DF2260" w:rsidRPr="00DF2260">
        <w:rPr>
          <w:color w:val="000000" w:themeColor="text1"/>
        </w:rPr>
        <w:t>je realizovana kro</w:t>
      </w:r>
      <w:r w:rsidR="00EE53AD" w:rsidRPr="00DF2260">
        <w:rPr>
          <w:color w:val="000000" w:themeColor="text1"/>
        </w:rPr>
        <w:t xml:space="preserve">z prigodan instalacioni wizard, a </w:t>
      </w:r>
      <w:r w:rsidR="00EE53AD">
        <w:t xml:space="preserve">opisana je </w:t>
      </w:r>
      <w:r w:rsidR="00EE53AD" w:rsidRPr="00DF2260">
        <w:rPr>
          <w:color w:val="000000" w:themeColor="text1"/>
        </w:rPr>
        <w:t xml:space="preserve">detaljno po koracima </w:t>
      </w:r>
      <w:proofErr w:type="gramStart"/>
      <w:r w:rsidR="00EE53AD" w:rsidRPr="00DF2260">
        <w:rPr>
          <w:color w:val="000000" w:themeColor="text1"/>
        </w:rPr>
        <w:t>na</w:t>
      </w:r>
      <w:proofErr w:type="gramEnd"/>
      <w:r w:rsidR="00EE53AD" w:rsidRPr="00DF2260">
        <w:rPr>
          <w:color w:val="000000" w:themeColor="text1"/>
        </w:rPr>
        <w:t xml:space="preserve"> sajtu u</w:t>
      </w:r>
      <w:r w:rsidR="0050330E">
        <w:rPr>
          <w:color w:val="000000" w:themeColor="text1"/>
        </w:rPr>
        <w:t xml:space="preserve"> dijelu za podrš</w:t>
      </w:r>
      <w:r w:rsidR="00521FC9">
        <w:rPr>
          <w:color w:val="000000" w:themeColor="text1"/>
        </w:rPr>
        <w:t>ku korisnicima.</w:t>
      </w:r>
    </w:p>
    <w:p w:rsidR="000F43B1" w:rsidRDefault="000F43B1" w:rsidP="000F43B1">
      <w:pPr>
        <w:pStyle w:val="Heading1"/>
      </w:pPr>
      <w:bookmarkStart w:id="39" w:name="_Toc103170705"/>
      <w:bookmarkStart w:id="40" w:name="_Toc123750350"/>
      <w:r>
        <w:t>Karakteristike proizvoda</w:t>
      </w:r>
      <w:bookmarkEnd w:id="39"/>
      <w:bookmarkEnd w:id="40"/>
    </w:p>
    <w:p w:rsidR="000F43B1" w:rsidRDefault="0027068D" w:rsidP="000F43B1">
      <w:pPr>
        <w:pStyle w:val="BodyText"/>
      </w:pPr>
      <w:proofErr w:type="gramStart"/>
      <w:r>
        <w:t>U ovom dijelu su uop</w:t>
      </w:r>
      <w:r w:rsidR="000F43B1">
        <w:t xml:space="preserve">šteno opisane karakteristike </w:t>
      </w:r>
      <w:r w:rsidR="00625349">
        <w:rPr>
          <w:color w:val="000000" w:themeColor="text1"/>
        </w:rPr>
        <w:t>softverskog alata</w:t>
      </w:r>
      <w:r w:rsidR="00EE53AD" w:rsidRPr="0027068D">
        <w:rPr>
          <w:color w:val="000000" w:themeColor="text1"/>
        </w:rPr>
        <w:t xml:space="preserve"> </w:t>
      </w:r>
      <w:r w:rsidR="00EE53AD" w:rsidRPr="0027068D">
        <w:rPr>
          <w:i/>
          <w:color w:val="000000" w:themeColor="text1"/>
        </w:rPr>
        <w:t>queri</w:t>
      </w:r>
      <w:r w:rsidR="00EE53AD">
        <w:t>.</w:t>
      </w:r>
      <w:proofErr w:type="gramEnd"/>
      <w:r w:rsidR="000F43B1">
        <w:t xml:space="preserve"> Alat omogućava standardne operacije kao što su kreiranje novih </w:t>
      </w:r>
      <w:r>
        <w:t>modela</w:t>
      </w:r>
      <w:r w:rsidR="000F43B1">
        <w:t xml:space="preserve"> </w:t>
      </w:r>
      <w:proofErr w:type="gramStart"/>
      <w:r w:rsidR="000F43B1">
        <w:t>ili</w:t>
      </w:r>
      <w:proofErr w:type="gramEnd"/>
      <w:r w:rsidR="000F43B1">
        <w:t xml:space="preserve"> importovanje i uređivanje već postojećih </w:t>
      </w:r>
      <w:r>
        <w:t>modela</w:t>
      </w:r>
      <w:r w:rsidR="000F43B1">
        <w:t xml:space="preserve"> u </w:t>
      </w:r>
      <w:r>
        <w:t>radno okruženje za dalju obradu</w:t>
      </w:r>
      <w:r w:rsidR="000F43B1">
        <w:t>.</w:t>
      </w:r>
    </w:p>
    <w:p w:rsidR="0027068D" w:rsidRDefault="00AD0F1C" w:rsidP="0027068D">
      <w:pPr>
        <w:pStyle w:val="BodyText"/>
      </w:pPr>
      <w:proofErr w:type="gramStart"/>
      <w:r>
        <w:lastRenderedPageBreak/>
        <w:t>Karakterističn</w:t>
      </w:r>
      <w:r w:rsidR="00E4616D">
        <w:t xml:space="preserve">o </w:t>
      </w:r>
      <w:r>
        <w:t>je v</w:t>
      </w:r>
      <w:r w:rsidR="0027068D">
        <w:t>rlo jednostavn</w:t>
      </w:r>
      <w:r w:rsidR="00E4616D">
        <w:t>o</w:t>
      </w:r>
      <w:r w:rsidR="0027068D">
        <w:t xml:space="preserve"> </w:t>
      </w:r>
      <w:r w:rsidR="00E4616D">
        <w:t>upravljanje</w:t>
      </w:r>
      <w:r w:rsidR="0027068D">
        <w:t xml:space="preserve"> alatom s ciljem dizajniranja modela manipulisanjem objektima E</w:t>
      </w:r>
      <w:r w:rsidR="00DD6E1C">
        <w:t>/</w:t>
      </w:r>
      <w:r w:rsidR="0027068D">
        <w:t>R dijagrama.</w:t>
      </w:r>
      <w:proofErr w:type="gramEnd"/>
      <w:r w:rsidR="0027068D">
        <w:t xml:space="preserve"> </w:t>
      </w:r>
      <w:proofErr w:type="gramStart"/>
      <w:r w:rsidR="0027068D">
        <w:t xml:space="preserve">Manipulacija podrazumijeva selektovanje, dizajniranje, </w:t>
      </w:r>
      <w:r w:rsidR="0027068D">
        <w:rPr>
          <w:lang w:val="sr-Latn-RS"/>
        </w:rPr>
        <w:t>pomjeranje, kopiranje, isjecanje, lijepljenje i brisanje.</w:t>
      </w:r>
      <w:proofErr w:type="gramEnd"/>
      <w:r w:rsidR="0027068D">
        <w:rPr>
          <w:lang w:val="sr-Latn-RS"/>
        </w:rPr>
        <w:t xml:space="preserve"> </w:t>
      </w:r>
      <w:r w:rsidR="0027068D">
        <w:t>Mogućnost vraćanja koraka unazad pril</w:t>
      </w:r>
      <w:r w:rsidR="00FD1A4F">
        <w:t xml:space="preserve">ikom obrade </w:t>
      </w:r>
      <w:proofErr w:type="gramStart"/>
      <w:r w:rsidR="00FD1A4F">
        <w:t>nad</w:t>
      </w:r>
      <w:proofErr w:type="gramEnd"/>
      <w:r w:rsidR="00FD1A4F">
        <w:t xml:space="preserve"> objektima u slučaju greš</w:t>
      </w:r>
      <w:r w:rsidR="0027068D">
        <w:t xml:space="preserve">ke izazvane od strane korisnika. </w:t>
      </w:r>
      <w:proofErr w:type="gramStart"/>
      <w:r w:rsidR="00625349">
        <w:rPr>
          <w:i/>
        </w:rPr>
        <w:t>queri</w:t>
      </w:r>
      <w:proofErr w:type="gramEnd"/>
      <w:r w:rsidR="00625349">
        <w:rPr>
          <w:i/>
        </w:rPr>
        <w:t xml:space="preserve"> </w:t>
      </w:r>
      <w:r w:rsidR="0027068D">
        <w:t xml:space="preserve">automatski čuva promjene i na taj način sprečava gubitak podataka u nepredviđenim situacijama. </w:t>
      </w:r>
      <w:proofErr w:type="gramStart"/>
      <w:r w:rsidR="0027068D">
        <w:t>Omogućeno je jednostavno eksportovanje gotovih modela u potrebne formate (</w:t>
      </w:r>
      <w:r w:rsidR="001A06CF">
        <w:t xml:space="preserve">.qvi, grafički format, SQL </w:t>
      </w:r>
      <w:r w:rsidR="005D6071">
        <w:t>skripta</w:t>
      </w:r>
      <w:r w:rsidR="001A06CF">
        <w:t>).</w:t>
      </w:r>
      <w:proofErr w:type="gramEnd"/>
      <w:r w:rsidR="001A06CF" w:rsidRPr="001A06CF">
        <w:t xml:space="preserve"> </w:t>
      </w:r>
      <w:proofErr w:type="gramStart"/>
      <w:r w:rsidR="001A06CF">
        <w:t>S druge strane automatski generiše model baze podataka iz već postojećeg koda.</w:t>
      </w:r>
      <w:proofErr w:type="gramEnd"/>
      <w:r w:rsidR="001A06CF">
        <w:t xml:space="preserve"> </w:t>
      </w:r>
      <w:proofErr w:type="gramStart"/>
      <w:r w:rsidR="001A06CF">
        <w:t>Softver</w:t>
      </w:r>
      <w:r w:rsidR="00625349">
        <w:t>ski alat</w:t>
      </w:r>
      <w:r w:rsidR="001A06CF">
        <w:t xml:space="preserve"> dop</w:t>
      </w:r>
      <w:r w:rsidR="00DD6E1C">
        <w:t>ušta direktno štampanje modela.</w:t>
      </w:r>
      <w:proofErr w:type="gramEnd"/>
    </w:p>
    <w:p w:rsidR="00F4567E" w:rsidRDefault="00F4567E" w:rsidP="001A06CF">
      <w:pPr>
        <w:pStyle w:val="BodyText"/>
        <w:ind w:left="0"/>
      </w:pPr>
    </w:p>
    <w:p w:rsidR="00F4567E" w:rsidRDefault="000F43B1">
      <w:pPr>
        <w:pStyle w:val="Heading1"/>
      </w:pPr>
      <w:bookmarkStart w:id="41" w:name="_Toc74862693"/>
      <w:bookmarkStart w:id="42" w:name="_Toc103170708"/>
      <w:bookmarkStart w:id="43" w:name="_Toc123750351"/>
      <w:r>
        <w:t>Ograničenja</w:t>
      </w:r>
      <w:bookmarkEnd w:id="41"/>
      <w:bookmarkEnd w:id="42"/>
      <w:bookmarkEnd w:id="43"/>
    </w:p>
    <w:p w:rsidR="000F43B1" w:rsidRDefault="00EE53AD" w:rsidP="000F43B1">
      <w:pPr>
        <w:pStyle w:val="BodyText"/>
      </w:pPr>
      <w:r>
        <w:t>Unapr</w:t>
      </w:r>
      <w:r w:rsidR="004D494F">
        <w:t>eđ</w:t>
      </w:r>
      <w:r w:rsidR="000F43B1">
        <w:t xml:space="preserve">ivanje hardvera </w:t>
      </w:r>
      <w:r w:rsidR="00F27358">
        <w:t>računara</w:t>
      </w:r>
      <w:r w:rsidR="000F43B1">
        <w:t xml:space="preserve"> </w:t>
      </w:r>
      <w:proofErr w:type="gramStart"/>
      <w:r w:rsidR="000F43B1">
        <w:t>na</w:t>
      </w:r>
      <w:proofErr w:type="gramEnd"/>
      <w:r w:rsidR="000F43B1">
        <w:t xml:space="preserve"> visoke nivoe performansi je nepot</w:t>
      </w:r>
      <w:r w:rsidR="00F27358">
        <w:t>rebno, u korisničkom upu</w:t>
      </w:r>
      <w:r w:rsidR="004D494F">
        <w:t>t</w:t>
      </w:r>
      <w:r w:rsidR="00F27358">
        <w:t xml:space="preserve">stvu </w:t>
      </w:r>
      <w:r w:rsidR="00625349">
        <w:t>su navedeni zahtjevi softverskog alata</w:t>
      </w:r>
      <w:r w:rsidR="00F27358">
        <w:t xml:space="preserve"> </w:t>
      </w:r>
      <w:r w:rsidR="00F27358">
        <w:rPr>
          <w:i/>
        </w:rPr>
        <w:t>queri</w:t>
      </w:r>
      <w:r w:rsidR="000F43B1">
        <w:t xml:space="preserve"> s pogledom na potrebni hardever i softver.</w:t>
      </w:r>
    </w:p>
    <w:p w:rsidR="005D6071" w:rsidRPr="000F43B1" w:rsidRDefault="005D6071" w:rsidP="005D6071">
      <w:pPr>
        <w:pStyle w:val="BodyText"/>
      </w:pPr>
      <w:bookmarkStart w:id="44" w:name="_Toc103170709"/>
      <w:r>
        <w:rPr>
          <w:iCs/>
        </w:rPr>
        <w:t xml:space="preserve">Rad softverskog alata je omogućen </w:t>
      </w:r>
      <w:proofErr w:type="gramStart"/>
      <w:r>
        <w:rPr>
          <w:iCs/>
        </w:rPr>
        <w:t>na</w:t>
      </w:r>
      <w:proofErr w:type="gramEnd"/>
      <w:r>
        <w:rPr>
          <w:iCs/>
        </w:rPr>
        <w:t xml:space="preserve"> svim </w:t>
      </w:r>
      <w:r>
        <w:t xml:space="preserve">operativnim sistemima </w:t>
      </w:r>
      <w:r w:rsidRPr="00A839A7">
        <w:rPr>
          <w:color w:val="000000" w:themeColor="text1"/>
        </w:rPr>
        <w:t>na kojima je instalirana JVM</w:t>
      </w:r>
      <w:r>
        <w:t>.</w:t>
      </w:r>
    </w:p>
    <w:p w:rsidR="000F43B1" w:rsidRDefault="000F43B1" w:rsidP="000F43B1">
      <w:pPr>
        <w:pStyle w:val="Heading1"/>
      </w:pPr>
      <w:bookmarkStart w:id="45" w:name="_Toc123750352"/>
      <w:r>
        <w:t>Rasponi kvaliteta</w:t>
      </w:r>
      <w:bookmarkEnd w:id="44"/>
      <w:bookmarkEnd w:id="45"/>
    </w:p>
    <w:p w:rsidR="00A839A7" w:rsidRDefault="00A34B97" w:rsidP="00496401">
      <w:pPr>
        <w:pStyle w:val="BodyText"/>
      </w:pPr>
      <w:proofErr w:type="gramStart"/>
      <w:r>
        <w:rPr>
          <w:i/>
        </w:rPr>
        <w:t>queri</w:t>
      </w:r>
      <w:proofErr w:type="gramEnd"/>
      <w:r w:rsidR="00F27358">
        <w:t xml:space="preserve"> je fleksibilan na pojavu grešaka. Prilikom generisanja SQL koda, </w:t>
      </w:r>
      <w:proofErr w:type="gramStart"/>
      <w:r w:rsidR="00F27358">
        <w:t>ili</w:t>
      </w:r>
      <w:proofErr w:type="gramEnd"/>
      <w:r w:rsidR="00F27358">
        <w:t xml:space="preserve"> modela na osnovu SQL koda, </w:t>
      </w:r>
      <w:r w:rsidR="00625349">
        <w:t>greške će biti prepoznate i korisnik</w:t>
      </w:r>
      <w:r w:rsidR="00F27358">
        <w:t xml:space="preserve"> </w:t>
      </w:r>
      <w:r w:rsidR="00625349">
        <w:t>će biti obavij</w:t>
      </w:r>
      <w:r w:rsidR="004E3E71">
        <w:t>ešten</w:t>
      </w:r>
      <w:r w:rsidR="00F27358">
        <w:t xml:space="preserve"> o njima, te </w:t>
      </w:r>
      <w:r w:rsidR="00625349">
        <w:t>će biti spriječena pogrešna akcija</w:t>
      </w:r>
      <w:r w:rsidR="00F27358">
        <w:t xml:space="preserve"> generisanja. </w:t>
      </w:r>
      <w:proofErr w:type="gramStart"/>
      <w:r w:rsidR="00F27358">
        <w:t>Softver</w:t>
      </w:r>
      <w:r w:rsidR="00625349">
        <w:t>ski alat</w:t>
      </w:r>
      <w:r w:rsidR="00F27358">
        <w:t xml:space="preserve"> bi trebao da radi u </w:t>
      </w:r>
      <w:r w:rsidR="00625349">
        <w:t>stabilnom okruženju i svi koji ga</w:t>
      </w:r>
      <w:r w:rsidR="00F27358">
        <w:t xml:space="preserve"> koriste treba da </w:t>
      </w:r>
      <w:r w:rsidR="00625349">
        <w:t>ga smat</w:t>
      </w:r>
      <w:r w:rsidR="005D6071">
        <w:t>r</w:t>
      </w:r>
      <w:r w:rsidR="00625349">
        <w:t>aju pouzdanim</w:t>
      </w:r>
      <w:r w:rsidR="00F27358">
        <w:t>.</w:t>
      </w:r>
      <w:proofErr w:type="gramEnd"/>
      <w:r w:rsidR="00F27358" w:rsidRPr="00F27358">
        <w:t xml:space="preserve"> </w:t>
      </w:r>
      <w:proofErr w:type="gramStart"/>
      <w:r w:rsidR="00F27358">
        <w:t>Sistem uključuje i o</w:t>
      </w:r>
      <w:r w:rsidR="00521FC9">
        <w:t>dgovarajuću pomoć za korisnika.</w:t>
      </w:r>
      <w:proofErr w:type="gramEnd"/>
    </w:p>
    <w:p w:rsidR="00747C38" w:rsidRDefault="00747C38" w:rsidP="00747C38">
      <w:pPr>
        <w:pStyle w:val="Heading1"/>
      </w:pPr>
      <w:bookmarkStart w:id="46" w:name="_Toc103170710"/>
      <w:bookmarkStart w:id="47" w:name="_Toc103255364"/>
      <w:bookmarkStart w:id="48" w:name="_Toc123750353"/>
      <w:r>
        <w:t>Prvenstvo i priorite</w:t>
      </w:r>
      <w:bookmarkEnd w:id="46"/>
      <w:bookmarkEnd w:id="47"/>
      <w:r>
        <w:t>t</w:t>
      </w:r>
      <w:bookmarkEnd w:id="48"/>
    </w:p>
    <w:p w:rsidR="00747C38" w:rsidRPr="000F43B1" w:rsidRDefault="00747C38" w:rsidP="00747C38">
      <w:pPr>
        <w:pStyle w:val="BodyText"/>
        <w:spacing w:after="60"/>
      </w:pPr>
      <w:r>
        <w:t xml:space="preserve">Prioriteti u izvršavanju specifičnih </w:t>
      </w:r>
      <w:r w:rsidR="00142237">
        <w:t>zahtjeva</w:t>
      </w:r>
      <w:r>
        <w:t xml:space="preserve"> </w:t>
      </w:r>
      <w:proofErr w:type="gramStart"/>
      <w:r>
        <w:t>će</w:t>
      </w:r>
      <w:proofErr w:type="gramEnd"/>
      <w:r>
        <w:t xml:space="preserve"> imati oznake u vidu brojeva u rasponu od 1 do 5. </w:t>
      </w:r>
      <w:proofErr w:type="gramStart"/>
      <w:r>
        <w:t>Najniži  prioritet</w:t>
      </w:r>
      <w:proofErr w:type="gramEnd"/>
      <w:r>
        <w:t xml:space="preserve"> je 5, a najviši prioritet je označen brojem 1.</w:t>
      </w:r>
      <w:r w:rsidR="00142237">
        <w:t xml:space="preserve"> </w:t>
      </w:r>
      <w:proofErr w:type="gramStart"/>
      <w:r w:rsidR="00142237">
        <w:t xml:space="preserve">Klasifikacija zahtjeva je bliže obrađena u dokumentu </w:t>
      </w:r>
      <w:r w:rsidR="00142237" w:rsidRPr="0021394A">
        <w:rPr>
          <w:i/>
        </w:rPr>
        <w:t>Plan za upravljanje zahtjevima</w:t>
      </w:r>
      <w:r w:rsidR="00142237">
        <w:t>.</w:t>
      </w:r>
      <w:proofErr w:type="gramEnd"/>
    </w:p>
    <w:p w:rsidR="00F4567E" w:rsidRDefault="000F43B1">
      <w:pPr>
        <w:pStyle w:val="Heading1"/>
      </w:pPr>
      <w:bookmarkStart w:id="49" w:name="_Toc123750354"/>
      <w:r>
        <w:t>Ostali zahtjevi proizvoda</w:t>
      </w:r>
      <w:bookmarkEnd w:id="49"/>
    </w:p>
    <w:p w:rsidR="00F4567E" w:rsidRDefault="000F43B1">
      <w:pPr>
        <w:pStyle w:val="Heading2"/>
      </w:pPr>
      <w:bookmarkStart w:id="50" w:name="_Toc123750355"/>
      <w:r>
        <w:t>Važeći stanardi</w:t>
      </w:r>
      <w:bookmarkEnd w:id="50"/>
    </w:p>
    <w:p w:rsidR="000F43B1" w:rsidRPr="00A34B97" w:rsidRDefault="00EE53AD" w:rsidP="00A34B97">
      <w:pPr>
        <w:ind w:left="720"/>
        <w:rPr>
          <w:rFonts w:ascii="Arial" w:hAnsi="Arial" w:cs="Arial"/>
          <w:color w:val="000000" w:themeColor="text1"/>
        </w:rPr>
      </w:pPr>
      <w:proofErr w:type="gramStart"/>
      <w:r w:rsidRPr="00A839A7">
        <w:rPr>
          <w:i/>
          <w:color w:val="000000" w:themeColor="text1"/>
        </w:rPr>
        <w:t>queri</w:t>
      </w:r>
      <w:proofErr w:type="gramEnd"/>
      <w:r w:rsidRPr="00A839A7">
        <w:rPr>
          <w:color w:val="000000" w:themeColor="text1"/>
        </w:rPr>
        <w:t xml:space="preserve"> nema uporište u zakonskoj legislativi, pa ne postoje ograničenja u pogledu zakona i podzakonskih a</w:t>
      </w:r>
      <w:r w:rsidR="00E55CA1">
        <w:rPr>
          <w:color w:val="000000" w:themeColor="text1"/>
        </w:rPr>
        <w:t>l</w:t>
      </w:r>
      <w:r w:rsidRPr="00A839A7">
        <w:rPr>
          <w:color w:val="000000" w:themeColor="text1"/>
        </w:rPr>
        <w:t xml:space="preserve">ata. </w:t>
      </w:r>
      <w:proofErr w:type="gramStart"/>
      <w:r w:rsidRPr="00A839A7">
        <w:rPr>
          <w:color w:val="000000" w:themeColor="text1"/>
        </w:rPr>
        <w:t>S druge strane, u potpunosti je ispunjena standardizacija izrade Windows aplikacija</w:t>
      </w:r>
      <w:r w:rsidR="00A34B97">
        <w:rPr>
          <w:rFonts w:ascii="Arial" w:hAnsi="Arial" w:cs="Arial"/>
          <w:color w:val="000000" w:themeColor="text1"/>
        </w:rPr>
        <w:t>.</w:t>
      </w:r>
      <w:proofErr w:type="gramEnd"/>
      <w:r w:rsidR="00A34B97">
        <w:rPr>
          <w:rFonts w:ascii="Arial" w:hAnsi="Arial" w:cs="Arial"/>
          <w:color w:val="000000" w:themeColor="text1"/>
        </w:rPr>
        <w:t xml:space="preserve"> </w:t>
      </w:r>
    </w:p>
    <w:p w:rsidR="000F43B1" w:rsidRDefault="000F43B1" w:rsidP="000F43B1">
      <w:pPr>
        <w:pStyle w:val="Heading2"/>
      </w:pPr>
      <w:bookmarkStart w:id="51" w:name="_Toc103170713"/>
      <w:bookmarkStart w:id="52" w:name="_Toc123750356"/>
      <w:r>
        <w:t>Sistemski zahtjevi</w:t>
      </w:r>
      <w:bookmarkEnd w:id="51"/>
      <w:bookmarkEnd w:id="52"/>
    </w:p>
    <w:p w:rsidR="000F43B1" w:rsidRPr="000F43B1" w:rsidRDefault="00625349" w:rsidP="00A34B97">
      <w:pPr>
        <w:pStyle w:val="BodyText"/>
      </w:pPr>
      <w:bookmarkStart w:id="53" w:name="_Toc346297793"/>
      <w:proofErr w:type="gramStart"/>
      <w:r>
        <w:rPr>
          <w:i/>
        </w:rPr>
        <w:t>queri</w:t>
      </w:r>
      <w:proofErr w:type="gramEnd"/>
      <w:r w:rsidR="00EE53AD">
        <w:t xml:space="preserve"> zahtjeva MS Widows 7,</w:t>
      </w:r>
      <w:r w:rsidR="00EE53AD" w:rsidRPr="00A839A7">
        <w:rPr>
          <w:color w:val="000000" w:themeColor="text1"/>
        </w:rPr>
        <w:t>8</w:t>
      </w:r>
      <w:r w:rsidR="00A839A7">
        <w:rPr>
          <w:color w:val="000000" w:themeColor="text1"/>
        </w:rPr>
        <w:t xml:space="preserve">, </w:t>
      </w:r>
      <w:r w:rsidR="00EE53AD" w:rsidRPr="00A839A7">
        <w:rPr>
          <w:color w:val="000000" w:themeColor="text1"/>
        </w:rPr>
        <w:t>10</w:t>
      </w:r>
      <w:r w:rsidR="00EE53AD">
        <w:t xml:space="preserve"> i </w:t>
      </w:r>
      <w:r w:rsidR="00A839A7">
        <w:rPr>
          <w:color w:val="000000" w:themeColor="text1"/>
        </w:rPr>
        <w:t>11</w:t>
      </w:r>
      <w:r w:rsidR="00EE53AD">
        <w:t xml:space="preserve"> operativne sisteme </w:t>
      </w:r>
      <w:r w:rsidR="00EE53AD" w:rsidRPr="00A839A7">
        <w:rPr>
          <w:color w:val="000000" w:themeColor="text1"/>
        </w:rPr>
        <w:t>na kojima je instalirana JVM</w:t>
      </w:r>
      <w:r w:rsidR="00142237">
        <w:t>.</w:t>
      </w:r>
    </w:p>
    <w:p w:rsidR="000F43B1" w:rsidRDefault="000F43B1" w:rsidP="000F43B1">
      <w:pPr>
        <w:pStyle w:val="Heading2"/>
        <w:widowControl/>
      </w:pPr>
      <w:bookmarkStart w:id="54" w:name="_Toc103170714"/>
      <w:bookmarkStart w:id="55" w:name="_Toc123750357"/>
      <w:bookmarkEnd w:id="53"/>
      <w:r>
        <w:t>Performanse</w:t>
      </w:r>
      <w:bookmarkEnd w:id="54"/>
      <w:bookmarkEnd w:id="55"/>
    </w:p>
    <w:p w:rsidR="00142237" w:rsidRPr="00A839A7" w:rsidRDefault="00142237" w:rsidP="00A34B97">
      <w:pPr>
        <w:pStyle w:val="BodyText"/>
        <w:spacing w:after="60"/>
        <w:rPr>
          <w:color w:val="000000" w:themeColor="text1"/>
        </w:rPr>
      </w:pPr>
      <w:proofErr w:type="gramStart"/>
      <w:r>
        <w:rPr>
          <w:color w:val="000000" w:themeColor="text1"/>
        </w:rPr>
        <w:t>Performanse i ostali nefunkcionalni zahtjevi s</w:t>
      </w:r>
      <w:r w:rsidR="0021394A">
        <w:rPr>
          <w:color w:val="000000" w:themeColor="text1"/>
        </w:rPr>
        <w:t xml:space="preserve">u bliže definisani u dokumentu </w:t>
      </w:r>
      <w:r w:rsidR="0021394A" w:rsidRPr="0021394A">
        <w:rPr>
          <w:i/>
          <w:color w:val="000000" w:themeColor="text1"/>
        </w:rPr>
        <w:t>Dopunska specifikacija</w:t>
      </w:r>
      <w:r w:rsidR="0021394A">
        <w:rPr>
          <w:color w:val="000000" w:themeColor="text1"/>
        </w:rPr>
        <w:t>.</w:t>
      </w:r>
      <w:proofErr w:type="gramEnd"/>
    </w:p>
    <w:p w:rsidR="000F43B1" w:rsidRDefault="000F43B1" w:rsidP="000F43B1">
      <w:pPr>
        <w:pStyle w:val="Heading2"/>
      </w:pPr>
      <w:bookmarkStart w:id="56" w:name="_Toc103170715"/>
      <w:bookmarkStart w:id="57" w:name="_Toc123750358"/>
      <w:r>
        <w:t>Zahtjevi okruženja</w:t>
      </w:r>
      <w:bookmarkEnd w:id="56"/>
      <w:bookmarkEnd w:id="57"/>
    </w:p>
    <w:p w:rsidR="000F43B1" w:rsidRPr="00A34B97" w:rsidRDefault="00EE53AD" w:rsidP="00A34B97">
      <w:pPr>
        <w:pStyle w:val="BodyText"/>
        <w:rPr>
          <w:color w:val="000000" w:themeColor="text1"/>
        </w:rPr>
      </w:pPr>
      <w:r w:rsidRPr="00A839A7">
        <w:rPr>
          <w:color w:val="000000" w:themeColor="text1"/>
        </w:rPr>
        <w:t>Softver</w:t>
      </w:r>
      <w:r w:rsidR="00A34B97">
        <w:rPr>
          <w:color w:val="000000" w:themeColor="text1"/>
        </w:rPr>
        <w:t>ski alat</w:t>
      </w:r>
      <w:r w:rsidRPr="00A839A7">
        <w:rPr>
          <w:color w:val="000000" w:themeColor="text1"/>
        </w:rPr>
        <w:t xml:space="preserve"> </w:t>
      </w:r>
      <w:r w:rsidRPr="00A839A7">
        <w:rPr>
          <w:i/>
          <w:color w:val="000000" w:themeColor="text1"/>
        </w:rPr>
        <w:t xml:space="preserve">queri </w:t>
      </w:r>
      <w:r w:rsidRPr="00A839A7">
        <w:rPr>
          <w:color w:val="000000" w:themeColor="text1"/>
        </w:rPr>
        <w:t xml:space="preserve">ne utiče </w:t>
      </w:r>
      <w:proofErr w:type="gramStart"/>
      <w:r w:rsidRPr="00A839A7">
        <w:rPr>
          <w:color w:val="000000" w:themeColor="text1"/>
        </w:rPr>
        <w:t>na</w:t>
      </w:r>
      <w:proofErr w:type="gramEnd"/>
      <w:r w:rsidRPr="00A839A7">
        <w:rPr>
          <w:color w:val="000000" w:themeColor="text1"/>
        </w:rPr>
        <w:t xml:space="preserve"> rad drugih programa instaliranih na računaru, niti zahtjeva posebno ponašan</w:t>
      </w:r>
      <w:r w:rsidR="00A34B97">
        <w:rPr>
          <w:color w:val="000000" w:themeColor="text1"/>
        </w:rPr>
        <w:t>je drugih programa za svoj rad.</w:t>
      </w:r>
    </w:p>
    <w:p w:rsidR="000F43B1" w:rsidRDefault="000F43B1" w:rsidP="000F43B1">
      <w:pPr>
        <w:pStyle w:val="Heading1"/>
      </w:pPr>
      <w:bookmarkStart w:id="58" w:name="_Toc103170716"/>
      <w:bookmarkStart w:id="59" w:name="_Toc123750359"/>
      <w:r>
        <w:t>Dokumentacija</w:t>
      </w:r>
      <w:bookmarkEnd w:id="58"/>
      <w:bookmarkEnd w:id="59"/>
    </w:p>
    <w:p w:rsidR="000F43B1" w:rsidRDefault="000F43B1" w:rsidP="000F43B1">
      <w:pPr>
        <w:pStyle w:val="Heading2"/>
      </w:pPr>
      <w:bookmarkStart w:id="60" w:name="_Toc103170717"/>
      <w:bookmarkStart w:id="61" w:name="_Toc123750360"/>
      <w:r>
        <w:t>Korisničko uputstvo</w:t>
      </w:r>
      <w:bookmarkEnd w:id="60"/>
      <w:bookmarkEnd w:id="61"/>
    </w:p>
    <w:p w:rsidR="000F43B1" w:rsidRPr="000F43B1" w:rsidRDefault="000F43B1" w:rsidP="00A34B97">
      <w:pPr>
        <w:pStyle w:val="BodyText"/>
      </w:pPr>
      <w:r>
        <w:t>Korisničko uputstvo je nam</w:t>
      </w:r>
      <w:r w:rsidR="00B450CC">
        <w:t>i</w:t>
      </w:r>
      <w:r>
        <w:t>jenjeno za sve korisnike</w:t>
      </w:r>
      <w:r w:rsidR="00A839A7">
        <w:t xml:space="preserve"> koji planiraju koristiti alat i pre</w:t>
      </w:r>
      <w:r w:rsidR="00B450CC">
        <w:t>d</w:t>
      </w:r>
      <w:r w:rsidR="00A839A7">
        <w:t xml:space="preserve">stavlja izvor </w:t>
      </w:r>
      <w:proofErr w:type="gramStart"/>
      <w:r w:rsidR="00A839A7">
        <w:t>informa</w:t>
      </w:r>
      <w:r>
        <w:t>cija  u</w:t>
      </w:r>
      <w:proofErr w:type="gramEnd"/>
      <w:r>
        <w:t xml:space="preserve"> kojem su detaljno opisani koraci za korištenje alata i opcija alata</w:t>
      </w:r>
      <w:r w:rsidR="00A839A7">
        <w:t>,</w:t>
      </w:r>
      <w:r>
        <w:t xml:space="preserve"> te greške koje se mogu pojaviti u toku rada sa alatom.</w:t>
      </w:r>
    </w:p>
    <w:p w:rsidR="000F43B1" w:rsidRDefault="000F43B1" w:rsidP="000F43B1">
      <w:pPr>
        <w:pStyle w:val="Heading2"/>
      </w:pPr>
      <w:bookmarkStart w:id="62" w:name="_Toc425054416"/>
      <w:bookmarkStart w:id="63" w:name="_Toc422186509"/>
      <w:bookmarkStart w:id="64" w:name="_Toc436203415"/>
      <w:bookmarkStart w:id="65" w:name="_Toc452813609"/>
      <w:bookmarkStart w:id="66" w:name="_Toc103170718"/>
      <w:bookmarkStart w:id="67" w:name="_Toc123750361"/>
      <w:r>
        <w:t xml:space="preserve">Online </w:t>
      </w:r>
      <w:bookmarkEnd w:id="62"/>
      <w:bookmarkEnd w:id="63"/>
      <w:bookmarkEnd w:id="64"/>
      <w:bookmarkEnd w:id="65"/>
      <w:r>
        <w:t>pomoć</w:t>
      </w:r>
      <w:bookmarkEnd w:id="66"/>
      <w:bookmarkEnd w:id="67"/>
    </w:p>
    <w:p w:rsidR="000F43B1" w:rsidRPr="00A34B97" w:rsidRDefault="00EE53AD" w:rsidP="00A34B97">
      <w:pPr>
        <w:pStyle w:val="BodyText"/>
        <w:rPr>
          <w:color w:val="FF0000"/>
        </w:rPr>
      </w:pPr>
      <w:r>
        <w:t>Online pomoć</w:t>
      </w:r>
      <w:r w:rsidRPr="00A839A7">
        <w:rPr>
          <w:color w:val="000000" w:themeColor="text1"/>
        </w:rPr>
        <w:t xml:space="preserve">, </w:t>
      </w:r>
      <w:proofErr w:type="gramStart"/>
      <w:r w:rsidRPr="00A839A7">
        <w:rPr>
          <w:color w:val="000000" w:themeColor="text1"/>
        </w:rPr>
        <w:t>na</w:t>
      </w:r>
      <w:proofErr w:type="gramEnd"/>
      <w:r w:rsidRPr="00A839A7">
        <w:rPr>
          <w:color w:val="000000" w:themeColor="text1"/>
        </w:rPr>
        <w:t xml:space="preserve"> zvaničnom sajtu, </w:t>
      </w:r>
      <w:r>
        <w:t>će sadržati sve informacije koje sadrži i korisničko uputs</w:t>
      </w:r>
      <w:r w:rsidR="00207588">
        <w:t>t</w:t>
      </w:r>
      <w:r>
        <w:t>vo</w:t>
      </w:r>
      <w:r w:rsidRPr="00A839A7">
        <w:rPr>
          <w:color w:val="000000" w:themeColor="text1"/>
        </w:rPr>
        <w:t xml:space="preserve">, ali </w:t>
      </w:r>
      <w:r>
        <w:t xml:space="preserve">i neke druge koje će biti </w:t>
      </w:r>
      <w:r w:rsidRPr="00A839A7">
        <w:rPr>
          <w:color w:val="000000" w:themeColor="text1"/>
        </w:rPr>
        <w:t xml:space="preserve">u sklopu </w:t>
      </w:r>
      <w:r>
        <w:t xml:space="preserve">FAQ odjeljka, te će naravno ova vrsta pomoći biti dostupna svakom korisniku. </w:t>
      </w:r>
      <w:r w:rsidRPr="00A839A7">
        <w:rPr>
          <w:color w:val="000000" w:themeColor="text1"/>
        </w:rPr>
        <w:t xml:space="preserve">Korisniku je omogućeno i da direktno postavi pitanje korisničkoj podršci </w:t>
      </w:r>
      <w:proofErr w:type="gramStart"/>
      <w:r w:rsidRPr="00A839A7">
        <w:rPr>
          <w:color w:val="000000" w:themeColor="text1"/>
        </w:rPr>
        <w:t>na</w:t>
      </w:r>
      <w:proofErr w:type="gramEnd"/>
      <w:r w:rsidRPr="00A839A7">
        <w:rPr>
          <w:color w:val="000000" w:themeColor="text1"/>
        </w:rPr>
        <w:t xml:space="preserve"> sajtu.</w:t>
      </w:r>
    </w:p>
    <w:p w:rsidR="000F43B1" w:rsidRDefault="000F43B1" w:rsidP="000F43B1">
      <w:pPr>
        <w:pStyle w:val="Heading2"/>
      </w:pPr>
      <w:bookmarkStart w:id="68" w:name="_Toc74862704"/>
      <w:bookmarkStart w:id="69" w:name="_Toc103170719"/>
      <w:bookmarkStart w:id="70" w:name="_Toc123750362"/>
      <w:r>
        <w:lastRenderedPageBreak/>
        <w:t>Vodič za instalaciju, konfiguracija i ReadMe</w:t>
      </w:r>
      <w:bookmarkEnd w:id="68"/>
      <w:bookmarkEnd w:id="69"/>
      <w:bookmarkEnd w:id="70"/>
    </w:p>
    <w:p w:rsidR="000F43B1" w:rsidRPr="000F43B1" w:rsidRDefault="000F43B1" w:rsidP="003E1756">
      <w:pPr>
        <w:pStyle w:val="BodyText"/>
      </w:pPr>
      <w:r>
        <w:t>Vodič za inst</w:t>
      </w:r>
      <w:r w:rsidR="00A839A7">
        <w:t xml:space="preserve">alaciju i konfiguracija alata </w:t>
      </w:r>
      <w:proofErr w:type="gramStart"/>
      <w:r w:rsidR="00A839A7">
        <w:t>će</w:t>
      </w:r>
      <w:proofErr w:type="gramEnd"/>
      <w:r w:rsidR="00A839A7">
        <w:t xml:space="preserve"> biti definisan</w:t>
      </w:r>
      <w:r>
        <w:t xml:space="preserve"> kroz čarobnjak </w:t>
      </w:r>
      <w:r w:rsidR="00207588">
        <w:t>za instalaciju (installation wi</w:t>
      </w:r>
      <w:r>
        <w:t>zard). Nak</w:t>
      </w:r>
      <w:r w:rsidR="00625349">
        <w:t>on uspješne instalacije softverskog alata</w:t>
      </w:r>
      <w:r>
        <w:t xml:space="preserve">, korisnik </w:t>
      </w:r>
      <w:proofErr w:type="gramStart"/>
      <w:r>
        <w:t>će</w:t>
      </w:r>
      <w:proofErr w:type="gramEnd"/>
      <w:r>
        <w:t xml:space="preserve"> biti obaviješten o postojanju ReadMe fajla</w:t>
      </w:r>
      <w:r w:rsidR="00A839A7">
        <w:t>,</w:t>
      </w:r>
      <w:r>
        <w:t xml:space="preserve"> gdje može izabrati da ga pročita poslije instalacije. ReadMe fajl </w:t>
      </w:r>
      <w:proofErr w:type="gramStart"/>
      <w:r>
        <w:t>će</w:t>
      </w:r>
      <w:proofErr w:type="gramEnd"/>
      <w:r>
        <w:t xml:space="preserve"> biti smješten u instalacioni folder alata </w:t>
      </w:r>
      <w:r w:rsidR="00A839A7">
        <w:t xml:space="preserve">i uvijek će biti </w:t>
      </w:r>
      <w:r>
        <w:t>dostupa</w:t>
      </w:r>
      <w:r w:rsidR="003E1756">
        <w:t>n korisniku za čitanje.</w:t>
      </w:r>
    </w:p>
    <w:p w:rsidR="00EE53AD" w:rsidRDefault="00EE53AD" w:rsidP="00EE53AD">
      <w:pPr>
        <w:pStyle w:val="Heading2"/>
        <w:widowControl/>
      </w:pPr>
      <w:bookmarkStart w:id="71" w:name="_Toc123750363"/>
      <w:r>
        <w:t>Obilježavanje i pakovanje</w:t>
      </w:r>
      <w:bookmarkEnd w:id="71"/>
    </w:p>
    <w:p w:rsidR="00EE53AD" w:rsidRPr="00A34B97" w:rsidRDefault="00EE53AD" w:rsidP="00A34B97">
      <w:pPr>
        <w:pStyle w:val="BodyText"/>
        <w:rPr>
          <w:color w:val="000000" w:themeColor="text1"/>
        </w:rPr>
      </w:pPr>
      <w:r w:rsidRPr="00A839A7">
        <w:rPr>
          <w:color w:val="000000" w:themeColor="text1"/>
        </w:rPr>
        <w:t xml:space="preserve">Logotip </w:t>
      </w:r>
      <w:r w:rsidRPr="00A839A7">
        <w:rPr>
          <w:i/>
          <w:color w:val="000000" w:themeColor="text1"/>
        </w:rPr>
        <w:t>queri</w:t>
      </w:r>
      <w:r w:rsidR="001028B4">
        <w:rPr>
          <w:color w:val="000000" w:themeColor="text1"/>
        </w:rPr>
        <w:t xml:space="preserve"> softverskog alata</w:t>
      </w:r>
      <w:r w:rsidRPr="00A839A7">
        <w:rPr>
          <w:color w:val="000000" w:themeColor="text1"/>
        </w:rPr>
        <w:t xml:space="preserve"> mora biti istaknut </w:t>
      </w:r>
      <w:proofErr w:type="gramStart"/>
      <w:r w:rsidRPr="00A839A7">
        <w:rPr>
          <w:color w:val="000000" w:themeColor="text1"/>
        </w:rPr>
        <w:t>na</w:t>
      </w:r>
      <w:proofErr w:type="gramEnd"/>
      <w:r w:rsidRPr="00A839A7">
        <w:rPr>
          <w:color w:val="000000" w:themeColor="text1"/>
        </w:rPr>
        <w:t xml:space="preserve"> korisničkoj dokumentaciji, ikonici i naslovnoj liniji. Svi modeli</w:t>
      </w:r>
      <w:r w:rsidR="001028B4">
        <w:rPr>
          <w:color w:val="000000" w:themeColor="text1"/>
        </w:rPr>
        <w:t xml:space="preserve"> se čuvaju </w:t>
      </w:r>
      <w:proofErr w:type="gramStart"/>
      <w:r w:rsidR="001028B4">
        <w:rPr>
          <w:color w:val="000000" w:themeColor="text1"/>
        </w:rPr>
        <w:t>sa</w:t>
      </w:r>
      <w:proofErr w:type="gramEnd"/>
      <w:r w:rsidR="001028B4">
        <w:rPr>
          <w:color w:val="000000" w:themeColor="text1"/>
        </w:rPr>
        <w:t xml:space="preserve"> ekstenzijom .qvi. </w:t>
      </w:r>
      <w:proofErr w:type="gramStart"/>
      <w:r w:rsidR="001028B4">
        <w:rPr>
          <w:i/>
          <w:color w:val="000000" w:themeColor="text1"/>
        </w:rPr>
        <w:t>queri</w:t>
      </w:r>
      <w:proofErr w:type="gramEnd"/>
      <w:r w:rsidRPr="00A839A7">
        <w:rPr>
          <w:color w:val="000000" w:themeColor="text1"/>
        </w:rPr>
        <w:t xml:space="preserve"> će biti distribuiran samo putem interneta i dostupan za preuzimanje na zvaničnom sajtu, što znači da neće b</w:t>
      </w:r>
      <w:r w:rsidR="00A34B97">
        <w:rPr>
          <w:color w:val="000000" w:themeColor="text1"/>
        </w:rPr>
        <w:t>iti potrebno nikakvo pakovanje.</w:t>
      </w:r>
    </w:p>
    <w:p w:rsidR="00F4567E" w:rsidRDefault="00F4567E">
      <w:pPr>
        <w:pStyle w:val="Heading1"/>
        <w:numPr>
          <w:ilvl w:val="0"/>
          <w:numId w:val="0"/>
        </w:numPr>
      </w:pPr>
      <w:bookmarkStart w:id="72" w:name="_Toc436203393"/>
      <w:bookmarkStart w:id="73" w:name="_Toc452813612"/>
      <w:bookmarkStart w:id="74" w:name="_Toc123750364"/>
      <w:r>
        <w:t xml:space="preserve">A        </w:t>
      </w:r>
      <w:bookmarkEnd w:id="72"/>
      <w:bookmarkEnd w:id="73"/>
      <w:r w:rsidR="00EE53AD">
        <w:t>Atributi karakteristika</w:t>
      </w:r>
      <w:bookmarkEnd w:id="74"/>
    </w:p>
    <w:p w:rsidR="00EE53AD" w:rsidRPr="00EE53AD" w:rsidRDefault="00AD405C" w:rsidP="00EE53AD">
      <w:pPr>
        <w:pStyle w:val="BodyText"/>
      </w:pPr>
      <w:r>
        <w:t>Atributi, koji</w:t>
      </w:r>
      <w:r w:rsidR="00EE53AD" w:rsidRPr="00EA58D9">
        <w:t xml:space="preserve"> se mogu koristiti za procjenu, praćenje, određivanje prioriteta i upravljanj</w:t>
      </w:r>
      <w:r w:rsidR="00EE53AD">
        <w:t>e</w:t>
      </w:r>
      <w:r w:rsidR="00EE53AD" w:rsidRPr="00EA58D9">
        <w:t xml:space="preserve"> stavkama koje su prethodno predložene za implementaciju</w:t>
      </w:r>
      <w:r>
        <w:t xml:space="preserve">, detaljno su definisani u dokumentima </w:t>
      </w:r>
      <w:r w:rsidRPr="0021394A">
        <w:rPr>
          <w:i/>
        </w:rPr>
        <w:t>Plan za upravljanje zahtjevima</w:t>
      </w:r>
      <w:r>
        <w:t xml:space="preserve"> i </w:t>
      </w:r>
      <w:r w:rsidRPr="0021394A">
        <w:rPr>
          <w:i/>
        </w:rPr>
        <w:t>Softverski razvojni plan</w:t>
      </w:r>
      <w:r>
        <w:t xml:space="preserve">. </w:t>
      </w:r>
      <w:proofErr w:type="gramStart"/>
      <w:r>
        <w:t>U to spadaju status, napor, rizik, ciljano izdanje.</w:t>
      </w:r>
      <w:proofErr w:type="gramEnd"/>
    </w:p>
    <w:sectPr w:rsidR="00EE53AD" w:rsidRPr="00EE53AD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2C9" w:rsidRDefault="008462C9">
      <w:pPr>
        <w:spacing w:line="240" w:lineRule="auto"/>
      </w:pPr>
      <w:r>
        <w:separator/>
      </w:r>
    </w:p>
  </w:endnote>
  <w:endnote w:type="continuationSeparator" w:id="0">
    <w:p w:rsidR="008462C9" w:rsidRDefault="0084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A39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397D" w:rsidRDefault="00EA397D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397D" w:rsidRDefault="00EA397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Grupa 1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180E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397D" w:rsidRDefault="00EA397D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9180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A397D" w:rsidRDefault="00EA3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2C9" w:rsidRDefault="008462C9">
      <w:pPr>
        <w:spacing w:line="240" w:lineRule="auto"/>
      </w:pPr>
      <w:r>
        <w:separator/>
      </w:r>
    </w:p>
  </w:footnote>
  <w:footnote w:type="continuationSeparator" w:id="0">
    <w:p w:rsidR="008462C9" w:rsidRDefault="008462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97D" w:rsidRDefault="00EA397D">
    <w:pPr>
      <w:rPr>
        <w:sz w:val="24"/>
      </w:rPr>
    </w:pPr>
  </w:p>
  <w:p w:rsidR="00EA397D" w:rsidRDefault="00EA397D">
    <w:pPr>
      <w:pBdr>
        <w:top w:val="single" w:sz="6" w:space="1" w:color="auto"/>
      </w:pBdr>
      <w:rPr>
        <w:sz w:val="24"/>
      </w:rPr>
    </w:pPr>
  </w:p>
  <w:p w:rsidR="00EA397D" w:rsidRDefault="00EA397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Grupa 1</w:t>
    </w:r>
    <w:r>
      <w:rPr>
        <w:rFonts w:ascii="Arial" w:hAnsi="Arial"/>
        <w:b/>
        <w:sz w:val="36"/>
      </w:rPr>
      <w:fldChar w:fldCharType="end"/>
    </w:r>
  </w:p>
  <w:p w:rsidR="00EA397D" w:rsidRDefault="00EA397D">
    <w:pPr>
      <w:pBdr>
        <w:bottom w:val="single" w:sz="6" w:space="1" w:color="auto"/>
      </w:pBdr>
      <w:jc w:val="right"/>
      <w:rPr>
        <w:sz w:val="24"/>
      </w:rPr>
    </w:pPr>
  </w:p>
  <w:p w:rsidR="00EA397D" w:rsidRDefault="00EA39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397D">
      <w:tc>
        <w:tcPr>
          <w:tcW w:w="6379" w:type="dxa"/>
        </w:tcPr>
        <w:p w:rsidR="00EA397D" w:rsidRPr="002D5F79" w:rsidRDefault="00EA397D">
          <w:pPr>
            <w:rPr>
              <w:i/>
            </w:rPr>
          </w:pPr>
          <w:r w:rsidRPr="002D5F79">
            <w:rPr>
              <w:b/>
              <w:i/>
            </w:rPr>
            <w:fldChar w:fldCharType="begin"/>
          </w:r>
          <w:r w:rsidRPr="002D5F79">
            <w:rPr>
              <w:b/>
              <w:i/>
            </w:rPr>
            <w:instrText xml:space="preserve"> SUBJECT  \* MERGEFORMAT </w:instrText>
          </w:r>
          <w:r w:rsidRPr="002D5F79">
            <w:rPr>
              <w:b/>
              <w:i/>
            </w:rPr>
            <w:fldChar w:fldCharType="separate"/>
          </w:r>
          <w:r w:rsidRPr="002D5F79">
            <w:rPr>
              <w:i/>
            </w:rPr>
            <w:t>queri</w:t>
          </w:r>
          <w:r w:rsidRPr="002D5F79">
            <w:rPr>
              <w:b/>
              <w:i/>
            </w:rPr>
            <w:fldChar w:fldCharType="end"/>
          </w:r>
        </w:p>
      </w:tc>
      <w:tc>
        <w:tcPr>
          <w:tcW w:w="3179" w:type="dxa"/>
        </w:tcPr>
        <w:p w:rsidR="00EA397D" w:rsidRDefault="00E3734C" w:rsidP="000A1CC6">
          <w:pPr>
            <w:tabs>
              <w:tab w:val="left" w:pos="1135"/>
            </w:tabs>
            <w:spacing w:before="40"/>
            <w:ind w:right="68"/>
          </w:pPr>
          <w:r>
            <w:t xml:space="preserve">  Verzija:          1.1</w:t>
          </w:r>
        </w:p>
      </w:tc>
    </w:tr>
    <w:tr w:rsidR="00EA397D">
      <w:tc>
        <w:tcPr>
          <w:tcW w:w="6379" w:type="dxa"/>
        </w:tcPr>
        <w:p w:rsidR="00EA397D" w:rsidRDefault="00D16C0A">
          <w:fldSimple w:instr=" TITLE  \* MERGEFORMAT ">
            <w:r w:rsidR="00EA397D">
              <w:t>Vizija</w:t>
            </w:r>
          </w:fldSimple>
        </w:p>
      </w:tc>
      <w:tc>
        <w:tcPr>
          <w:tcW w:w="3179" w:type="dxa"/>
        </w:tcPr>
        <w:p w:rsidR="00EA397D" w:rsidRDefault="00E3734C" w:rsidP="005541DB">
          <w:r>
            <w:t xml:space="preserve">  Datum:  02.01.2023</w:t>
          </w:r>
          <w:r w:rsidR="00EA397D">
            <w:t>.</w:t>
          </w:r>
        </w:p>
      </w:tc>
    </w:tr>
  </w:tbl>
  <w:p w:rsidR="00EA397D" w:rsidRDefault="00EA39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F02656"/>
    <w:multiLevelType w:val="hybridMultilevel"/>
    <w:tmpl w:val="DED2CB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AD61390"/>
    <w:multiLevelType w:val="hybridMultilevel"/>
    <w:tmpl w:val="7EB8FC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051317"/>
    <w:multiLevelType w:val="hybridMultilevel"/>
    <w:tmpl w:val="353A5E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0151435"/>
    <w:multiLevelType w:val="hybridMultilevel"/>
    <w:tmpl w:val="F2C29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30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4"/>
  </w:num>
  <w:num w:numId="13">
    <w:abstractNumId w:val="12"/>
  </w:num>
  <w:num w:numId="14">
    <w:abstractNumId w:val="28"/>
  </w:num>
  <w:num w:numId="15">
    <w:abstractNumId w:val="11"/>
  </w:num>
  <w:num w:numId="16">
    <w:abstractNumId w:val="5"/>
  </w:num>
  <w:num w:numId="17">
    <w:abstractNumId w:val="27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4"/>
  </w:num>
  <w:num w:numId="28">
    <w:abstractNumId w:val="31"/>
  </w:num>
  <w:num w:numId="29">
    <w:abstractNumId w:val="15"/>
  </w:num>
  <w:num w:numId="30">
    <w:abstractNumId w:val="22"/>
  </w:num>
  <w:num w:numId="31">
    <w:abstractNumId w:val="2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FE"/>
    <w:rsid w:val="00002171"/>
    <w:rsid w:val="00025CDD"/>
    <w:rsid w:val="00052499"/>
    <w:rsid w:val="00071415"/>
    <w:rsid w:val="000758A7"/>
    <w:rsid w:val="000871F7"/>
    <w:rsid w:val="0009180E"/>
    <w:rsid w:val="0009459D"/>
    <w:rsid w:val="000A1CC6"/>
    <w:rsid w:val="000C29D1"/>
    <w:rsid w:val="000D0AB0"/>
    <w:rsid w:val="000E7F56"/>
    <w:rsid w:val="000F43B1"/>
    <w:rsid w:val="001028B4"/>
    <w:rsid w:val="00106330"/>
    <w:rsid w:val="00111835"/>
    <w:rsid w:val="0012429A"/>
    <w:rsid w:val="00133B03"/>
    <w:rsid w:val="00142237"/>
    <w:rsid w:val="001A06CF"/>
    <w:rsid w:val="001B3F5D"/>
    <w:rsid w:val="001D253C"/>
    <w:rsid w:val="00207588"/>
    <w:rsid w:val="00212033"/>
    <w:rsid w:val="0021394A"/>
    <w:rsid w:val="002246D4"/>
    <w:rsid w:val="00234919"/>
    <w:rsid w:val="00235A39"/>
    <w:rsid w:val="00243940"/>
    <w:rsid w:val="0027068D"/>
    <w:rsid w:val="002D0A36"/>
    <w:rsid w:val="002D4A00"/>
    <w:rsid w:val="002D5F79"/>
    <w:rsid w:val="002F0B13"/>
    <w:rsid w:val="0031265F"/>
    <w:rsid w:val="0035324B"/>
    <w:rsid w:val="0036723D"/>
    <w:rsid w:val="00367F4A"/>
    <w:rsid w:val="00385FE1"/>
    <w:rsid w:val="0039495B"/>
    <w:rsid w:val="003B28B8"/>
    <w:rsid w:val="003D5C29"/>
    <w:rsid w:val="003E1756"/>
    <w:rsid w:val="003E4BBD"/>
    <w:rsid w:val="003F50B8"/>
    <w:rsid w:val="00415EA0"/>
    <w:rsid w:val="0041723B"/>
    <w:rsid w:val="0042115B"/>
    <w:rsid w:val="004414F1"/>
    <w:rsid w:val="00444FAE"/>
    <w:rsid w:val="004465ED"/>
    <w:rsid w:val="00491930"/>
    <w:rsid w:val="0049635B"/>
    <w:rsid w:val="00496401"/>
    <w:rsid w:val="00496A8E"/>
    <w:rsid w:val="004C3AA9"/>
    <w:rsid w:val="004D1F51"/>
    <w:rsid w:val="004D494F"/>
    <w:rsid w:val="004E27EE"/>
    <w:rsid w:val="004E3E71"/>
    <w:rsid w:val="0050330E"/>
    <w:rsid w:val="005165AB"/>
    <w:rsid w:val="00521FC9"/>
    <w:rsid w:val="00523C31"/>
    <w:rsid w:val="0053671A"/>
    <w:rsid w:val="00545737"/>
    <w:rsid w:val="005541DB"/>
    <w:rsid w:val="00563572"/>
    <w:rsid w:val="005B53F2"/>
    <w:rsid w:val="005B5733"/>
    <w:rsid w:val="005C5B82"/>
    <w:rsid w:val="005D5A5A"/>
    <w:rsid w:val="005D6071"/>
    <w:rsid w:val="005F27B0"/>
    <w:rsid w:val="00623B88"/>
    <w:rsid w:val="00625349"/>
    <w:rsid w:val="00632D13"/>
    <w:rsid w:val="00640AF1"/>
    <w:rsid w:val="0065505B"/>
    <w:rsid w:val="006662C4"/>
    <w:rsid w:val="006829AF"/>
    <w:rsid w:val="00682ABA"/>
    <w:rsid w:val="006A4374"/>
    <w:rsid w:val="006D67D7"/>
    <w:rsid w:val="006D7222"/>
    <w:rsid w:val="0070275C"/>
    <w:rsid w:val="007465B9"/>
    <w:rsid w:val="00747C38"/>
    <w:rsid w:val="00751A02"/>
    <w:rsid w:val="007553EE"/>
    <w:rsid w:val="00761EC6"/>
    <w:rsid w:val="00793723"/>
    <w:rsid w:val="007A6FD6"/>
    <w:rsid w:val="007B26E4"/>
    <w:rsid w:val="007D7F08"/>
    <w:rsid w:val="00810526"/>
    <w:rsid w:val="008147B5"/>
    <w:rsid w:val="00823771"/>
    <w:rsid w:val="0084142B"/>
    <w:rsid w:val="008462C9"/>
    <w:rsid w:val="008539A7"/>
    <w:rsid w:val="00887FB2"/>
    <w:rsid w:val="008906D3"/>
    <w:rsid w:val="0089608A"/>
    <w:rsid w:val="008B02A2"/>
    <w:rsid w:val="008D086E"/>
    <w:rsid w:val="008D62F9"/>
    <w:rsid w:val="008F14B3"/>
    <w:rsid w:val="008F2544"/>
    <w:rsid w:val="008F446C"/>
    <w:rsid w:val="008F5580"/>
    <w:rsid w:val="00907E5F"/>
    <w:rsid w:val="00981E21"/>
    <w:rsid w:val="00983214"/>
    <w:rsid w:val="00985648"/>
    <w:rsid w:val="009943C1"/>
    <w:rsid w:val="00994AEF"/>
    <w:rsid w:val="009A5DAF"/>
    <w:rsid w:val="009C1B12"/>
    <w:rsid w:val="009C4F69"/>
    <w:rsid w:val="009C73BE"/>
    <w:rsid w:val="009E62EB"/>
    <w:rsid w:val="00A15A04"/>
    <w:rsid w:val="00A34B97"/>
    <w:rsid w:val="00A35442"/>
    <w:rsid w:val="00A35E96"/>
    <w:rsid w:val="00A46BFE"/>
    <w:rsid w:val="00A51323"/>
    <w:rsid w:val="00A839A7"/>
    <w:rsid w:val="00A850C2"/>
    <w:rsid w:val="00A87163"/>
    <w:rsid w:val="00AA3990"/>
    <w:rsid w:val="00AA49AB"/>
    <w:rsid w:val="00AC6908"/>
    <w:rsid w:val="00AD0F1C"/>
    <w:rsid w:val="00AD405C"/>
    <w:rsid w:val="00AD47B0"/>
    <w:rsid w:val="00AE47E0"/>
    <w:rsid w:val="00B146AB"/>
    <w:rsid w:val="00B16869"/>
    <w:rsid w:val="00B42A04"/>
    <w:rsid w:val="00B450CC"/>
    <w:rsid w:val="00B94847"/>
    <w:rsid w:val="00B96E0C"/>
    <w:rsid w:val="00BE12C5"/>
    <w:rsid w:val="00BE79B6"/>
    <w:rsid w:val="00BF3291"/>
    <w:rsid w:val="00C26361"/>
    <w:rsid w:val="00C35633"/>
    <w:rsid w:val="00C37D74"/>
    <w:rsid w:val="00C63211"/>
    <w:rsid w:val="00C742B0"/>
    <w:rsid w:val="00C8389F"/>
    <w:rsid w:val="00C863EC"/>
    <w:rsid w:val="00C92011"/>
    <w:rsid w:val="00C932EE"/>
    <w:rsid w:val="00CB0697"/>
    <w:rsid w:val="00D071C7"/>
    <w:rsid w:val="00D16C0A"/>
    <w:rsid w:val="00D2238F"/>
    <w:rsid w:val="00D503AA"/>
    <w:rsid w:val="00D67045"/>
    <w:rsid w:val="00D73E0C"/>
    <w:rsid w:val="00D80239"/>
    <w:rsid w:val="00D8257E"/>
    <w:rsid w:val="00D859CC"/>
    <w:rsid w:val="00DB0460"/>
    <w:rsid w:val="00DC2C45"/>
    <w:rsid w:val="00DC3E33"/>
    <w:rsid w:val="00DD6E1C"/>
    <w:rsid w:val="00DE2426"/>
    <w:rsid w:val="00DF2260"/>
    <w:rsid w:val="00E3180C"/>
    <w:rsid w:val="00E3734C"/>
    <w:rsid w:val="00E4616D"/>
    <w:rsid w:val="00E53E01"/>
    <w:rsid w:val="00E55CA1"/>
    <w:rsid w:val="00E634A7"/>
    <w:rsid w:val="00E771E8"/>
    <w:rsid w:val="00E93BFC"/>
    <w:rsid w:val="00EA2105"/>
    <w:rsid w:val="00EA397D"/>
    <w:rsid w:val="00EA7239"/>
    <w:rsid w:val="00EC64F5"/>
    <w:rsid w:val="00EE092B"/>
    <w:rsid w:val="00EE53AD"/>
    <w:rsid w:val="00EF2383"/>
    <w:rsid w:val="00F05AC1"/>
    <w:rsid w:val="00F12EA3"/>
    <w:rsid w:val="00F27358"/>
    <w:rsid w:val="00F33D5F"/>
    <w:rsid w:val="00F4567E"/>
    <w:rsid w:val="00F53986"/>
    <w:rsid w:val="00F72E31"/>
    <w:rsid w:val="00FD1A4F"/>
    <w:rsid w:val="00F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02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94AEF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FE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C29D1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0C29D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E53AD"/>
    <w:rPr>
      <w:rFonts w:ascii="Arial" w:hAnsi="Arial"/>
      <w:b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53AD"/>
    <w:rPr>
      <w:rFonts w:ascii="Arial" w:hAnsi="Arial"/>
      <w:b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65ED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994A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394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3940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439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439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02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94AEF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FE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C29D1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0C29D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E53AD"/>
    <w:rPr>
      <w:rFonts w:ascii="Arial" w:hAnsi="Arial"/>
      <w:b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53AD"/>
    <w:rPr>
      <w:rFonts w:ascii="Arial" w:hAnsi="Arial"/>
      <w:b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65ED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994A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394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3940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439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43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ucidchart.com/pages/database-diagram/database-models" TargetMode="External"/><Relationship Id="rId18" Type="http://schemas.openxmlformats.org/officeDocument/2006/relationships/hyperlink" Target="https://dbschema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datanamic.com/dezig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ectralops.io/blog/top-10-data-modeling-tools-for-2021/" TargetMode="External"/><Relationship Id="rId17" Type="http://schemas.openxmlformats.org/officeDocument/2006/relationships/hyperlink" Target="https://www.idera.com/products/er-studio/data-archit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ysql.com/products/workbench/" TargetMode="External"/><Relationship Id="rId20" Type="http://schemas.openxmlformats.org/officeDocument/2006/relationships/hyperlink" Target="https://www.heidisql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racle.com/database/sqldeveloper/technologies/sql-data-modeler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qldbm.com/Home/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s://soft-builder.com/erbuilder-data-model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mysql.com/products/workbench/" TargetMode="External"/><Relationship Id="rId22" Type="http://schemas.openxmlformats.org/officeDocument/2006/relationships/hyperlink" Target="https://www.oracle.com/database/sqldeveloper/technologies/sql-data-model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LADEN-Tre&#263;a%20godina\SIMS\G1\Dokumentacija\Vizi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E4FB1-8F8C-4C9C-98A1-1DC12C2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Vizija.dot</Template>
  <TotalTime>282</TotalTime>
  <Pages>13</Pages>
  <Words>3504</Words>
  <Characters>19975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Vizija</vt:lpstr>
    </vt:vector>
  </TitlesOfParts>
  <Company>Grupa 1</Company>
  <LinksUpToDate>false</LinksUpToDate>
  <CharactersWithSpaces>23433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Vizija</dc:title>
  <dc:subject>queri</dc:subject>
  <dc:creator>PC</dc:creator>
  <cp:lastModifiedBy>PC</cp:lastModifiedBy>
  <cp:revision>43</cp:revision>
  <cp:lastPrinted>2001-03-15T12:26:00Z</cp:lastPrinted>
  <dcterms:created xsi:type="dcterms:W3CDTF">2022-12-25T14:32:00Z</dcterms:created>
  <dcterms:modified xsi:type="dcterms:W3CDTF">2023-01-05T02:01:00Z</dcterms:modified>
</cp:coreProperties>
</file>