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E32" w:rsidRDefault="00A91221">
      <w:pPr>
        <w:jc w:val="right"/>
      </w:pPr>
      <w:r>
        <w:rPr>
          <w:noProof/>
          <w:lang w:val="en-GB" w:eastAsia="en-GB"/>
        </w:rPr>
        <w:drawing>
          <wp:inline distT="0" distB="0" distL="0" distR="0">
            <wp:extent cx="885949" cy="1181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Kropov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E32" w:rsidRDefault="00A91221" w:rsidP="00A91221">
      <w:pPr>
        <w:pStyle w:val="Heading"/>
        <w:jc w:val="left"/>
      </w:pPr>
      <w:r>
        <w:t xml:space="preserve">                                                                                    </w:t>
      </w:r>
      <w:proofErr w:type="gramStart"/>
      <w:r w:rsidR="00F867B4">
        <w:t>queri</w:t>
      </w:r>
      <w:proofErr w:type="gramEnd"/>
    </w:p>
    <w:p w:rsidR="00DD3E32" w:rsidRDefault="00A91221" w:rsidP="00A91221">
      <w:pPr>
        <w:pStyle w:val="Heading"/>
        <w:jc w:val="left"/>
      </w:pPr>
      <w:r>
        <w:t xml:space="preserve">                                       </w:t>
      </w:r>
      <w:r w:rsidR="00F867B4">
        <w:t>Zahtjevi zainteresovanih strana</w:t>
      </w:r>
    </w:p>
    <w:p w:rsidR="00DD3E32" w:rsidRDefault="00DD3E32">
      <w:pPr>
        <w:pStyle w:val="Heading"/>
        <w:jc w:val="right"/>
      </w:pPr>
    </w:p>
    <w:p w:rsidR="00DD3E32" w:rsidRDefault="00A91221" w:rsidP="00A91221">
      <w:pPr>
        <w:pStyle w:val="Heading"/>
        <w:rPr>
          <w:sz w:val="28"/>
        </w:rPr>
        <w:sectPr w:rsidR="00DD3E32">
          <w:headerReference w:type="default" r:id="rId9"/>
          <w:pgSz w:w="12240" w:h="15840"/>
          <w:pgMar w:top="1440" w:right="1440" w:bottom="1440" w:left="1440" w:header="720" w:footer="0" w:gutter="0"/>
          <w:cols w:space="720"/>
          <w:formProt w:val="0"/>
          <w:vAlign w:val="center"/>
          <w:docGrid w:linePitch="360"/>
        </w:sectPr>
      </w:pPr>
      <w:r>
        <w:rPr>
          <w:sz w:val="28"/>
        </w:rPr>
        <w:t xml:space="preserve">                                                                                 </w:t>
      </w:r>
      <w:r w:rsidR="00850582">
        <w:rPr>
          <w:sz w:val="28"/>
        </w:rPr>
        <w:t xml:space="preserve">                     Verzija 1.3</w:t>
      </w:r>
    </w:p>
    <w:p w:rsidR="00DD3E32" w:rsidRDefault="000E7934">
      <w:pPr>
        <w:pStyle w:val="Heading"/>
        <w:rPr>
          <w:sz w:val="28"/>
        </w:rPr>
      </w:pPr>
      <w:r>
        <w:lastRenderedPageBreak/>
        <w:t>I</w:t>
      </w:r>
      <w:r w:rsidR="00F867B4">
        <w:t>storija revizij</w:t>
      </w:r>
      <w:r>
        <w:t>a</w:t>
      </w:r>
    </w:p>
    <w:tbl>
      <w:tblPr>
        <w:tblW w:w="9519" w:type="dxa"/>
        <w:tblInd w:w="-7" w:type="dxa"/>
        <w:tblLook w:val="0000" w:firstRow="0" w:lastRow="0" w:firstColumn="0" w:lastColumn="0" w:noHBand="0" w:noVBand="0"/>
      </w:tblPr>
      <w:tblGrid>
        <w:gridCol w:w="2302"/>
        <w:gridCol w:w="1155"/>
        <w:gridCol w:w="3744"/>
        <w:gridCol w:w="2318"/>
      </w:tblGrid>
      <w:tr w:rsidR="00DD3E32"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DD3E32" w:rsidRDefault="00F867B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DD3E32" w:rsidRDefault="00F867B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DD3E32" w:rsidRDefault="00F867B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3E32" w:rsidRDefault="00F867B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D3E32"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DD3E32" w:rsidRDefault="00F867B4" w:rsidP="004C3D0E">
            <w:pPr>
              <w:pStyle w:val="Tabletext"/>
            </w:pPr>
            <w:r>
              <w:t>15</w:t>
            </w:r>
            <w:r w:rsidR="004C3D0E">
              <w:t>.</w:t>
            </w:r>
            <w:r>
              <w:t>12</w:t>
            </w:r>
            <w:r w:rsidR="004C3D0E">
              <w:t>.</w:t>
            </w:r>
            <w:r>
              <w:t>2022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DD3E32" w:rsidRDefault="00F867B4">
            <w:pPr>
              <w:pStyle w:val="Tabletext"/>
            </w:pPr>
            <w:r>
              <w:t>0.1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DD3E32" w:rsidRDefault="00F867B4">
            <w:pPr>
              <w:pStyle w:val="Tabletext"/>
            </w:pPr>
            <w:r>
              <w:t>Početa izrada dokumenta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3E32" w:rsidRDefault="00F867B4">
            <w:pPr>
              <w:pStyle w:val="Tabletext"/>
            </w:pPr>
            <w:r>
              <w:t>Fejzullah Ždralović</w:t>
            </w:r>
          </w:p>
        </w:tc>
      </w:tr>
      <w:tr w:rsidR="00DD3E32"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DD3E32" w:rsidRDefault="00F867B4" w:rsidP="004C3D0E">
            <w:pPr>
              <w:pStyle w:val="Tabletext"/>
              <w:snapToGrid w:val="0"/>
              <w:rPr>
                <w:sz w:val="28"/>
              </w:rPr>
            </w:pPr>
            <w:r>
              <w:t>16</w:t>
            </w:r>
            <w:r w:rsidR="004C3D0E">
              <w:t>.</w:t>
            </w:r>
            <w:r>
              <w:t>12</w:t>
            </w:r>
            <w:r w:rsidR="004C3D0E">
              <w:t>.</w:t>
            </w:r>
            <w:r>
              <w:t>2022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DD3E32" w:rsidRDefault="00F867B4">
            <w:pPr>
              <w:pStyle w:val="Tabletext"/>
              <w:snapToGrid w:val="0"/>
              <w:rPr>
                <w:sz w:val="28"/>
              </w:rPr>
            </w:pPr>
            <w:r>
              <w:t>0.2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DD3E32" w:rsidRDefault="00F867B4">
            <w:pPr>
              <w:pStyle w:val="Tabletext"/>
              <w:snapToGrid w:val="0"/>
              <w:rPr>
                <w:sz w:val="28"/>
              </w:rPr>
            </w:pPr>
            <w:r>
              <w:t>Nastavak na izradi dokuemnta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3E32" w:rsidRDefault="00F867B4">
            <w:pPr>
              <w:pStyle w:val="Tabletext"/>
              <w:snapToGrid w:val="0"/>
              <w:rPr>
                <w:sz w:val="28"/>
              </w:rPr>
            </w:pPr>
            <w:r>
              <w:t>Fejzullah Ždralović</w:t>
            </w:r>
          </w:p>
        </w:tc>
      </w:tr>
      <w:tr w:rsidR="00DD3E32"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DD3E32" w:rsidRDefault="00F867B4" w:rsidP="004C3D0E">
            <w:pPr>
              <w:pStyle w:val="Tabletext"/>
              <w:snapToGrid w:val="0"/>
            </w:pPr>
            <w:r>
              <w:t>17</w:t>
            </w:r>
            <w:r w:rsidR="004C3D0E">
              <w:t>.</w:t>
            </w:r>
            <w:r>
              <w:t>12</w:t>
            </w:r>
            <w:r w:rsidR="004C3D0E">
              <w:t>.</w:t>
            </w:r>
            <w:r>
              <w:t>2022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DD3E32" w:rsidRDefault="00F867B4">
            <w:pPr>
              <w:pStyle w:val="Tabletext"/>
              <w:snapToGrid w:val="0"/>
            </w:pPr>
            <w:r>
              <w:t>0.3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DD3E32" w:rsidRDefault="00F867B4">
            <w:pPr>
              <w:pStyle w:val="Tabletext"/>
              <w:snapToGrid w:val="0"/>
            </w:pPr>
            <w:r>
              <w:t>Nastavak na izradi dokuemnta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3E32" w:rsidRDefault="00F867B4">
            <w:pPr>
              <w:pStyle w:val="Tabletext"/>
              <w:snapToGrid w:val="0"/>
            </w:pPr>
            <w:r>
              <w:t>Fejzullah Ždralović</w:t>
            </w:r>
          </w:p>
        </w:tc>
      </w:tr>
      <w:tr w:rsidR="00DD3E32"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DD3E32" w:rsidRDefault="00F867B4" w:rsidP="004C3D0E">
            <w:pPr>
              <w:pStyle w:val="Tabletext"/>
              <w:snapToGrid w:val="0"/>
            </w:pPr>
            <w:r>
              <w:t>19</w:t>
            </w:r>
            <w:r w:rsidR="004C3D0E">
              <w:t>.</w:t>
            </w:r>
            <w:r>
              <w:t>12</w:t>
            </w:r>
            <w:r w:rsidR="004C3D0E">
              <w:t>.</w:t>
            </w:r>
            <w:r>
              <w:t>2022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DD3E32" w:rsidRDefault="00F867B4">
            <w:pPr>
              <w:pStyle w:val="Tabletext"/>
              <w:snapToGrid w:val="0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DD3E32" w:rsidRDefault="00F867B4">
            <w:pPr>
              <w:pStyle w:val="Tabletext"/>
              <w:snapToGrid w:val="0"/>
            </w:pPr>
            <w:r>
              <w:t>Inicijalna verzija dokumenta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3E32" w:rsidRDefault="00F867B4">
            <w:pPr>
              <w:pStyle w:val="Tabletext"/>
              <w:snapToGrid w:val="0"/>
            </w:pPr>
            <w:r>
              <w:t>Fejzullah Ždralović</w:t>
            </w:r>
          </w:p>
        </w:tc>
      </w:tr>
      <w:tr w:rsidR="00202ED5"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02ED5" w:rsidRDefault="00202ED5" w:rsidP="004C3D0E">
            <w:pPr>
              <w:pStyle w:val="Tabletext"/>
              <w:snapToGrid w:val="0"/>
            </w:pPr>
            <w:r>
              <w:t>27</w:t>
            </w:r>
            <w:r w:rsidR="004C3D0E">
              <w:t>.</w:t>
            </w:r>
            <w:r>
              <w:t>21</w:t>
            </w:r>
            <w:r w:rsidR="004C3D0E">
              <w:t>.</w:t>
            </w:r>
            <w:r>
              <w:t>2022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02ED5" w:rsidRDefault="00202ED5">
            <w:pPr>
              <w:pStyle w:val="Tabletext"/>
              <w:snapToGrid w:val="0"/>
            </w:pPr>
            <w: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02ED5" w:rsidRDefault="00202ED5">
            <w:pPr>
              <w:pStyle w:val="Tabletext"/>
              <w:snapToGrid w:val="0"/>
            </w:pPr>
            <w:r>
              <w:t>Formatiranje.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2ED5" w:rsidRPr="00202ED5" w:rsidRDefault="00202ED5">
            <w:pPr>
              <w:pStyle w:val="Tabletext"/>
              <w:snapToGrid w:val="0"/>
              <w:rPr>
                <w:lang w:val="sr-Latn-BA"/>
              </w:rPr>
            </w:pPr>
            <w:r>
              <w:t>Milan Vla</w:t>
            </w:r>
            <w:r>
              <w:rPr>
                <w:lang w:val="sr-Latn-BA"/>
              </w:rPr>
              <w:t>ški</w:t>
            </w:r>
          </w:p>
        </w:tc>
      </w:tr>
      <w:tr w:rsidR="004C3D0E"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C3D0E" w:rsidRDefault="004C3D0E" w:rsidP="004C3D0E">
            <w:pPr>
              <w:pStyle w:val="Tabletext"/>
              <w:snapToGrid w:val="0"/>
            </w:pPr>
            <w:r>
              <w:t>02.01.2023.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C3D0E" w:rsidRDefault="004C3D0E">
            <w:pPr>
              <w:pStyle w:val="Tabletext"/>
              <w:snapToGrid w:val="0"/>
            </w:pPr>
            <w:r>
              <w:t>1.2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C3D0E" w:rsidRDefault="004C3D0E">
            <w:pPr>
              <w:pStyle w:val="Tabletext"/>
              <w:snapToGrid w:val="0"/>
            </w:pPr>
            <w:r>
              <w:t>Formatiran izgled dokumenta.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C3D0E" w:rsidRDefault="004C3D0E">
            <w:pPr>
              <w:pStyle w:val="Tabletext"/>
              <w:snapToGrid w:val="0"/>
            </w:pPr>
            <w:r>
              <w:t>Mladen Todorović</w:t>
            </w:r>
          </w:p>
        </w:tc>
      </w:tr>
      <w:tr w:rsidR="00850582"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50582" w:rsidRDefault="00850582" w:rsidP="004C3D0E">
            <w:pPr>
              <w:pStyle w:val="Tabletext"/>
              <w:snapToGrid w:val="0"/>
            </w:pPr>
            <w:r>
              <w:t>03.01.2023.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50582" w:rsidRDefault="00850582">
            <w:pPr>
              <w:pStyle w:val="Tabletext"/>
              <w:snapToGrid w:val="0"/>
            </w:pPr>
            <w:r>
              <w:t>1.3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50582" w:rsidRDefault="00850582">
            <w:pPr>
              <w:pStyle w:val="Tabletext"/>
              <w:snapToGrid w:val="0"/>
            </w:pPr>
            <w:r>
              <w:t>Dorađen dokument.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0582" w:rsidRDefault="00850582">
            <w:pPr>
              <w:pStyle w:val="Tabletext"/>
              <w:snapToGrid w:val="0"/>
            </w:pPr>
            <w:r>
              <w:t>Mladen Todorović</w:t>
            </w:r>
          </w:p>
        </w:tc>
      </w:tr>
    </w:tbl>
    <w:p w:rsidR="00DD3E32" w:rsidRDefault="00F867B4">
      <w:pPr>
        <w:rPr>
          <w:sz w:val="28"/>
        </w:rPr>
      </w:pPr>
      <w:r>
        <w:br w:type="page"/>
      </w:r>
    </w:p>
    <w:p w:rsidR="00DD3E32" w:rsidRDefault="00F867B4">
      <w:pPr>
        <w:pStyle w:val="Heading"/>
        <w:rPr>
          <w:sz w:val="28"/>
        </w:rPr>
      </w:pPr>
      <w:r>
        <w:lastRenderedPageBreak/>
        <w:t>Sadržaj</w:t>
      </w:r>
    </w:p>
    <w:sdt>
      <w:sdtPr>
        <w:id w:val="-97949032"/>
        <w:docPartObj>
          <w:docPartGallery w:val="Table of Contents"/>
          <w:docPartUnique/>
        </w:docPartObj>
      </w:sdtPr>
      <w:sdtEndPr/>
      <w:sdtContent>
        <w:p w:rsidR="005971AF" w:rsidRDefault="00F867B4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rPr>
              <w:rStyle w:val="IndexLink"/>
            </w:rPr>
            <w:instrText>TOC \o "1-3" \h</w:instrText>
          </w:r>
          <w:r>
            <w:rPr>
              <w:rStyle w:val="IndexLink"/>
            </w:rPr>
            <w:fldChar w:fldCharType="separate"/>
          </w:r>
          <w:hyperlink w:anchor="_Toc123666745" w:history="1">
            <w:r w:rsidR="005971AF" w:rsidRPr="007D0152">
              <w:rPr>
                <w:rStyle w:val="Hyperlink"/>
                <w:noProof/>
              </w:rPr>
              <w:t>1.</w:t>
            </w:r>
            <w:r w:rsidR="005971A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5971AF" w:rsidRPr="007D0152">
              <w:rPr>
                <w:rStyle w:val="Hyperlink"/>
                <w:noProof/>
              </w:rPr>
              <w:t>Uvod</w:t>
            </w:r>
            <w:r w:rsidR="005971AF">
              <w:rPr>
                <w:noProof/>
              </w:rPr>
              <w:tab/>
            </w:r>
            <w:r w:rsidR="005971AF">
              <w:rPr>
                <w:noProof/>
              </w:rPr>
              <w:fldChar w:fldCharType="begin"/>
            </w:r>
            <w:r w:rsidR="005971AF">
              <w:rPr>
                <w:noProof/>
              </w:rPr>
              <w:instrText xml:space="preserve"> PAGEREF _Toc123666745 \h </w:instrText>
            </w:r>
            <w:r w:rsidR="005971AF">
              <w:rPr>
                <w:noProof/>
              </w:rPr>
            </w:r>
            <w:r w:rsidR="005971AF">
              <w:rPr>
                <w:noProof/>
              </w:rPr>
              <w:fldChar w:fldCharType="separate"/>
            </w:r>
            <w:r w:rsidR="005971AF">
              <w:rPr>
                <w:noProof/>
              </w:rPr>
              <w:t>4</w:t>
            </w:r>
            <w:r w:rsidR="005971AF">
              <w:rPr>
                <w:noProof/>
              </w:rPr>
              <w:fldChar w:fldCharType="end"/>
            </w:r>
          </w:hyperlink>
        </w:p>
        <w:p w:rsidR="005971AF" w:rsidRDefault="007378C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3666746" w:history="1">
            <w:r w:rsidR="005971AF" w:rsidRPr="007D0152">
              <w:rPr>
                <w:rStyle w:val="Hyperlink"/>
                <w:noProof/>
              </w:rPr>
              <w:t>1.1</w:t>
            </w:r>
            <w:r w:rsidR="005971A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5971AF" w:rsidRPr="007D0152">
              <w:rPr>
                <w:rStyle w:val="Hyperlink"/>
                <w:noProof/>
              </w:rPr>
              <w:t>Svrha</w:t>
            </w:r>
            <w:r w:rsidR="005971AF">
              <w:rPr>
                <w:noProof/>
              </w:rPr>
              <w:tab/>
            </w:r>
            <w:r w:rsidR="005971AF">
              <w:rPr>
                <w:noProof/>
              </w:rPr>
              <w:fldChar w:fldCharType="begin"/>
            </w:r>
            <w:r w:rsidR="005971AF">
              <w:rPr>
                <w:noProof/>
              </w:rPr>
              <w:instrText xml:space="preserve"> PAGEREF _Toc123666746 \h </w:instrText>
            </w:r>
            <w:r w:rsidR="005971AF">
              <w:rPr>
                <w:noProof/>
              </w:rPr>
            </w:r>
            <w:r w:rsidR="005971AF">
              <w:rPr>
                <w:noProof/>
              </w:rPr>
              <w:fldChar w:fldCharType="separate"/>
            </w:r>
            <w:r w:rsidR="005971AF">
              <w:rPr>
                <w:noProof/>
              </w:rPr>
              <w:t>4</w:t>
            </w:r>
            <w:r w:rsidR="005971AF">
              <w:rPr>
                <w:noProof/>
              </w:rPr>
              <w:fldChar w:fldCharType="end"/>
            </w:r>
          </w:hyperlink>
        </w:p>
        <w:p w:rsidR="005971AF" w:rsidRDefault="007378C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3666747" w:history="1">
            <w:r w:rsidR="005971AF" w:rsidRPr="007D0152">
              <w:rPr>
                <w:rStyle w:val="Hyperlink"/>
                <w:noProof/>
              </w:rPr>
              <w:t>1.2</w:t>
            </w:r>
            <w:r w:rsidR="005971A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5971AF" w:rsidRPr="007D0152">
              <w:rPr>
                <w:rStyle w:val="Hyperlink"/>
                <w:noProof/>
              </w:rPr>
              <w:t>Područje primjene</w:t>
            </w:r>
            <w:r w:rsidR="005971AF">
              <w:rPr>
                <w:noProof/>
              </w:rPr>
              <w:tab/>
            </w:r>
            <w:r w:rsidR="005971AF">
              <w:rPr>
                <w:noProof/>
              </w:rPr>
              <w:fldChar w:fldCharType="begin"/>
            </w:r>
            <w:r w:rsidR="005971AF">
              <w:rPr>
                <w:noProof/>
              </w:rPr>
              <w:instrText xml:space="preserve"> PAGEREF _Toc123666747 \h </w:instrText>
            </w:r>
            <w:r w:rsidR="005971AF">
              <w:rPr>
                <w:noProof/>
              </w:rPr>
            </w:r>
            <w:r w:rsidR="005971AF">
              <w:rPr>
                <w:noProof/>
              </w:rPr>
              <w:fldChar w:fldCharType="separate"/>
            </w:r>
            <w:r w:rsidR="005971AF">
              <w:rPr>
                <w:noProof/>
              </w:rPr>
              <w:t>4</w:t>
            </w:r>
            <w:r w:rsidR="005971AF">
              <w:rPr>
                <w:noProof/>
              </w:rPr>
              <w:fldChar w:fldCharType="end"/>
            </w:r>
          </w:hyperlink>
        </w:p>
        <w:p w:rsidR="005971AF" w:rsidRDefault="007378C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3666748" w:history="1">
            <w:r w:rsidR="005971AF" w:rsidRPr="007D0152">
              <w:rPr>
                <w:rStyle w:val="Hyperlink"/>
                <w:noProof/>
              </w:rPr>
              <w:t>1.3</w:t>
            </w:r>
            <w:r w:rsidR="005971A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5971AF" w:rsidRPr="007D0152">
              <w:rPr>
                <w:rStyle w:val="Hyperlink"/>
                <w:noProof/>
              </w:rPr>
              <w:t>Definicije, akronimi i skraćenice</w:t>
            </w:r>
            <w:r w:rsidR="005971AF">
              <w:rPr>
                <w:noProof/>
              </w:rPr>
              <w:tab/>
            </w:r>
            <w:r w:rsidR="005971AF">
              <w:rPr>
                <w:noProof/>
              </w:rPr>
              <w:fldChar w:fldCharType="begin"/>
            </w:r>
            <w:r w:rsidR="005971AF">
              <w:rPr>
                <w:noProof/>
              </w:rPr>
              <w:instrText xml:space="preserve"> PAGEREF _Toc123666748 \h </w:instrText>
            </w:r>
            <w:r w:rsidR="005971AF">
              <w:rPr>
                <w:noProof/>
              </w:rPr>
            </w:r>
            <w:r w:rsidR="005971AF">
              <w:rPr>
                <w:noProof/>
              </w:rPr>
              <w:fldChar w:fldCharType="separate"/>
            </w:r>
            <w:r w:rsidR="005971AF">
              <w:rPr>
                <w:noProof/>
              </w:rPr>
              <w:t>4</w:t>
            </w:r>
            <w:r w:rsidR="005971AF">
              <w:rPr>
                <w:noProof/>
              </w:rPr>
              <w:fldChar w:fldCharType="end"/>
            </w:r>
          </w:hyperlink>
        </w:p>
        <w:p w:rsidR="005971AF" w:rsidRDefault="007378C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3666749" w:history="1">
            <w:r w:rsidR="005971AF" w:rsidRPr="007D0152">
              <w:rPr>
                <w:rStyle w:val="Hyperlink"/>
                <w:noProof/>
              </w:rPr>
              <w:t>1.4</w:t>
            </w:r>
            <w:r w:rsidR="005971A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5971AF" w:rsidRPr="007D0152">
              <w:rPr>
                <w:rStyle w:val="Hyperlink"/>
                <w:noProof/>
              </w:rPr>
              <w:t>Reference</w:t>
            </w:r>
            <w:r w:rsidR="005971AF">
              <w:rPr>
                <w:noProof/>
              </w:rPr>
              <w:tab/>
            </w:r>
            <w:r w:rsidR="005971AF">
              <w:rPr>
                <w:noProof/>
              </w:rPr>
              <w:fldChar w:fldCharType="begin"/>
            </w:r>
            <w:r w:rsidR="005971AF">
              <w:rPr>
                <w:noProof/>
              </w:rPr>
              <w:instrText xml:space="preserve"> PAGEREF _Toc123666749 \h </w:instrText>
            </w:r>
            <w:r w:rsidR="005971AF">
              <w:rPr>
                <w:noProof/>
              </w:rPr>
            </w:r>
            <w:r w:rsidR="005971AF">
              <w:rPr>
                <w:noProof/>
              </w:rPr>
              <w:fldChar w:fldCharType="separate"/>
            </w:r>
            <w:r w:rsidR="005971AF">
              <w:rPr>
                <w:noProof/>
              </w:rPr>
              <w:t>4</w:t>
            </w:r>
            <w:r w:rsidR="005971AF">
              <w:rPr>
                <w:noProof/>
              </w:rPr>
              <w:fldChar w:fldCharType="end"/>
            </w:r>
          </w:hyperlink>
        </w:p>
        <w:p w:rsidR="005971AF" w:rsidRDefault="007378C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3666750" w:history="1">
            <w:r w:rsidR="005971AF" w:rsidRPr="007D0152">
              <w:rPr>
                <w:rStyle w:val="Hyperlink"/>
                <w:noProof/>
              </w:rPr>
              <w:t>1.5</w:t>
            </w:r>
            <w:r w:rsidR="005971A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5971AF" w:rsidRPr="007D0152">
              <w:rPr>
                <w:rStyle w:val="Hyperlink"/>
                <w:noProof/>
              </w:rPr>
              <w:t>Pregled</w:t>
            </w:r>
            <w:r w:rsidR="005971AF">
              <w:rPr>
                <w:noProof/>
              </w:rPr>
              <w:tab/>
            </w:r>
            <w:r w:rsidR="005971AF">
              <w:rPr>
                <w:noProof/>
              </w:rPr>
              <w:fldChar w:fldCharType="begin"/>
            </w:r>
            <w:r w:rsidR="005971AF">
              <w:rPr>
                <w:noProof/>
              </w:rPr>
              <w:instrText xml:space="preserve"> PAGEREF _Toc123666750 \h </w:instrText>
            </w:r>
            <w:r w:rsidR="005971AF">
              <w:rPr>
                <w:noProof/>
              </w:rPr>
            </w:r>
            <w:r w:rsidR="005971AF">
              <w:rPr>
                <w:noProof/>
              </w:rPr>
              <w:fldChar w:fldCharType="separate"/>
            </w:r>
            <w:r w:rsidR="005971AF">
              <w:rPr>
                <w:noProof/>
              </w:rPr>
              <w:t>4</w:t>
            </w:r>
            <w:r w:rsidR="005971AF">
              <w:rPr>
                <w:noProof/>
              </w:rPr>
              <w:fldChar w:fldCharType="end"/>
            </w:r>
          </w:hyperlink>
        </w:p>
        <w:p w:rsidR="005971AF" w:rsidRDefault="007378C1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3666751" w:history="1">
            <w:r w:rsidR="005971AF" w:rsidRPr="007D0152">
              <w:rPr>
                <w:rStyle w:val="Hyperlink"/>
                <w:noProof/>
              </w:rPr>
              <w:t>2.</w:t>
            </w:r>
            <w:r w:rsidR="005971A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5971AF" w:rsidRPr="007D0152">
              <w:rPr>
                <w:rStyle w:val="Hyperlink"/>
                <w:noProof/>
              </w:rPr>
              <w:t>Uspostava zainteresovanih strana ili korisničkog profila</w:t>
            </w:r>
            <w:r w:rsidR="005971AF">
              <w:rPr>
                <w:noProof/>
              </w:rPr>
              <w:tab/>
            </w:r>
            <w:r w:rsidR="005971AF">
              <w:rPr>
                <w:noProof/>
              </w:rPr>
              <w:fldChar w:fldCharType="begin"/>
            </w:r>
            <w:r w:rsidR="005971AF">
              <w:rPr>
                <w:noProof/>
              </w:rPr>
              <w:instrText xml:space="preserve"> PAGEREF _Toc123666751 \h </w:instrText>
            </w:r>
            <w:r w:rsidR="005971AF">
              <w:rPr>
                <w:noProof/>
              </w:rPr>
            </w:r>
            <w:r w:rsidR="005971AF">
              <w:rPr>
                <w:noProof/>
              </w:rPr>
              <w:fldChar w:fldCharType="separate"/>
            </w:r>
            <w:r w:rsidR="005971AF">
              <w:rPr>
                <w:noProof/>
              </w:rPr>
              <w:t>4</w:t>
            </w:r>
            <w:r w:rsidR="005971AF">
              <w:rPr>
                <w:noProof/>
              </w:rPr>
              <w:fldChar w:fldCharType="end"/>
            </w:r>
          </w:hyperlink>
        </w:p>
        <w:p w:rsidR="005971AF" w:rsidRDefault="007378C1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3666752" w:history="1">
            <w:r w:rsidR="005971AF" w:rsidRPr="007D0152">
              <w:rPr>
                <w:rStyle w:val="Hyperlink"/>
                <w:noProof/>
              </w:rPr>
              <w:t>3.</w:t>
            </w:r>
            <w:r w:rsidR="005971A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5971AF" w:rsidRPr="007D0152">
              <w:rPr>
                <w:rStyle w:val="Hyperlink"/>
                <w:noProof/>
              </w:rPr>
              <w:t>Procjena problema</w:t>
            </w:r>
            <w:r w:rsidR="005971AF">
              <w:rPr>
                <w:noProof/>
              </w:rPr>
              <w:tab/>
            </w:r>
            <w:r w:rsidR="005971AF">
              <w:rPr>
                <w:noProof/>
              </w:rPr>
              <w:fldChar w:fldCharType="begin"/>
            </w:r>
            <w:r w:rsidR="005971AF">
              <w:rPr>
                <w:noProof/>
              </w:rPr>
              <w:instrText xml:space="preserve"> PAGEREF _Toc123666752 \h </w:instrText>
            </w:r>
            <w:r w:rsidR="005971AF">
              <w:rPr>
                <w:noProof/>
              </w:rPr>
            </w:r>
            <w:r w:rsidR="005971AF">
              <w:rPr>
                <w:noProof/>
              </w:rPr>
              <w:fldChar w:fldCharType="separate"/>
            </w:r>
            <w:r w:rsidR="005971AF">
              <w:rPr>
                <w:noProof/>
              </w:rPr>
              <w:t>7</w:t>
            </w:r>
            <w:r w:rsidR="005971AF">
              <w:rPr>
                <w:noProof/>
              </w:rPr>
              <w:fldChar w:fldCharType="end"/>
            </w:r>
          </w:hyperlink>
        </w:p>
        <w:p w:rsidR="005971AF" w:rsidRDefault="007378C1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3666753" w:history="1">
            <w:r w:rsidR="005971AF" w:rsidRPr="007D0152">
              <w:rPr>
                <w:rStyle w:val="Hyperlink"/>
                <w:noProof/>
              </w:rPr>
              <w:t>4.</w:t>
            </w:r>
            <w:r w:rsidR="005971A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5971AF" w:rsidRPr="007D0152">
              <w:rPr>
                <w:rStyle w:val="Hyperlink"/>
                <w:noProof/>
              </w:rPr>
              <w:t>Razumijevanje korisničkog okruženja</w:t>
            </w:r>
            <w:r w:rsidR="005971AF">
              <w:rPr>
                <w:noProof/>
              </w:rPr>
              <w:tab/>
            </w:r>
            <w:r w:rsidR="005971AF">
              <w:rPr>
                <w:noProof/>
              </w:rPr>
              <w:fldChar w:fldCharType="begin"/>
            </w:r>
            <w:r w:rsidR="005971AF">
              <w:rPr>
                <w:noProof/>
              </w:rPr>
              <w:instrText xml:space="preserve"> PAGEREF _Toc123666753 \h </w:instrText>
            </w:r>
            <w:r w:rsidR="005971AF">
              <w:rPr>
                <w:noProof/>
              </w:rPr>
            </w:r>
            <w:r w:rsidR="005971AF">
              <w:rPr>
                <w:noProof/>
              </w:rPr>
              <w:fldChar w:fldCharType="separate"/>
            </w:r>
            <w:r w:rsidR="005971AF">
              <w:rPr>
                <w:noProof/>
              </w:rPr>
              <w:t>8</w:t>
            </w:r>
            <w:r w:rsidR="005971AF">
              <w:rPr>
                <w:noProof/>
              </w:rPr>
              <w:fldChar w:fldCharType="end"/>
            </w:r>
          </w:hyperlink>
        </w:p>
        <w:p w:rsidR="005971AF" w:rsidRDefault="007378C1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3666754" w:history="1">
            <w:r w:rsidR="005971AF" w:rsidRPr="007D0152">
              <w:rPr>
                <w:rStyle w:val="Hyperlink"/>
                <w:noProof/>
              </w:rPr>
              <w:t>5.</w:t>
            </w:r>
            <w:r w:rsidR="005971A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5971AF" w:rsidRPr="007D0152">
              <w:rPr>
                <w:rStyle w:val="Hyperlink"/>
                <w:noProof/>
              </w:rPr>
              <w:t>Zaključak razumijevanja</w:t>
            </w:r>
            <w:r w:rsidR="005971AF">
              <w:rPr>
                <w:noProof/>
              </w:rPr>
              <w:tab/>
            </w:r>
            <w:r w:rsidR="005971AF">
              <w:rPr>
                <w:noProof/>
              </w:rPr>
              <w:fldChar w:fldCharType="begin"/>
            </w:r>
            <w:r w:rsidR="005971AF">
              <w:rPr>
                <w:noProof/>
              </w:rPr>
              <w:instrText xml:space="preserve"> PAGEREF _Toc123666754 \h </w:instrText>
            </w:r>
            <w:r w:rsidR="005971AF">
              <w:rPr>
                <w:noProof/>
              </w:rPr>
            </w:r>
            <w:r w:rsidR="005971AF">
              <w:rPr>
                <w:noProof/>
              </w:rPr>
              <w:fldChar w:fldCharType="separate"/>
            </w:r>
            <w:r w:rsidR="005971AF">
              <w:rPr>
                <w:noProof/>
              </w:rPr>
              <w:t>9</w:t>
            </w:r>
            <w:r w:rsidR="005971AF">
              <w:rPr>
                <w:noProof/>
              </w:rPr>
              <w:fldChar w:fldCharType="end"/>
            </w:r>
          </w:hyperlink>
        </w:p>
        <w:p w:rsidR="005971AF" w:rsidRDefault="007378C1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3666755" w:history="1">
            <w:r w:rsidR="005971AF" w:rsidRPr="007D0152">
              <w:rPr>
                <w:rStyle w:val="Hyperlink"/>
                <w:noProof/>
              </w:rPr>
              <w:t>6.</w:t>
            </w:r>
            <w:r w:rsidR="005971A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5971AF" w:rsidRPr="007D0152">
              <w:rPr>
                <w:rStyle w:val="Hyperlink"/>
                <w:noProof/>
              </w:rPr>
              <w:t>Ulazne informacije analitičara vezane za problem koje posjeduju zainteresovane strane (potvrđuju ili poništavaju pretpostavke)</w:t>
            </w:r>
            <w:r w:rsidR="005971AF">
              <w:rPr>
                <w:noProof/>
              </w:rPr>
              <w:tab/>
            </w:r>
            <w:r w:rsidR="005971AF">
              <w:rPr>
                <w:noProof/>
              </w:rPr>
              <w:fldChar w:fldCharType="begin"/>
            </w:r>
            <w:r w:rsidR="005971AF">
              <w:rPr>
                <w:noProof/>
              </w:rPr>
              <w:instrText xml:space="preserve"> PAGEREF _Toc123666755 \h </w:instrText>
            </w:r>
            <w:r w:rsidR="005971AF">
              <w:rPr>
                <w:noProof/>
              </w:rPr>
            </w:r>
            <w:r w:rsidR="005971AF">
              <w:rPr>
                <w:noProof/>
              </w:rPr>
              <w:fldChar w:fldCharType="separate"/>
            </w:r>
            <w:r w:rsidR="005971AF">
              <w:rPr>
                <w:noProof/>
              </w:rPr>
              <w:t>9</w:t>
            </w:r>
            <w:r w:rsidR="005971AF">
              <w:rPr>
                <w:noProof/>
              </w:rPr>
              <w:fldChar w:fldCharType="end"/>
            </w:r>
          </w:hyperlink>
        </w:p>
        <w:p w:rsidR="005971AF" w:rsidRDefault="007378C1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3666756" w:history="1">
            <w:r w:rsidR="005971AF" w:rsidRPr="007D0152">
              <w:rPr>
                <w:rStyle w:val="Hyperlink"/>
                <w:noProof/>
              </w:rPr>
              <w:t>7.</w:t>
            </w:r>
            <w:r w:rsidR="005971A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5971AF" w:rsidRPr="007D0152">
              <w:rPr>
                <w:rStyle w:val="Hyperlink"/>
                <w:noProof/>
              </w:rPr>
              <w:t>Procjena rješenja</w:t>
            </w:r>
            <w:r w:rsidR="005971AF">
              <w:rPr>
                <w:noProof/>
              </w:rPr>
              <w:tab/>
            </w:r>
            <w:r w:rsidR="005971AF">
              <w:rPr>
                <w:noProof/>
              </w:rPr>
              <w:fldChar w:fldCharType="begin"/>
            </w:r>
            <w:r w:rsidR="005971AF">
              <w:rPr>
                <w:noProof/>
              </w:rPr>
              <w:instrText xml:space="preserve"> PAGEREF _Toc123666756 \h </w:instrText>
            </w:r>
            <w:r w:rsidR="005971AF">
              <w:rPr>
                <w:noProof/>
              </w:rPr>
            </w:r>
            <w:r w:rsidR="005971AF">
              <w:rPr>
                <w:noProof/>
              </w:rPr>
              <w:fldChar w:fldCharType="separate"/>
            </w:r>
            <w:r w:rsidR="005971AF">
              <w:rPr>
                <w:noProof/>
              </w:rPr>
              <w:t>9</w:t>
            </w:r>
            <w:r w:rsidR="005971AF">
              <w:rPr>
                <w:noProof/>
              </w:rPr>
              <w:fldChar w:fldCharType="end"/>
            </w:r>
          </w:hyperlink>
        </w:p>
        <w:p w:rsidR="005971AF" w:rsidRDefault="007378C1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3666757" w:history="1">
            <w:r w:rsidR="005971AF" w:rsidRPr="007D0152">
              <w:rPr>
                <w:rStyle w:val="Hyperlink"/>
                <w:noProof/>
              </w:rPr>
              <w:t>8.</w:t>
            </w:r>
            <w:r w:rsidR="005971A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5971AF" w:rsidRPr="007D0152">
              <w:rPr>
                <w:rStyle w:val="Hyperlink"/>
                <w:noProof/>
              </w:rPr>
              <w:t>Procjena prilike</w:t>
            </w:r>
            <w:r w:rsidR="005971AF">
              <w:rPr>
                <w:noProof/>
              </w:rPr>
              <w:tab/>
            </w:r>
            <w:r w:rsidR="005971AF">
              <w:rPr>
                <w:noProof/>
              </w:rPr>
              <w:fldChar w:fldCharType="begin"/>
            </w:r>
            <w:r w:rsidR="005971AF">
              <w:rPr>
                <w:noProof/>
              </w:rPr>
              <w:instrText xml:space="preserve"> PAGEREF _Toc123666757 \h </w:instrText>
            </w:r>
            <w:r w:rsidR="005971AF">
              <w:rPr>
                <w:noProof/>
              </w:rPr>
            </w:r>
            <w:r w:rsidR="005971AF">
              <w:rPr>
                <w:noProof/>
              </w:rPr>
              <w:fldChar w:fldCharType="separate"/>
            </w:r>
            <w:r w:rsidR="005971AF">
              <w:rPr>
                <w:noProof/>
              </w:rPr>
              <w:t>9</w:t>
            </w:r>
            <w:r w:rsidR="005971AF">
              <w:rPr>
                <w:noProof/>
              </w:rPr>
              <w:fldChar w:fldCharType="end"/>
            </w:r>
          </w:hyperlink>
        </w:p>
        <w:p w:rsidR="005971AF" w:rsidRDefault="007378C1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3666758" w:history="1">
            <w:r w:rsidR="005971AF" w:rsidRPr="007D0152">
              <w:rPr>
                <w:rStyle w:val="Hyperlink"/>
                <w:noProof/>
              </w:rPr>
              <w:t>9.</w:t>
            </w:r>
            <w:r w:rsidR="005971A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5971AF" w:rsidRPr="007D0152">
              <w:rPr>
                <w:rStyle w:val="Hyperlink"/>
                <w:noProof/>
              </w:rPr>
              <w:t>Procjena pouzdanosti, performansi i potreba za podrškom</w:t>
            </w:r>
            <w:r w:rsidR="005971AF">
              <w:rPr>
                <w:noProof/>
              </w:rPr>
              <w:tab/>
            </w:r>
            <w:r w:rsidR="005971AF">
              <w:rPr>
                <w:noProof/>
              </w:rPr>
              <w:fldChar w:fldCharType="begin"/>
            </w:r>
            <w:r w:rsidR="005971AF">
              <w:rPr>
                <w:noProof/>
              </w:rPr>
              <w:instrText xml:space="preserve"> PAGEREF _Toc123666758 \h </w:instrText>
            </w:r>
            <w:r w:rsidR="005971AF">
              <w:rPr>
                <w:noProof/>
              </w:rPr>
            </w:r>
            <w:r w:rsidR="005971AF">
              <w:rPr>
                <w:noProof/>
              </w:rPr>
              <w:fldChar w:fldCharType="separate"/>
            </w:r>
            <w:r w:rsidR="005971AF">
              <w:rPr>
                <w:noProof/>
              </w:rPr>
              <w:t>10</w:t>
            </w:r>
            <w:r w:rsidR="005971AF">
              <w:rPr>
                <w:noProof/>
              </w:rPr>
              <w:fldChar w:fldCharType="end"/>
            </w:r>
          </w:hyperlink>
        </w:p>
        <w:p w:rsidR="005971AF" w:rsidRDefault="007378C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3666759" w:history="1">
            <w:r w:rsidR="005971AF" w:rsidRPr="007D0152">
              <w:rPr>
                <w:rStyle w:val="Hyperlink"/>
                <w:noProof/>
              </w:rPr>
              <w:t>9.1</w:t>
            </w:r>
            <w:r w:rsidR="005971A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5971AF" w:rsidRPr="007D0152">
              <w:rPr>
                <w:rStyle w:val="Hyperlink"/>
                <w:noProof/>
              </w:rPr>
              <w:t>Drugi zahtjevi</w:t>
            </w:r>
            <w:r w:rsidR="005971AF">
              <w:rPr>
                <w:noProof/>
              </w:rPr>
              <w:tab/>
            </w:r>
            <w:r w:rsidR="005971AF">
              <w:rPr>
                <w:noProof/>
              </w:rPr>
              <w:fldChar w:fldCharType="begin"/>
            </w:r>
            <w:r w:rsidR="005971AF">
              <w:rPr>
                <w:noProof/>
              </w:rPr>
              <w:instrText xml:space="preserve"> PAGEREF _Toc123666759 \h </w:instrText>
            </w:r>
            <w:r w:rsidR="005971AF">
              <w:rPr>
                <w:noProof/>
              </w:rPr>
            </w:r>
            <w:r w:rsidR="005971AF">
              <w:rPr>
                <w:noProof/>
              </w:rPr>
              <w:fldChar w:fldCharType="separate"/>
            </w:r>
            <w:r w:rsidR="005971AF">
              <w:rPr>
                <w:noProof/>
              </w:rPr>
              <w:t>10</w:t>
            </w:r>
            <w:r w:rsidR="005971AF">
              <w:rPr>
                <w:noProof/>
              </w:rPr>
              <w:fldChar w:fldCharType="end"/>
            </w:r>
          </w:hyperlink>
        </w:p>
        <w:p w:rsidR="005971AF" w:rsidRDefault="007378C1">
          <w:pPr>
            <w:pStyle w:val="TOC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3666760" w:history="1">
            <w:r w:rsidR="005971AF" w:rsidRPr="007D0152">
              <w:rPr>
                <w:rStyle w:val="Hyperlink"/>
                <w:noProof/>
              </w:rPr>
              <w:t>10.</w:t>
            </w:r>
            <w:r w:rsidR="005971A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5971AF" w:rsidRPr="007D0152">
              <w:rPr>
                <w:rStyle w:val="Hyperlink"/>
                <w:noProof/>
              </w:rPr>
              <w:t>Zaključak</w:t>
            </w:r>
            <w:r w:rsidR="005971AF">
              <w:rPr>
                <w:noProof/>
              </w:rPr>
              <w:tab/>
            </w:r>
            <w:r w:rsidR="005971AF">
              <w:rPr>
                <w:noProof/>
              </w:rPr>
              <w:fldChar w:fldCharType="begin"/>
            </w:r>
            <w:r w:rsidR="005971AF">
              <w:rPr>
                <w:noProof/>
              </w:rPr>
              <w:instrText xml:space="preserve"> PAGEREF _Toc123666760 \h </w:instrText>
            </w:r>
            <w:r w:rsidR="005971AF">
              <w:rPr>
                <w:noProof/>
              </w:rPr>
            </w:r>
            <w:r w:rsidR="005971AF">
              <w:rPr>
                <w:noProof/>
              </w:rPr>
              <w:fldChar w:fldCharType="separate"/>
            </w:r>
            <w:r w:rsidR="005971AF">
              <w:rPr>
                <w:noProof/>
              </w:rPr>
              <w:t>10</w:t>
            </w:r>
            <w:r w:rsidR="005971AF">
              <w:rPr>
                <w:noProof/>
              </w:rPr>
              <w:fldChar w:fldCharType="end"/>
            </w:r>
          </w:hyperlink>
        </w:p>
        <w:p w:rsidR="005971AF" w:rsidRDefault="007378C1">
          <w:pPr>
            <w:pStyle w:val="TOC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3666761" w:history="1">
            <w:r w:rsidR="005971AF" w:rsidRPr="007D0152">
              <w:rPr>
                <w:rStyle w:val="Hyperlink"/>
                <w:noProof/>
              </w:rPr>
              <w:t>11.</w:t>
            </w:r>
            <w:r w:rsidR="005971A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5971AF" w:rsidRPr="007D0152">
              <w:rPr>
                <w:rStyle w:val="Hyperlink"/>
                <w:noProof/>
              </w:rPr>
              <w:t>Sažetak analitičara</w:t>
            </w:r>
            <w:r w:rsidR="005971AF">
              <w:rPr>
                <w:noProof/>
              </w:rPr>
              <w:tab/>
            </w:r>
            <w:r w:rsidR="005971AF">
              <w:rPr>
                <w:noProof/>
              </w:rPr>
              <w:fldChar w:fldCharType="begin"/>
            </w:r>
            <w:r w:rsidR="005971AF">
              <w:rPr>
                <w:noProof/>
              </w:rPr>
              <w:instrText xml:space="preserve"> PAGEREF _Toc123666761 \h </w:instrText>
            </w:r>
            <w:r w:rsidR="005971AF">
              <w:rPr>
                <w:noProof/>
              </w:rPr>
            </w:r>
            <w:r w:rsidR="005971AF">
              <w:rPr>
                <w:noProof/>
              </w:rPr>
              <w:fldChar w:fldCharType="separate"/>
            </w:r>
            <w:r w:rsidR="005971AF">
              <w:rPr>
                <w:noProof/>
              </w:rPr>
              <w:t>11</w:t>
            </w:r>
            <w:r w:rsidR="005971AF">
              <w:rPr>
                <w:noProof/>
              </w:rPr>
              <w:fldChar w:fldCharType="end"/>
            </w:r>
          </w:hyperlink>
        </w:p>
        <w:p w:rsidR="00DD3E32" w:rsidRDefault="00F867B4">
          <w:pPr>
            <w:pStyle w:val="TOC1"/>
            <w:tabs>
              <w:tab w:val="right" w:leader="dot" w:pos="9360"/>
            </w:tabs>
          </w:pPr>
          <w:r>
            <w:rPr>
              <w:rStyle w:val="IndexLink"/>
            </w:rPr>
            <w:fldChar w:fldCharType="end"/>
          </w:r>
        </w:p>
      </w:sdtContent>
    </w:sdt>
    <w:p w:rsidR="00DD3E32" w:rsidRDefault="00F867B4">
      <w:pPr>
        <w:pStyle w:val="Heading"/>
        <w:rPr>
          <w:sz w:val="24"/>
          <w:szCs w:val="24"/>
          <w:lang w:eastAsia="en-US"/>
        </w:rPr>
      </w:pPr>
      <w:r>
        <w:br w:type="page"/>
      </w:r>
    </w:p>
    <w:p w:rsidR="00DD3E32" w:rsidRDefault="00F867B4">
      <w:pPr>
        <w:pStyle w:val="Heading"/>
      </w:pPr>
      <w:r>
        <w:lastRenderedPageBreak/>
        <w:t>Zahtjevi zainteresovanih strana</w:t>
      </w:r>
    </w:p>
    <w:p w:rsidR="00DD3E32" w:rsidRDefault="00F867B4" w:rsidP="000E7934">
      <w:pPr>
        <w:pStyle w:val="Heading1"/>
        <w:numPr>
          <w:ilvl w:val="0"/>
          <w:numId w:val="2"/>
        </w:numPr>
      </w:pPr>
      <w:bookmarkStart w:id="0" w:name="_Toc123666745"/>
      <w:r>
        <w:t>Uvod</w:t>
      </w:r>
      <w:bookmarkEnd w:id="0"/>
    </w:p>
    <w:p w:rsidR="007C52E6" w:rsidRDefault="007C52E6" w:rsidP="00A401A7">
      <w:pPr>
        <w:ind w:left="720"/>
      </w:pPr>
      <w:proofErr w:type="gramStart"/>
      <w:r>
        <w:t>U našoj industriji postoje velike mog</w:t>
      </w:r>
      <w:r w:rsidR="00B42E41">
        <w:t xml:space="preserve">ućnosti za unapređivanje </w:t>
      </w:r>
      <w:r>
        <w:t xml:space="preserve">razvoju </w:t>
      </w:r>
      <w:r w:rsidR="00B42E41">
        <w:t>aplikacija.</w:t>
      </w:r>
      <w:proofErr w:type="gramEnd"/>
      <w:r w:rsidR="00B42E41">
        <w:t xml:space="preserve"> Razumijevanje </w:t>
      </w:r>
      <w:r>
        <w:t xml:space="preserve">potreba zainteresovanih strana </w:t>
      </w:r>
      <w:proofErr w:type="gramStart"/>
      <w:r>
        <w:t>ili</w:t>
      </w:r>
      <w:proofErr w:type="gramEnd"/>
      <w:r>
        <w:t xml:space="preserve"> korisnika prije početka razvoja aplikacije ključno je</w:t>
      </w:r>
      <w:r w:rsidR="00B42E41">
        <w:t xml:space="preserve"> za poboljšanje ovog </w:t>
      </w:r>
      <w:r w:rsidR="00B42E41">
        <w:tab/>
        <w:t xml:space="preserve">procesa. </w:t>
      </w:r>
      <w:r>
        <w:t>Dostupne su mnoge tehnike za otkrivanje potreba zainteresovan</w:t>
      </w:r>
      <w:r w:rsidR="00B42E41">
        <w:t xml:space="preserve">ih strana </w:t>
      </w:r>
      <w:proofErr w:type="gramStart"/>
      <w:r w:rsidR="00B42E41">
        <w:t>ili</w:t>
      </w:r>
      <w:proofErr w:type="gramEnd"/>
      <w:r w:rsidR="00B42E41">
        <w:t xml:space="preserve"> korisnika. </w:t>
      </w:r>
      <w:proofErr w:type="gramStart"/>
      <w:r w:rsidR="00B42E41">
        <w:t xml:space="preserve">Jedna </w:t>
      </w:r>
      <w:r>
        <w:t>jednostavna i jeftina tehnika koja je prikladna za korištenje u gotovo svakoj situaciji je generički intervju.</w:t>
      </w:r>
      <w:proofErr w:type="gramEnd"/>
      <w:r>
        <w:t xml:space="preserve"> </w:t>
      </w:r>
    </w:p>
    <w:p w:rsidR="007C52E6" w:rsidRDefault="007C52E6" w:rsidP="00A401A7">
      <w:pPr>
        <w:ind w:left="720"/>
      </w:pPr>
      <w:r>
        <w:t xml:space="preserve">Generički intervju može pomoći programeru </w:t>
      </w:r>
      <w:proofErr w:type="gramStart"/>
      <w:r>
        <w:t>ili</w:t>
      </w:r>
      <w:proofErr w:type="gramEnd"/>
      <w:r>
        <w:t xml:space="preserve"> analitičaru da razumije ciljeve i probleme zainteresovanih strana ili korisnika. </w:t>
      </w:r>
      <w:r w:rsidR="00B42E41">
        <w:t>Imajući ove podatke u vidu</w:t>
      </w:r>
      <w:r>
        <w:t>, programeri mogu krei</w:t>
      </w:r>
      <w:r w:rsidR="00A401A7">
        <w:t xml:space="preserve">rati aplikacije koje odgovaraju </w:t>
      </w:r>
      <w:r w:rsidR="00B42E41">
        <w:t xml:space="preserve">stvarnim </w:t>
      </w:r>
      <w:r>
        <w:t xml:space="preserve">potrebama zainteresovanih strana </w:t>
      </w:r>
      <w:proofErr w:type="gramStart"/>
      <w:r>
        <w:t>ili</w:t>
      </w:r>
      <w:proofErr w:type="gramEnd"/>
      <w:r>
        <w:t xml:space="preserve"> korisnika i povećati njihovo zadovoljstvo.</w:t>
      </w:r>
    </w:p>
    <w:p w:rsidR="007C52E6" w:rsidRPr="007C52E6" w:rsidRDefault="007C52E6" w:rsidP="00A401A7">
      <w:pPr>
        <w:ind w:left="720"/>
      </w:pPr>
      <w:r>
        <w:t>Gene</w:t>
      </w:r>
      <w:r w:rsidR="00B42E41">
        <w:t xml:space="preserve">rički intervju, u ovom </w:t>
      </w:r>
      <w:proofErr w:type="gramStart"/>
      <w:r w:rsidR="00B42E41">
        <w:t>slučaju ,</w:t>
      </w:r>
      <w:r>
        <w:t>sadrži</w:t>
      </w:r>
      <w:proofErr w:type="gramEnd"/>
      <w:r>
        <w:t xml:space="preserve"> pitanja osmišljena da izazovu razumijevanje problema i okruženja zainteresovanih strana ili korisnika. </w:t>
      </w:r>
      <w:proofErr w:type="gramStart"/>
      <w:r>
        <w:t>Ova pitanja istražu</w:t>
      </w:r>
      <w:r w:rsidR="00A401A7">
        <w:t xml:space="preserve">ju zahtjeve za funkcionalnost, </w:t>
      </w:r>
      <w:r>
        <w:t>upotrebljivost, pouzdanost, performanse i podršku za aplikaciju.</w:t>
      </w:r>
      <w:proofErr w:type="gramEnd"/>
      <w:r>
        <w:t xml:space="preserve"> Kao </w:t>
      </w:r>
      <w:r w:rsidR="00A401A7">
        <w:t xml:space="preserve">rezultat korištenja generičkog </w:t>
      </w:r>
      <w:r>
        <w:t xml:space="preserve">intervjua, programer </w:t>
      </w:r>
      <w:proofErr w:type="gramStart"/>
      <w:r>
        <w:t>ili</w:t>
      </w:r>
      <w:proofErr w:type="gramEnd"/>
      <w:r>
        <w:t xml:space="preserve"> analitičar će steći znanje o problemu koji se rješava, kao i razumijevanje </w:t>
      </w:r>
      <w:r w:rsidR="00B42E41">
        <w:t>pogleda</w:t>
      </w:r>
      <w:r w:rsidR="00A401A7">
        <w:t xml:space="preserve"> </w:t>
      </w:r>
      <w:r>
        <w:t>zainteresovanih strana ili korisnika o karakteristikama uspješnih rješenja.</w:t>
      </w:r>
    </w:p>
    <w:p w:rsidR="00DD3E32" w:rsidRDefault="00F867B4">
      <w:pPr>
        <w:pStyle w:val="Heading2"/>
        <w:numPr>
          <w:ilvl w:val="1"/>
          <w:numId w:val="2"/>
        </w:numPr>
      </w:pPr>
      <w:bookmarkStart w:id="1" w:name="_Toc123666746"/>
      <w:r>
        <w:t>Svrha</w:t>
      </w:r>
      <w:bookmarkEnd w:id="1"/>
    </w:p>
    <w:p w:rsidR="00DD3E32" w:rsidRDefault="00F867B4">
      <w:pPr>
        <w:pStyle w:val="BodyText"/>
      </w:pPr>
      <w:r>
        <w:t xml:space="preserve">Svrha ovog dokumenta jeste da se </w:t>
      </w:r>
      <w:proofErr w:type="gramStart"/>
      <w:r>
        <w:t>na</w:t>
      </w:r>
      <w:proofErr w:type="gramEnd"/>
      <w:r>
        <w:t xml:space="preserve"> jednom mjestu sakupe i obrade svi zahtjevi </w:t>
      </w:r>
      <w:r w:rsidR="00E2715D">
        <w:t>zainteresovanih strana</w:t>
      </w:r>
      <w:r>
        <w:t xml:space="preserve">, koje </w:t>
      </w:r>
      <w:r w:rsidR="004814D8">
        <w:t xml:space="preserve">prepoznaju svrhu postojanja softverskog alata </w:t>
      </w:r>
      <w:r w:rsidR="004814D8" w:rsidRPr="004814D8">
        <w:rPr>
          <w:i/>
        </w:rPr>
        <w:t>queri</w:t>
      </w:r>
      <w:r w:rsidR="004814D8">
        <w:t>, i spremne su da ga koriste</w:t>
      </w:r>
      <w:r>
        <w:t xml:space="preserve">. Uz pomoć intervjua </w:t>
      </w:r>
      <w:proofErr w:type="gramStart"/>
      <w:r>
        <w:t>sa</w:t>
      </w:r>
      <w:proofErr w:type="gramEnd"/>
      <w:r>
        <w:t xml:space="preserve"> zaintere</w:t>
      </w:r>
      <w:r w:rsidR="000E7934">
        <w:t>sov</w:t>
      </w:r>
      <w:r>
        <w:t xml:space="preserve">anim stranama, sa budućim korisnicima i sa kupcima, </w:t>
      </w:r>
      <w:r w:rsidR="000E7934">
        <w:t>bi</w:t>
      </w:r>
      <w:r w:rsidR="000E7934">
        <w:rPr>
          <w:lang w:val="sr-Latn-BA"/>
        </w:rPr>
        <w:t>ćemo</w:t>
      </w:r>
      <w:r>
        <w:t xml:space="preserve"> u mogućnosti da obuhvatimo sve njihove zahtjeve koji će biti </w:t>
      </w:r>
      <w:r w:rsidR="00E2715D">
        <w:t>prikazani u nastavku ovog dokume</w:t>
      </w:r>
      <w:r>
        <w:t>nta.</w:t>
      </w:r>
    </w:p>
    <w:p w:rsidR="00DD3E32" w:rsidRDefault="00E2715D">
      <w:pPr>
        <w:pStyle w:val="Heading2"/>
        <w:numPr>
          <w:ilvl w:val="1"/>
          <w:numId w:val="2"/>
        </w:numPr>
      </w:pPr>
      <w:bookmarkStart w:id="2" w:name="_Toc123666747"/>
      <w:r>
        <w:t>Područje primjene</w:t>
      </w:r>
      <w:bookmarkEnd w:id="2"/>
    </w:p>
    <w:p w:rsidR="00E2715D" w:rsidRPr="00E2715D" w:rsidRDefault="00F867B4">
      <w:pPr>
        <w:pStyle w:val="BodyText"/>
      </w:pPr>
      <w:proofErr w:type="gramStart"/>
      <w:r>
        <w:t>Doku</w:t>
      </w:r>
      <w:r w:rsidR="000E7934">
        <w:t>me</w:t>
      </w:r>
      <w:r>
        <w:t xml:space="preserve">nt </w:t>
      </w:r>
      <w:r w:rsidRPr="004814D8">
        <w:rPr>
          <w:i/>
        </w:rPr>
        <w:t>Zahtjevi zainteresovanih strana</w:t>
      </w:r>
      <w:r w:rsidR="00E2715D">
        <w:t xml:space="preserve"> koristi projektnom timu prilikom projektovanja i izrade softverskog alata </w:t>
      </w:r>
      <w:r w:rsidR="00E2715D" w:rsidRPr="00E2715D">
        <w:rPr>
          <w:i/>
        </w:rPr>
        <w:t>queri</w:t>
      </w:r>
      <w:r w:rsidR="00E2715D">
        <w:t>, vjerodostojno predstavljajući sve zahtjeve zainteresovanih strana</w:t>
      </w:r>
      <w:r w:rsidR="00107283">
        <w:t xml:space="preserve">, koje </w:t>
      </w:r>
      <w:r w:rsidR="00107283" w:rsidRPr="00107283">
        <w:rPr>
          <w:i/>
        </w:rPr>
        <w:t>queri</w:t>
      </w:r>
      <w:r w:rsidR="00107283">
        <w:t xml:space="preserve"> treba da zadovolji.</w:t>
      </w:r>
      <w:proofErr w:type="gramEnd"/>
    </w:p>
    <w:p w:rsidR="00DD3E32" w:rsidRDefault="00F867B4">
      <w:pPr>
        <w:pStyle w:val="Heading2"/>
        <w:numPr>
          <w:ilvl w:val="1"/>
          <w:numId w:val="2"/>
        </w:numPr>
      </w:pPr>
      <w:bookmarkStart w:id="3" w:name="_Toc123666748"/>
      <w:r>
        <w:t>Definicije, akronimi i skraćenice</w:t>
      </w:r>
      <w:bookmarkEnd w:id="3"/>
    </w:p>
    <w:p w:rsidR="00DD3E32" w:rsidRDefault="00F867B4" w:rsidP="00E2715D">
      <w:pPr>
        <w:pStyle w:val="BodyText"/>
      </w:pPr>
      <w:r w:rsidRPr="00A0300E">
        <w:rPr>
          <w:b/>
        </w:rPr>
        <w:t>Stakeholder (zainteresovane strane)</w:t>
      </w:r>
      <w:r>
        <w:t xml:space="preserve"> </w:t>
      </w:r>
      <w:r w:rsidR="00A0300E">
        <w:t xml:space="preserve">- </w:t>
      </w:r>
      <w:r>
        <w:t xml:space="preserve">svi ljudi </w:t>
      </w:r>
      <w:proofErr w:type="gramStart"/>
      <w:r>
        <w:t>ili</w:t>
      </w:r>
      <w:proofErr w:type="gramEnd"/>
      <w:r>
        <w:t xml:space="preserve"> grupe osoba na koje projekat utiče.</w:t>
      </w:r>
      <w:r w:rsidR="00E2715D">
        <w:t xml:space="preserve"> Oni mogu biti interni - ljudi </w:t>
      </w:r>
      <w:r>
        <w:t xml:space="preserve">unutar naše organizacije </w:t>
      </w:r>
      <w:proofErr w:type="gramStart"/>
      <w:r>
        <w:t>ili</w:t>
      </w:r>
      <w:proofErr w:type="gramEnd"/>
      <w:r>
        <w:t xml:space="preserve"> eksterni - ljudi izvan naše organizacije. Interni </w:t>
      </w:r>
      <w:r w:rsidR="00E2715D">
        <w:t>stakeholderi su naši zaposleni</w:t>
      </w:r>
      <w:r>
        <w:t>,</w:t>
      </w:r>
      <w:r w:rsidR="00E2715D">
        <w:t xml:space="preserve"> </w:t>
      </w:r>
      <w:r>
        <w:t xml:space="preserve">rukovodioci, vlasnici, </w:t>
      </w:r>
      <w:proofErr w:type="gramStart"/>
      <w:r>
        <w:t>a</w:t>
      </w:r>
      <w:proofErr w:type="gramEnd"/>
      <w:r>
        <w:t xml:space="preserve"> eksterni su dioničari, društvo, vlada, korisnici i drugi.</w:t>
      </w:r>
    </w:p>
    <w:p w:rsidR="00DD3E32" w:rsidRDefault="00247EB9">
      <w:pPr>
        <w:pStyle w:val="BodyText"/>
      </w:pPr>
      <w:proofErr w:type="gramStart"/>
      <w:r w:rsidRPr="009B23E7">
        <w:t xml:space="preserve">Sve potrebne definicije, akronimi i skraćenice, u domenu problema koji </w:t>
      </w:r>
      <w:bookmarkStart w:id="4" w:name="_GoBack"/>
      <w:r w:rsidRPr="00E74BAC">
        <w:rPr>
          <w:i/>
        </w:rPr>
        <w:t>queri</w:t>
      </w:r>
      <w:r w:rsidRPr="009B23E7">
        <w:t xml:space="preserve"> </w:t>
      </w:r>
      <w:bookmarkEnd w:id="4"/>
      <w:r w:rsidRPr="009B23E7">
        <w:t xml:space="preserve">rješava, sadržane su u dokumentu </w:t>
      </w:r>
      <w:r w:rsidRPr="009B23E7">
        <w:rPr>
          <w:i/>
        </w:rPr>
        <w:t>Rječnik</w:t>
      </w:r>
      <w:r w:rsidRPr="009B23E7">
        <w:t>, koji</w:t>
      </w:r>
      <w:r>
        <w:t xml:space="preserve"> je dio projektne dokumentacije</w:t>
      </w:r>
      <w:r w:rsidR="00F867B4">
        <w:t>.</w:t>
      </w:r>
      <w:proofErr w:type="gramEnd"/>
    </w:p>
    <w:p w:rsidR="00DD3E32" w:rsidRDefault="00F867B4">
      <w:pPr>
        <w:pStyle w:val="Heading2"/>
        <w:numPr>
          <w:ilvl w:val="1"/>
          <w:numId w:val="2"/>
        </w:numPr>
      </w:pPr>
      <w:bookmarkStart w:id="5" w:name="_Toc123666749"/>
      <w:r>
        <w:t>Reference</w:t>
      </w:r>
      <w:bookmarkEnd w:id="5"/>
    </w:p>
    <w:p w:rsidR="00DD3E32" w:rsidRPr="005868F6" w:rsidRDefault="006867A7" w:rsidP="006867A7">
      <w:pPr>
        <w:pStyle w:val="BodyText"/>
        <w:rPr>
          <w:rStyle w:val="Hyperlink"/>
          <w:color w:val="auto"/>
        </w:rPr>
      </w:pPr>
      <w:r>
        <w:t xml:space="preserve">[1] </w:t>
      </w:r>
      <w:r w:rsidR="005868F6" w:rsidRPr="005868F6">
        <w:fldChar w:fldCharType="begin"/>
      </w:r>
      <w:r w:rsidR="005868F6" w:rsidRPr="005868F6">
        <w:instrText xml:space="preserve"> HYPERLINK "https://en.wikipedia.org/wiki/Stakeholder_theory" </w:instrText>
      </w:r>
      <w:r w:rsidR="005868F6" w:rsidRPr="005868F6">
        <w:fldChar w:fldCharType="separate"/>
      </w:r>
      <w:r w:rsidR="00E8025B" w:rsidRPr="005868F6">
        <w:rPr>
          <w:rStyle w:val="Hyperlink"/>
          <w:color w:val="auto"/>
        </w:rPr>
        <w:t>Wikipedia - Stakeholder theory</w:t>
      </w:r>
    </w:p>
    <w:p w:rsidR="00DD3E32" w:rsidRPr="005868F6" w:rsidRDefault="005868F6" w:rsidP="006867A7">
      <w:pPr>
        <w:pStyle w:val="BodyText"/>
      </w:pPr>
      <w:r w:rsidRPr="005868F6">
        <w:fldChar w:fldCharType="end"/>
      </w:r>
      <w:r w:rsidR="006867A7">
        <w:t xml:space="preserve">[2] </w:t>
      </w:r>
      <w:hyperlink r:id="rId10" w:history="1">
        <w:r w:rsidRPr="005868F6">
          <w:rPr>
            <w:rStyle w:val="Hyperlink"/>
            <w:color w:val="auto"/>
          </w:rPr>
          <w:t>Work Guidelines: Interviews</w:t>
        </w:r>
      </w:hyperlink>
      <w:r w:rsidRPr="005868F6">
        <w:t xml:space="preserve"> </w:t>
      </w:r>
    </w:p>
    <w:p w:rsidR="00DD3E32" w:rsidRDefault="00F867B4">
      <w:pPr>
        <w:pStyle w:val="Heading2"/>
        <w:numPr>
          <w:ilvl w:val="1"/>
          <w:numId w:val="2"/>
        </w:numPr>
      </w:pPr>
      <w:bookmarkStart w:id="6" w:name="_Toc123666750"/>
      <w:r>
        <w:t>Pregled</w:t>
      </w:r>
      <w:bookmarkEnd w:id="6"/>
    </w:p>
    <w:p w:rsidR="00DD3E32" w:rsidRDefault="00AB22C7">
      <w:pPr>
        <w:pStyle w:val="BodyText"/>
      </w:pPr>
      <w:proofErr w:type="gramStart"/>
      <w:r w:rsidRPr="002B1858">
        <w:t xml:space="preserve">Dokument </w:t>
      </w:r>
      <w:r w:rsidRPr="002B1858">
        <w:rPr>
          <w:i/>
        </w:rPr>
        <w:t>Zahtjevi zainteresovanih strana</w:t>
      </w:r>
      <w:r w:rsidRPr="002B1858">
        <w:t xml:space="preserve"> organizovan je u više sekcija.</w:t>
      </w:r>
      <w:proofErr w:type="gramEnd"/>
      <w:r>
        <w:t xml:space="preserve"> </w:t>
      </w:r>
      <w:proofErr w:type="gramStart"/>
      <w:r>
        <w:t>Prvo se identifikuju različite zainteresovane strane i njihove karakteristike.</w:t>
      </w:r>
      <w:proofErr w:type="gramEnd"/>
      <w:r>
        <w:t xml:space="preserve"> U dijelu </w:t>
      </w:r>
      <w:r>
        <w:rPr>
          <w:i/>
        </w:rPr>
        <w:t>P</w:t>
      </w:r>
      <w:r w:rsidRPr="002B1858">
        <w:rPr>
          <w:i/>
        </w:rPr>
        <w:t>rocjena problema</w:t>
      </w:r>
      <w:r>
        <w:t xml:space="preserve"> analizira se problem koji je prepoznat iz razgovora </w:t>
      </w:r>
      <w:proofErr w:type="gramStart"/>
      <w:r>
        <w:t>sa</w:t>
      </w:r>
      <w:proofErr w:type="gramEnd"/>
      <w:r>
        <w:t xml:space="preserve"> zainteresovanim stranama. Takođe, dokument sadrži </w:t>
      </w:r>
      <w:r>
        <w:rPr>
          <w:i/>
        </w:rPr>
        <w:t>R</w:t>
      </w:r>
      <w:r w:rsidRPr="002B1858">
        <w:rPr>
          <w:i/>
        </w:rPr>
        <w:t>azumijevanje korisničkog okruženja</w:t>
      </w:r>
      <w:r>
        <w:t xml:space="preserve"> u kome se govori </w:t>
      </w:r>
      <w:proofErr w:type="gramStart"/>
      <w:r>
        <w:t>sa</w:t>
      </w:r>
      <w:proofErr w:type="gramEnd"/>
      <w:r>
        <w:t xml:space="preserve"> korisnicima, o njihovom iskustvu, te njihovim očekivanjima, kako bismo mogli da stvorimo jasniju sliku prilikom projektovanja softvera. Nakon toga imamo ulazne informacije analitičara vezane za problem zainteresovanih strana, koji potvrđuje </w:t>
      </w:r>
      <w:proofErr w:type="gramStart"/>
      <w:r>
        <w:t>ili</w:t>
      </w:r>
      <w:proofErr w:type="gramEnd"/>
      <w:r>
        <w:t xml:space="preserve"> poništava prethodne pretpostavke. Zatim slijede dijelovi </w:t>
      </w:r>
      <w:proofErr w:type="gramStart"/>
      <w:r>
        <w:t>sa</w:t>
      </w:r>
      <w:proofErr w:type="gramEnd"/>
      <w:r>
        <w:t xml:space="preserve"> procjenom rješenja, prilike, pouzdanosti, performansi i potreba za podrškom, kao i drugi zahtjevi, zaključak te sažetak analitičara</w:t>
      </w:r>
      <w:r w:rsidR="00F867B4">
        <w:t>.</w:t>
      </w:r>
    </w:p>
    <w:p w:rsidR="00DD3E32" w:rsidRDefault="00F867B4">
      <w:pPr>
        <w:pStyle w:val="Heading1"/>
        <w:numPr>
          <w:ilvl w:val="0"/>
          <w:numId w:val="2"/>
        </w:numPr>
      </w:pPr>
      <w:bookmarkStart w:id="7" w:name="_Toc123666751"/>
      <w:r>
        <w:t xml:space="preserve">Uspostava zainteresovanih strana </w:t>
      </w:r>
      <w:proofErr w:type="gramStart"/>
      <w:r>
        <w:t>ili</w:t>
      </w:r>
      <w:proofErr w:type="gramEnd"/>
      <w:r>
        <w:t xml:space="preserve"> korisničkog profila</w:t>
      </w:r>
      <w:bookmarkEnd w:id="7"/>
    </w:p>
    <w:p w:rsidR="00836F57" w:rsidRPr="00836F57" w:rsidRDefault="00836F57" w:rsidP="00836F57">
      <w:pPr>
        <w:pStyle w:val="ListParagraph"/>
        <w:numPr>
          <w:ilvl w:val="0"/>
          <w:numId w:val="26"/>
        </w:numPr>
      </w:pPr>
      <w:proofErr w:type="gramStart"/>
      <w:r w:rsidRPr="00836F57">
        <w:t>Ko</w:t>
      </w:r>
      <w:proofErr w:type="gramEnd"/>
      <w:r w:rsidRPr="00836F57">
        <w:t xml:space="preserve"> su zainteresovane strane?</w:t>
      </w:r>
    </w:p>
    <w:p w:rsidR="00DD3E32" w:rsidRDefault="00F867B4" w:rsidP="00836F57">
      <w:pPr>
        <w:ind w:left="1440"/>
      </w:pPr>
      <w:r>
        <w:t xml:space="preserve">Zainteresovane strane za naš softverski alat </w:t>
      </w:r>
      <w:r w:rsidRPr="005F4E8F">
        <w:rPr>
          <w:i/>
        </w:rPr>
        <w:t>queri</w:t>
      </w:r>
      <w:r>
        <w:t xml:space="preserve"> su: IT kompanije, obrazovne ustanove, </w:t>
      </w:r>
      <w:proofErr w:type="gramStart"/>
      <w:r>
        <w:t>te</w:t>
      </w:r>
      <w:proofErr w:type="gramEnd"/>
      <w:r>
        <w:t xml:space="preserve"> ostali korisnici.</w:t>
      </w:r>
    </w:p>
    <w:p w:rsidR="00836F57" w:rsidRDefault="00836F57" w:rsidP="00836F57">
      <w:pPr>
        <w:pStyle w:val="ListParagraph"/>
        <w:numPr>
          <w:ilvl w:val="0"/>
          <w:numId w:val="25"/>
        </w:numPr>
      </w:pPr>
      <w:proofErr w:type="gramStart"/>
      <w:r w:rsidRPr="00836F57">
        <w:t>Ko</w:t>
      </w:r>
      <w:proofErr w:type="gramEnd"/>
      <w:r w:rsidRPr="00836F57">
        <w:t xml:space="preserve"> su korisnici?</w:t>
      </w:r>
    </w:p>
    <w:p w:rsidR="00836F57" w:rsidRDefault="00F867B4" w:rsidP="00836F57">
      <w:pPr>
        <w:ind w:left="1440"/>
      </w:pPr>
      <w:r>
        <w:lastRenderedPageBreak/>
        <w:t>Korisni</w:t>
      </w:r>
      <w:r w:rsidR="005F4E8F">
        <w:t>ci softverskog alata queri su: administrator baze podataka, projektant baze podataka, programer, profesor, student/u</w:t>
      </w:r>
      <w:r>
        <w:t>čenik.</w:t>
      </w:r>
    </w:p>
    <w:p w:rsidR="00836F57" w:rsidRPr="00836F57" w:rsidRDefault="00836F57" w:rsidP="00836F57">
      <w:pPr>
        <w:numPr>
          <w:ilvl w:val="1"/>
          <w:numId w:val="23"/>
        </w:numPr>
        <w:rPr>
          <w:b/>
        </w:rPr>
      </w:pPr>
      <w:r w:rsidRPr="00836F57">
        <w:t>Da li se potrebe korisnika razlikuju?</w:t>
      </w:r>
    </w:p>
    <w:p w:rsidR="00836F57" w:rsidRDefault="005F4E8F" w:rsidP="00836F57">
      <w:pPr>
        <w:ind w:left="1440"/>
      </w:pPr>
      <w:proofErr w:type="gramStart"/>
      <w:r w:rsidRPr="005F4E8F">
        <w:t>Da. Potrebe korisnika se razlikuju.</w:t>
      </w:r>
      <w:proofErr w:type="gramEnd"/>
      <w:r w:rsidRPr="005F4E8F">
        <w:t xml:space="preserve"> Studenti </w:t>
      </w:r>
      <w:proofErr w:type="gramStart"/>
      <w:r w:rsidRPr="005F4E8F">
        <w:t>ili</w:t>
      </w:r>
      <w:proofErr w:type="gramEnd"/>
      <w:r w:rsidRPr="005F4E8F">
        <w:t xml:space="preserve"> učenici će koristiti softverski alat queri za dosta jednostavnije stvari u odnosu na programera ili neku osobu koja će uz pomoću njega da realizuje neke veće projekte. Takođe, administrator baze podataka, kao i projektant baze podataka, imaju znatno veće potrebe za dodatnim funkcionalnostima u odnosu </w:t>
      </w:r>
      <w:proofErr w:type="gramStart"/>
      <w:r w:rsidRPr="005F4E8F">
        <w:t>na</w:t>
      </w:r>
      <w:proofErr w:type="gramEnd"/>
      <w:r w:rsidRPr="005F4E8F">
        <w:t xml:space="preserve"> ostale korisnike.</w:t>
      </w:r>
    </w:p>
    <w:p w:rsidR="00836F57" w:rsidRPr="00836F57" w:rsidRDefault="00836F57" w:rsidP="00836F57">
      <w:pPr>
        <w:ind w:left="720"/>
        <w:rPr>
          <w:i/>
          <w:iCs/>
        </w:rPr>
      </w:pPr>
      <w:r w:rsidRPr="00836F57">
        <w:rPr>
          <w:i/>
          <w:iCs/>
        </w:rPr>
        <w:t>IT kompanije</w:t>
      </w:r>
    </w:p>
    <w:tbl>
      <w:tblPr>
        <w:tblW w:w="8838" w:type="dxa"/>
        <w:tblInd w:w="738" w:type="dxa"/>
        <w:tblLook w:val="0000" w:firstRow="0" w:lastRow="0" w:firstColumn="0" w:lastColumn="0" w:noHBand="0" w:noVBand="0"/>
      </w:tblPr>
      <w:tblGrid>
        <w:gridCol w:w="1890"/>
        <w:gridCol w:w="6948"/>
      </w:tblGrid>
      <w:tr w:rsidR="00DD3E32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pStyle w:val="BodyText"/>
              <w:ind w:left="0"/>
            </w:pPr>
            <w:r>
              <w:t>Privredni subjekti koji se bave projektovanjem i izradom softvera.</w:t>
            </w:r>
          </w:p>
        </w:tc>
      </w:tr>
      <w:tr w:rsidR="00DD3E32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rPr>
                <w:b/>
              </w:rPr>
            </w:pPr>
            <w:r>
              <w:rPr>
                <w:b/>
              </w:rPr>
              <w:t>Tip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pStyle w:val="BodyText"/>
              <w:ind w:left="0"/>
            </w:pPr>
            <w:r>
              <w:t xml:space="preserve">Dobro organizovan tim obrazovanih ljudi na različitim pozicijama koji svojim radom doprinose razvoju pojedinačnih modula softvera. </w:t>
            </w:r>
          </w:p>
        </w:tc>
      </w:tr>
      <w:tr w:rsidR="00DD3E32">
        <w:trPr>
          <w:trHeight w:val="950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rPr>
                <w:b/>
              </w:rPr>
            </w:pPr>
            <w:r>
              <w:rPr>
                <w:b/>
              </w:rPr>
              <w:t>Odgovornosti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pStyle w:val="BodyText"/>
              <w:ind w:left="0"/>
            </w:pPr>
            <w:r>
              <w:t>Jedan od bitnih segmenata u razvoju softvera je rad sa bazama podataka. Potrebno je modelovati bazu prije njenog kreiranja, ali i koristiti modelovanje prilikom održavanja i dodavanja novih funkcionalnosti u već postojeću bazu podataka.</w:t>
            </w:r>
          </w:p>
          <w:p w:rsidR="00DD3E32" w:rsidRDefault="00F867B4">
            <w:pPr>
              <w:pStyle w:val="BodyText"/>
              <w:ind w:left="0"/>
            </w:pPr>
            <w:r>
              <w:t>IT kompanija stoji iza softverskog rješenja koji je ponudila i garantuje za njega. Baza podataka je izuzetno delikatan i veoma važan dio aplikacije koji mora biti kreiran prema znanju i potrebama, te da garantuje sigurno čuvanje podataka, zaštitu podataka te odbrambeni mehanizam od eventualnih napada. Zbog toga IT kompanija odgovara za baze podataka svojim klijentima.</w:t>
            </w:r>
          </w:p>
        </w:tc>
      </w:tr>
      <w:tr w:rsidR="00DD3E32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rPr>
                <w:b/>
              </w:rPr>
            </w:pPr>
            <w:r>
              <w:rPr>
                <w:b/>
              </w:rPr>
              <w:t>Kriterijum za uspjeh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pStyle w:val="BodyText"/>
              <w:ind w:left="0"/>
            </w:pPr>
            <w:r>
              <w:t>Realizacija ideja i zahtjeva klijenata u vidu konačnog proizvoda.</w:t>
            </w:r>
          </w:p>
          <w:p w:rsidR="00DD3E32" w:rsidRDefault="00F867B4">
            <w:pPr>
              <w:pStyle w:val="BodyText"/>
              <w:ind w:left="0"/>
            </w:pPr>
            <w:r>
              <w:t>Novac predstavlja mjernu jedinicu uspjeha u biznisu. Kompanija je uspješnija što je profitabilnija. Ako softverski alat queri uspije da poveća produktivnost kompanije da u manjem vremenskom roku uspiju da završe veći broj projekata, jer će im projektovanje baze ići znatno brže, to je alat queri ispunio svoju misiju.</w:t>
            </w:r>
          </w:p>
        </w:tc>
      </w:tr>
      <w:tr w:rsidR="00DD3E32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rPr>
                <w:b/>
              </w:rPr>
            </w:pPr>
            <w:r>
              <w:rPr>
                <w:b/>
              </w:rPr>
              <w:t>Učešće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pStyle w:val="BodyText"/>
              <w:ind w:left="0"/>
            </w:pPr>
            <w:r>
              <w:t xml:space="preserve">Radnici na različitim pozicijama koriste </w:t>
            </w:r>
            <w:r>
              <w:rPr>
                <w:i/>
              </w:rPr>
              <w:t xml:space="preserve">queri </w:t>
            </w:r>
            <w:r>
              <w:t>da bi ispunili gore navedene odgovornosti.</w:t>
            </w:r>
          </w:p>
        </w:tc>
      </w:tr>
    </w:tbl>
    <w:p w:rsidR="00DD3E32" w:rsidRDefault="00DD3E32">
      <w:pPr>
        <w:pStyle w:val="Paragraph2"/>
        <w:rPr>
          <w:rFonts w:ascii="Arial" w:hAnsi="Arial" w:cs="Arial"/>
          <w:color w:val="auto"/>
          <w:lang w:val="en-US"/>
        </w:rPr>
      </w:pPr>
    </w:p>
    <w:p w:rsidR="00DD3E32" w:rsidRDefault="00F867B4">
      <w:pPr>
        <w:pStyle w:val="Paragraph2"/>
        <w:rPr>
          <w:i/>
          <w:color w:val="auto"/>
          <w:lang w:val="en-US"/>
        </w:rPr>
      </w:pPr>
      <w:r>
        <w:rPr>
          <w:i/>
          <w:color w:val="auto"/>
          <w:lang w:val="en-US"/>
        </w:rPr>
        <w:t>Obrazovne ustanove</w:t>
      </w:r>
    </w:p>
    <w:tbl>
      <w:tblPr>
        <w:tblW w:w="8838" w:type="dxa"/>
        <w:tblInd w:w="738" w:type="dxa"/>
        <w:tblLook w:val="0000" w:firstRow="0" w:lastRow="0" w:firstColumn="0" w:lastColumn="0" w:noHBand="0" w:noVBand="0"/>
      </w:tblPr>
      <w:tblGrid>
        <w:gridCol w:w="1890"/>
        <w:gridCol w:w="6948"/>
      </w:tblGrid>
      <w:tr w:rsidR="00DD3E32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pStyle w:val="BodyText"/>
              <w:ind w:left="0"/>
            </w:pPr>
            <w:r>
              <w:t>Javne ili privatne institucije koje obrazuju mlade ljude na određenim poljima nauke.</w:t>
            </w:r>
          </w:p>
        </w:tc>
      </w:tr>
      <w:tr w:rsidR="00DD3E32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rPr>
                <w:b/>
              </w:rPr>
            </w:pPr>
            <w:r>
              <w:rPr>
                <w:b/>
              </w:rPr>
              <w:t>Tip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pStyle w:val="BodyText"/>
              <w:ind w:left="0"/>
            </w:pPr>
            <w:r>
              <w:t>Ustanova sadrži potrebne akreditacije za izvođenje nastavnog plana. Nastavu održavaju profesori koji su znanje stekli na fakultetima iz oblasti računarstva i informatike.</w:t>
            </w:r>
          </w:p>
        </w:tc>
      </w:tr>
      <w:tr w:rsidR="00DD3E32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rPr>
                <w:b/>
              </w:rPr>
            </w:pPr>
            <w:r>
              <w:rPr>
                <w:b/>
              </w:rPr>
              <w:t>Odgovornosti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pStyle w:val="BodyText"/>
              <w:ind w:left="0"/>
            </w:pPr>
            <w:r>
              <w:t>Osposobljavanje učenika za rad sa bazama podataka kroz modelovanje istih.</w:t>
            </w:r>
          </w:p>
        </w:tc>
      </w:tr>
      <w:tr w:rsidR="00DD3E32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rPr>
                <w:b/>
              </w:rPr>
            </w:pPr>
            <w:r>
              <w:rPr>
                <w:b/>
              </w:rPr>
              <w:t>Kriterijum za uspjeh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pStyle w:val="BodyText"/>
              <w:ind w:left="0"/>
            </w:pPr>
            <w:r>
              <w:t>Na kraju procesa učenja, učenik/student je sposoban da samostalno modeluje funkcionalnu bazu podataka.</w:t>
            </w:r>
          </w:p>
        </w:tc>
      </w:tr>
      <w:tr w:rsidR="00DD3E32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rPr>
                <w:b/>
              </w:rPr>
            </w:pPr>
            <w:r>
              <w:rPr>
                <w:b/>
              </w:rPr>
              <w:t>Učešće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pStyle w:val="BodyText"/>
              <w:ind w:left="0"/>
            </w:pPr>
            <w:r>
              <w:t xml:space="preserve">Koriste softverski alat </w:t>
            </w:r>
            <w:proofErr w:type="gramStart"/>
            <w:r>
              <w:rPr>
                <w:i/>
              </w:rPr>
              <w:t xml:space="preserve">queri </w:t>
            </w:r>
            <w:r>
              <w:t xml:space="preserve"> kao</w:t>
            </w:r>
            <w:proofErr w:type="gramEnd"/>
            <w:r>
              <w:t xml:space="preserve"> pomoćno sredstvo u nastavi na predmetima koji se bave radom sa bazama podataka.</w:t>
            </w:r>
          </w:p>
        </w:tc>
      </w:tr>
    </w:tbl>
    <w:p w:rsidR="00DD3E32" w:rsidRDefault="00DD3E32">
      <w:pPr>
        <w:rPr>
          <w:rFonts w:ascii="Arial" w:hAnsi="Arial" w:cs="Arial"/>
        </w:rPr>
      </w:pPr>
    </w:p>
    <w:p w:rsidR="00DD3E32" w:rsidRDefault="00F867B4">
      <w:r>
        <w:rPr>
          <w:rFonts w:ascii="Arial" w:hAnsi="Arial" w:cs="Arial"/>
        </w:rPr>
        <w:tab/>
      </w:r>
      <w:r>
        <w:rPr>
          <w:i/>
        </w:rPr>
        <w:t>Ostali korisnici</w:t>
      </w:r>
      <w:r>
        <w:rPr>
          <w:i/>
        </w:rPr>
        <w:tab/>
      </w:r>
    </w:p>
    <w:tbl>
      <w:tblPr>
        <w:tblW w:w="8838" w:type="dxa"/>
        <w:tblInd w:w="738" w:type="dxa"/>
        <w:tblLook w:val="0000" w:firstRow="0" w:lastRow="0" w:firstColumn="0" w:lastColumn="0" w:noHBand="0" w:noVBand="0"/>
      </w:tblPr>
      <w:tblGrid>
        <w:gridCol w:w="1890"/>
        <w:gridCol w:w="6948"/>
      </w:tblGrid>
      <w:tr w:rsidR="00DD3E32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pStyle w:val="BodyText"/>
              <w:ind w:left="0"/>
              <w:rPr>
                <w:lang w:val="de-DE"/>
              </w:rPr>
            </w:pPr>
            <w:r>
              <w:rPr>
                <w:lang w:val="de-DE"/>
              </w:rPr>
              <w:t>Osobe koje samostalno rade na projektima iz IT sektora.</w:t>
            </w:r>
          </w:p>
        </w:tc>
      </w:tr>
      <w:tr w:rsidR="00DD3E32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rPr>
                <w:b/>
              </w:rPr>
            </w:pPr>
            <w:r>
              <w:rPr>
                <w:b/>
              </w:rPr>
              <w:t>Tip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pStyle w:val="BodyText"/>
              <w:ind w:left="0"/>
              <w:rPr>
                <w:lang w:val="de-DE"/>
              </w:rPr>
            </w:pPr>
            <w:r>
              <w:rPr>
                <w:lang w:val="de-DE"/>
              </w:rPr>
              <w:t>Posjeduju znanja iz oblasti računarstva i informatike koja su im dovoljna da bi radili na projektima.</w:t>
            </w:r>
          </w:p>
        </w:tc>
      </w:tr>
      <w:tr w:rsidR="00DD3E32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rPr>
                <w:b/>
              </w:rPr>
            </w:pPr>
            <w:r>
              <w:rPr>
                <w:b/>
              </w:rPr>
              <w:t>Odgovornosti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pStyle w:val="BodyText"/>
              <w:ind w:left="0"/>
            </w:pPr>
            <w:r>
              <w:t>Izrada određenih softverskih rješenja ili dijelova istih.</w:t>
            </w:r>
          </w:p>
        </w:tc>
      </w:tr>
      <w:tr w:rsidR="00DD3E32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rPr>
                <w:b/>
              </w:rPr>
            </w:pPr>
            <w:r>
              <w:rPr>
                <w:b/>
              </w:rPr>
              <w:t xml:space="preserve">Kriterijum za </w:t>
            </w:r>
            <w:r>
              <w:rPr>
                <w:b/>
              </w:rPr>
              <w:lastRenderedPageBreak/>
              <w:t>uspjeh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pStyle w:val="BodyText"/>
              <w:ind w:left="0"/>
            </w:pPr>
            <w:r>
              <w:lastRenderedPageBreak/>
              <w:t>Funkcionalni softverski proizvod ili njegov dio.</w:t>
            </w:r>
          </w:p>
        </w:tc>
      </w:tr>
      <w:tr w:rsidR="00DD3E32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rPr>
                <w:b/>
              </w:rPr>
            </w:pPr>
            <w:r>
              <w:rPr>
                <w:b/>
              </w:rPr>
              <w:lastRenderedPageBreak/>
              <w:t>Učešće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pStyle w:val="BodyText"/>
              <w:ind w:left="0"/>
              <w:rPr>
                <w:lang w:val="de-DE"/>
              </w:rPr>
            </w:pPr>
            <w:r>
              <w:rPr>
                <w:lang w:val="de-DE"/>
              </w:rPr>
              <w:t xml:space="preserve">Koriste softverski alat </w:t>
            </w:r>
            <w:r>
              <w:rPr>
                <w:i/>
                <w:lang w:val="de-DE"/>
              </w:rPr>
              <w:t xml:space="preserve">queri </w:t>
            </w:r>
            <w:r>
              <w:rPr>
                <w:lang w:val="de-DE"/>
              </w:rPr>
              <w:t>za modelovanju baze podataka koja im je neophodna pri izradi projekta.</w:t>
            </w:r>
          </w:p>
        </w:tc>
      </w:tr>
    </w:tbl>
    <w:p w:rsidR="00DD3E32" w:rsidRDefault="00DD3E32">
      <w:pPr>
        <w:rPr>
          <w:rFonts w:ascii="Arial" w:hAnsi="Arial" w:cs="Arial"/>
        </w:rPr>
      </w:pPr>
    </w:p>
    <w:p w:rsidR="00DD3E32" w:rsidRDefault="00DD3E32">
      <w:pPr>
        <w:pStyle w:val="Paragraph2"/>
        <w:rPr>
          <w:i/>
          <w:color w:val="auto"/>
          <w:lang w:val="en-US"/>
        </w:rPr>
      </w:pPr>
    </w:p>
    <w:p w:rsidR="00DD3E32" w:rsidRDefault="00DD3E32">
      <w:pPr>
        <w:pStyle w:val="Paragraph2"/>
        <w:rPr>
          <w:i/>
          <w:color w:val="auto"/>
          <w:lang w:val="en-US"/>
        </w:rPr>
      </w:pPr>
    </w:p>
    <w:p w:rsidR="00DD3E32" w:rsidRDefault="00F867B4">
      <w:pPr>
        <w:pStyle w:val="Paragraph2"/>
        <w:rPr>
          <w:i/>
          <w:color w:val="auto"/>
          <w:lang w:val="en-US"/>
        </w:rPr>
      </w:pPr>
      <w:r>
        <w:rPr>
          <w:i/>
          <w:color w:val="auto"/>
          <w:lang w:val="en-US"/>
        </w:rPr>
        <w:t>Administratori baze podataka</w:t>
      </w:r>
    </w:p>
    <w:tbl>
      <w:tblPr>
        <w:tblW w:w="8838" w:type="dxa"/>
        <w:tblInd w:w="738" w:type="dxa"/>
        <w:tblLook w:val="0000" w:firstRow="0" w:lastRow="0" w:firstColumn="0" w:lastColumn="0" w:noHBand="0" w:noVBand="0"/>
      </w:tblPr>
      <w:tblGrid>
        <w:gridCol w:w="1890"/>
        <w:gridCol w:w="6948"/>
      </w:tblGrid>
      <w:tr w:rsidR="00DD3E32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pStyle w:val="BodyText"/>
              <w:ind w:left="0"/>
            </w:pPr>
            <w:r>
              <w:t>Osobe koje se bave održavanjem i modifikovanjem baza podataka nekog informacionog sistema.</w:t>
            </w:r>
          </w:p>
        </w:tc>
      </w:tr>
      <w:tr w:rsidR="00DD3E32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rPr>
                <w:b/>
              </w:rPr>
            </w:pPr>
            <w:r>
              <w:rPr>
                <w:b/>
              </w:rPr>
              <w:t>Tip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pStyle w:val="BodyText"/>
              <w:ind w:left="0"/>
              <w:rPr>
                <w:lang w:val="de-DE"/>
              </w:rPr>
            </w:pPr>
            <w:r>
              <w:t xml:space="preserve">Visokoobrazovani, vješti sa različitim alatima potrebnim u radu sa bazom podataka. </w:t>
            </w:r>
            <w:r>
              <w:rPr>
                <w:lang w:val="de-DE"/>
              </w:rPr>
              <w:t>Moraju poznavati ostale elemente sistema kako bi uskladili rad baze sa njima.</w:t>
            </w:r>
          </w:p>
        </w:tc>
      </w:tr>
      <w:tr w:rsidR="00DD3E32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rPr>
                <w:b/>
              </w:rPr>
            </w:pPr>
            <w:r>
              <w:rPr>
                <w:b/>
              </w:rPr>
              <w:t>Odgovornosti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pStyle w:val="BodyText"/>
              <w:ind w:left="0"/>
            </w:pPr>
            <w:r>
              <w:t>Postojeća baza podataka se predstavlja modelom, a zatim se on modifikuje, sve u cilju dodavanja određenih novih funkcionalnosti sistema.</w:t>
            </w:r>
          </w:p>
        </w:tc>
      </w:tr>
      <w:tr w:rsidR="00DD3E32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rPr>
                <w:b/>
              </w:rPr>
            </w:pPr>
            <w:r>
              <w:rPr>
                <w:b/>
              </w:rPr>
              <w:t>Kriterijum za uspjeh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pStyle w:val="BodyText"/>
              <w:ind w:left="0"/>
            </w:pPr>
            <w:r>
              <w:t>Efikasna i dobro struktuirana baza podataka.</w:t>
            </w:r>
          </w:p>
        </w:tc>
      </w:tr>
      <w:tr w:rsidR="00DD3E32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rPr>
                <w:b/>
              </w:rPr>
            </w:pPr>
            <w:r>
              <w:rPr>
                <w:b/>
              </w:rPr>
              <w:t>Učešće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pStyle w:val="BodyText"/>
              <w:ind w:left="0"/>
            </w:pPr>
            <w:r>
              <w:t xml:space="preserve">Koriste softverski alat </w:t>
            </w:r>
            <w:r>
              <w:rPr>
                <w:i/>
              </w:rPr>
              <w:t xml:space="preserve">queri </w:t>
            </w:r>
            <w:r>
              <w:t>prilikom modifikovanja baze podataka.</w:t>
            </w:r>
          </w:p>
        </w:tc>
      </w:tr>
    </w:tbl>
    <w:p w:rsidR="00DD3E32" w:rsidRDefault="00DD3E32">
      <w:pPr>
        <w:pStyle w:val="Paragraph2"/>
      </w:pPr>
    </w:p>
    <w:p w:rsidR="00DD3E32" w:rsidRPr="00836F57" w:rsidRDefault="00F867B4">
      <w:pPr>
        <w:pStyle w:val="Paragraph2"/>
        <w:rPr>
          <w:i/>
          <w:iCs/>
        </w:rPr>
      </w:pPr>
      <w:r w:rsidRPr="00836F57">
        <w:rPr>
          <w:i/>
          <w:iCs/>
        </w:rPr>
        <w:t>Projektanti baze podataka</w:t>
      </w:r>
    </w:p>
    <w:tbl>
      <w:tblPr>
        <w:tblW w:w="8838" w:type="dxa"/>
        <w:tblInd w:w="738" w:type="dxa"/>
        <w:tblLook w:val="0000" w:firstRow="0" w:lastRow="0" w:firstColumn="0" w:lastColumn="0" w:noHBand="0" w:noVBand="0"/>
      </w:tblPr>
      <w:tblGrid>
        <w:gridCol w:w="1890"/>
        <w:gridCol w:w="6948"/>
      </w:tblGrid>
      <w:tr w:rsidR="00DD3E32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Pr="000E7934" w:rsidRDefault="00F867B4">
            <w:pPr>
              <w:pStyle w:val="BodyText"/>
              <w:ind w:left="0"/>
            </w:pPr>
            <w:r w:rsidRPr="000E7934">
              <w:t>Osobe koje modeluju/dizajniraju bazu podataka prije njenog kreiranja.</w:t>
            </w:r>
          </w:p>
        </w:tc>
      </w:tr>
      <w:tr w:rsidR="00DD3E32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rPr>
                <w:b/>
              </w:rPr>
            </w:pPr>
            <w:r>
              <w:rPr>
                <w:b/>
              </w:rPr>
              <w:t>Tip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pStyle w:val="BodyText"/>
              <w:ind w:left="0"/>
            </w:pPr>
            <w:r>
              <w:t xml:space="preserve">Visokoobrazovani, vješti sa različitim alatima za modelovanje. Moraju biti posebno edukovani na polju rada sa bazom podataka. Poželjno je da poznaju i ostale elemente sistema. </w:t>
            </w:r>
          </w:p>
        </w:tc>
      </w:tr>
      <w:tr w:rsidR="00DD3E32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rPr>
                <w:b/>
              </w:rPr>
            </w:pPr>
            <w:r>
              <w:rPr>
                <w:b/>
              </w:rPr>
              <w:t>Odgovornosti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pStyle w:val="BodyText"/>
              <w:ind w:left="0"/>
            </w:pPr>
            <w:r>
              <w:t>Izrađuju model baze podataka, na osnovu koga će se kreirati ista.</w:t>
            </w:r>
          </w:p>
        </w:tc>
      </w:tr>
      <w:tr w:rsidR="00DD3E32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rPr>
                <w:b/>
              </w:rPr>
            </w:pPr>
            <w:r>
              <w:rPr>
                <w:b/>
              </w:rPr>
              <w:t>Kriterijum za uspjeh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pStyle w:val="BodyText"/>
              <w:ind w:left="0"/>
            </w:pPr>
            <w:r>
              <w:t>Čitljiv, jasan i dobro struktuiran model baze podataka.</w:t>
            </w:r>
          </w:p>
        </w:tc>
      </w:tr>
      <w:tr w:rsidR="00DD3E32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rPr>
                <w:b/>
              </w:rPr>
            </w:pPr>
            <w:r>
              <w:rPr>
                <w:b/>
              </w:rPr>
              <w:t>Učešće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pStyle w:val="BodyText"/>
              <w:ind w:left="0"/>
            </w:pPr>
            <w:r>
              <w:t xml:space="preserve">Koriste softverski alat </w:t>
            </w:r>
            <w:r>
              <w:rPr>
                <w:i/>
              </w:rPr>
              <w:t xml:space="preserve">queri </w:t>
            </w:r>
            <w:r>
              <w:t>prilikom izrade modela baze podataka.</w:t>
            </w:r>
          </w:p>
        </w:tc>
      </w:tr>
    </w:tbl>
    <w:p w:rsidR="00DD3E32" w:rsidRDefault="00F867B4">
      <w:r>
        <w:rPr>
          <w:color w:val="000000"/>
          <w:lang w:val="en-AU"/>
        </w:rPr>
        <w:tab/>
      </w:r>
    </w:p>
    <w:p w:rsidR="00DD3E32" w:rsidRPr="00836F57" w:rsidRDefault="00F867B4">
      <w:pPr>
        <w:rPr>
          <w:i/>
          <w:iCs/>
        </w:rPr>
      </w:pPr>
      <w:r>
        <w:rPr>
          <w:color w:val="000000"/>
          <w:lang w:val="en-AU"/>
        </w:rPr>
        <w:tab/>
      </w:r>
      <w:r w:rsidRPr="00836F57">
        <w:rPr>
          <w:i/>
          <w:iCs/>
          <w:color w:val="000000"/>
          <w:lang w:val="en-AU"/>
        </w:rPr>
        <w:t>Programeri</w:t>
      </w:r>
    </w:p>
    <w:tbl>
      <w:tblPr>
        <w:tblW w:w="8838" w:type="dxa"/>
        <w:tblInd w:w="738" w:type="dxa"/>
        <w:tblLook w:val="0000" w:firstRow="0" w:lastRow="0" w:firstColumn="0" w:lastColumn="0" w:noHBand="0" w:noVBand="0"/>
      </w:tblPr>
      <w:tblGrid>
        <w:gridCol w:w="1890"/>
        <w:gridCol w:w="6948"/>
      </w:tblGrid>
      <w:tr w:rsidR="00DD3E32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pStyle w:val="BodyText"/>
              <w:ind w:left="0"/>
            </w:pPr>
            <w:r>
              <w:t>Osobe koje izrađuju softverska rješenja kucajući kod u nekom od programskih jezika.</w:t>
            </w:r>
          </w:p>
        </w:tc>
      </w:tr>
      <w:tr w:rsidR="00DD3E32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rPr>
                <w:b/>
              </w:rPr>
            </w:pPr>
            <w:r>
              <w:rPr>
                <w:b/>
              </w:rPr>
              <w:t>Tip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pStyle w:val="BodyText"/>
              <w:ind w:left="0"/>
            </w:pPr>
            <w:r>
              <w:t>Upoznati i vješti u radu sa određenim računarskim tehnologijama i programskim jezicima.</w:t>
            </w:r>
          </w:p>
        </w:tc>
      </w:tr>
      <w:tr w:rsidR="00DD3E32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rPr>
                <w:b/>
              </w:rPr>
            </w:pPr>
            <w:r>
              <w:rPr>
                <w:b/>
              </w:rPr>
              <w:t>Odgovornosti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pStyle w:val="BodyText"/>
              <w:ind w:left="0"/>
            </w:pPr>
            <w:r>
              <w:t>Izrađuju konkretan softver, gdje se može javiti potreba za korištenjem baze podataka.</w:t>
            </w:r>
          </w:p>
        </w:tc>
      </w:tr>
      <w:tr w:rsidR="00DD3E32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rPr>
                <w:b/>
              </w:rPr>
            </w:pPr>
            <w:r>
              <w:rPr>
                <w:b/>
              </w:rPr>
              <w:t>Kriterijum za uspjeh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pStyle w:val="BodyText"/>
              <w:ind w:left="0"/>
            </w:pPr>
            <w:r>
              <w:t>Funkcionalan softverski proizvod.</w:t>
            </w:r>
          </w:p>
        </w:tc>
      </w:tr>
      <w:tr w:rsidR="00DD3E32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rPr>
                <w:b/>
              </w:rPr>
            </w:pPr>
            <w:r>
              <w:rPr>
                <w:b/>
              </w:rPr>
              <w:t>Učešće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pStyle w:val="BodyText"/>
              <w:ind w:left="0"/>
            </w:pPr>
            <w:r>
              <w:t xml:space="preserve">Koriste softverski alat </w:t>
            </w:r>
            <w:r>
              <w:rPr>
                <w:i/>
              </w:rPr>
              <w:t xml:space="preserve">queri </w:t>
            </w:r>
            <w:r>
              <w:t>prilikom izrade modela baze podataka ili prilikom modifikacije postojeće baze, a za čim su imali potrebu u sklopu domena problema koji rješavaju.</w:t>
            </w:r>
          </w:p>
        </w:tc>
      </w:tr>
    </w:tbl>
    <w:p w:rsidR="00DD3E32" w:rsidRDefault="00F867B4">
      <w:r>
        <w:rPr>
          <w:rFonts w:cs="Arial"/>
          <w:b/>
          <w:sz w:val="24"/>
        </w:rPr>
        <w:tab/>
      </w:r>
    </w:p>
    <w:p w:rsidR="00DD3E32" w:rsidRPr="00836F57" w:rsidRDefault="00F867B4">
      <w:pPr>
        <w:rPr>
          <w:i/>
          <w:iCs/>
        </w:rPr>
      </w:pPr>
      <w:r>
        <w:rPr>
          <w:rFonts w:cs="Arial"/>
          <w:b/>
          <w:sz w:val="24"/>
        </w:rPr>
        <w:tab/>
      </w:r>
      <w:r w:rsidRPr="00836F57">
        <w:rPr>
          <w:i/>
          <w:iCs/>
          <w:color w:val="000000"/>
          <w:lang w:val="en-AU"/>
        </w:rPr>
        <w:t>Profesori</w:t>
      </w:r>
    </w:p>
    <w:tbl>
      <w:tblPr>
        <w:tblW w:w="8838" w:type="dxa"/>
        <w:tblInd w:w="738" w:type="dxa"/>
        <w:tblLook w:val="0000" w:firstRow="0" w:lastRow="0" w:firstColumn="0" w:lastColumn="0" w:noHBand="0" w:noVBand="0"/>
      </w:tblPr>
      <w:tblGrid>
        <w:gridCol w:w="1890"/>
        <w:gridCol w:w="6948"/>
      </w:tblGrid>
      <w:tr w:rsidR="00DD3E32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pStyle w:val="BodyText"/>
              <w:ind w:left="0"/>
            </w:pPr>
            <w:r>
              <w:t>Osobe koje čine nastavni kadar neke obrazovne ustanove.</w:t>
            </w:r>
          </w:p>
        </w:tc>
      </w:tr>
      <w:tr w:rsidR="00DD3E32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rPr>
                <w:b/>
              </w:rPr>
            </w:pPr>
            <w:r>
              <w:rPr>
                <w:b/>
              </w:rPr>
              <w:t>Tip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pStyle w:val="BodyText"/>
              <w:ind w:left="0"/>
            </w:pPr>
            <w:r>
              <w:t xml:space="preserve">Visokoobrazovani u oblasti računarstva i informatike, vješti u radu na računarima. </w:t>
            </w:r>
            <w:r>
              <w:lastRenderedPageBreak/>
              <w:t xml:space="preserve">Moraju posjedovati određena pedagoška znanja. </w:t>
            </w:r>
          </w:p>
        </w:tc>
      </w:tr>
      <w:tr w:rsidR="00DD3E32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rPr>
                <w:b/>
              </w:rPr>
            </w:pPr>
            <w:r>
              <w:rPr>
                <w:b/>
              </w:rPr>
              <w:lastRenderedPageBreak/>
              <w:t>Odgovornosti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pStyle w:val="BodyText"/>
              <w:ind w:left="0"/>
            </w:pPr>
            <w:r>
              <w:t>Prenose stečena znanja iz rada sa bazama podataka u skladu sa nastavnim programom.</w:t>
            </w:r>
          </w:p>
        </w:tc>
      </w:tr>
      <w:tr w:rsidR="00DD3E32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rPr>
                <w:b/>
              </w:rPr>
            </w:pPr>
            <w:r>
              <w:rPr>
                <w:b/>
              </w:rPr>
              <w:t>Kriterijum za uspjeh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pStyle w:val="BodyText"/>
              <w:ind w:left="0"/>
              <w:rPr>
                <w:lang w:val="de-DE"/>
              </w:rPr>
            </w:pPr>
            <w:r>
              <w:rPr>
                <w:lang w:val="de-DE"/>
              </w:rPr>
              <w:t>Osposobljeni studenti/učenici da stečena znanja primijene na konkretne probleme.</w:t>
            </w:r>
          </w:p>
        </w:tc>
      </w:tr>
      <w:tr w:rsidR="00DD3E32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rPr>
                <w:b/>
              </w:rPr>
            </w:pPr>
            <w:r>
              <w:rPr>
                <w:b/>
              </w:rPr>
              <w:t>Učešće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pStyle w:val="BodyText"/>
              <w:ind w:left="0"/>
            </w:pPr>
            <w:r>
              <w:t xml:space="preserve">Koriste softverski alat </w:t>
            </w:r>
            <w:r>
              <w:rPr>
                <w:i/>
              </w:rPr>
              <w:t xml:space="preserve">queri </w:t>
            </w:r>
            <w:r>
              <w:t>kao pomoćno sredstvo u praktičnom dijelu nastave.</w:t>
            </w:r>
          </w:p>
        </w:tc>
      </w:tr>
    </w:tbl>
    <w:p w:rsidR="00DD3E32" w:rsidRDefault="00DD3E32">
      <w:pPr>
        <w:rPr>
          <w:rFonts w:cs="Arial"/>
          <w:b/>
          <w:sz w:val="24"/>
        </w:rPr>
      </w:pPr>
    </w:p>
    <w:p w:rsidR="00DD3E32" w:rsidRPr="00836F57" w:rsidRDefault="00F867B4">
      <w:pPr>
        <w:rPr>
          <w:i/>
          <w:iCs/>
        </w:rPr>
      </w:pPr>
      <w:r>
        <w:rPr>
          <w:rFonts w:cs="Arial"/>
          <w:b/>
          <w:sz w:val="24"/>
        </w:rPr>
        <w:tab/>
      </w:r>
      <w:r w:rsidRPr="00836F57">
        <w:rPr>
          <w:i/>
          <w:iCs/>
          <w:color w:val="000000"/>
          <w:lang w:val="en-AU"/>
        </w:rPr>
        <w:t>Studenti/učenici</w:t>
      </w:r>
    </w:p>
    <w:tbl>
      <w:tblPr>
        <w:tblW w:w="8838" w:type="dxa"/>
        <w:tblInd w:w="738" w:type="dxa"/>
        <w:tblLook w:val="0000" w:firstRow="0" w:lastRow="0" w:firstColumn="0" w:lastColumn="0" w:noHBand="0" w:noVBand="0"/>
      </w:tblPr>
      <w:tblGrid>
        <w:gridCol w:w="1890"/>
        <w:gridCol w:w="6948"/>
      </w:tblGrid>
      <w:tr w:rsidR="00DD3E32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pStyle w:val="BodyText"/>
              <w:ind w:left="0"/>
            </w:pPr>
            <w:r>
              <w:t>Osobe koje pohađaju nastavu u nekoj od obrazovnih ustanova.</w:t>
            </w:r>
          </w:p>
        </w:tc>
      </w:tr>
      <w:tr w:rsidR="00DD3E32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rPr>
                <w:b/>
              </w:rPr>
            </w:pPr>
            <w:r>
              <w:rPr>
                <w:b/>
              </w:rPr>
              <w:t>Tip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pStyle w:val="BodyText"/>
              <w:ind w:left="0"/>
            </w:pPr>
            <w:r>
              <w:t>Mladi ljudi koji su stekli određena predznanja u dosadašnjem školovanju, te su u mogućnosti da prate nastavu iz predmeta vezanih za baze podataka.</w:t>
            </w:r>
          </w:p>
        </w:tc>
      </w:tr>
      <w:tr w:rsidR="00DD3E32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rPr>
                <w:b/>
              </w:rPr>
            </w:pPr>
            <w:r>
              <w:rPr>
                <w:b/>
              </w:rPr>
              <w:t>Odgovornosti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pStyle w:val="BodyText"/>
              <w:ind w:left="0"/>
            </w:pPr>
            <w:r>
              <w:t>Uče se radu sa bazom podataka i modelovanju iste.</w:t>
            </w:r>
          </w:p>
        </w:tc>
      </w:tr>
      <w:tr w:rsidR="00DD3E32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rPr>
                <w:b/>
              </w:rPr>
            </w:pPr>
            <w:r>
              <w:rPr>
                <w:b/>
              </w:rPr>
              <w:t>Kriterijum za uspjeh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pStyle w:val="BodyText"/>
              <w:ind w:left="0"/>
              <w:rPr>
                <w:lang w:val="de-DE"/>
              </w:rPr>
            </w:pPr>
            <w:r>
              <w:rPr>
                <w:lang w:val="de-DE"/>
              </w:rPr>
              <w:t>Sposobnost da stečena znanja primijene na konkretne probleme.</w:t>
            </w:r>
          </w:p>
        </w:tc>
      </w:tr>
      <w:tr w:rsidR="00DD3E32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rPr>
                <w:b/>
              </w:rPr>
            </w:pPr>
            <w:r>
              <w:rPr>
                <w:b/>
              </w:rPr>
              <w:t>Učešće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E32" w:rsidRDefault="00F867B4">
            <w:pPr>
              <w:pStyle w:val="BodyText"/>
              <w:ind w:left="0"/>
            </w:pPr>
            <w:r>
              <w:t xml:space="preserve">Koriste softverski alat </w:t>
            </w:r>
            <w:r>
              <w:rPr>
                <w:i/>
              </w:rPr>
              <w:t xml:space="preserve">queri </w:t>
            </w:r>
            <w:r>
              <w:t>kao pomoćno sredstvo u praktičnom dijelu nastave.</w:t>
            </w:r>
          </w:p>
        </w:tc>
      </w:tr>
    </w:tbl>
    <w:p w:rsidR="00DD3E32" w:rsidRDefault="00DD3E32">
      <w:pPr>
        <w:rPr>
          <w:rFonts w:cs="Arial"/>
          <w:b/>
          <w:sz w:val="24"/>
        </w:rPr>
      </w:pPr>
    </w:p>
    <w:p w:rsidR="00DD3E32" w:rsidRDefault="00DD3E32">
      <w:pPr>
        <w:rPr>
          <w:rFonts w:ascii="Arial" w:hAnsi="Arial" w:cs="Arial"/>
          <w:b/>
          <w:sz w:val="24"/>
        </w:rPr>
      </w:pPr>
    </w:p>
    <w:p w:rsidR="00DD3E32" w:rsidRDefault="00F867B4">
      <w:pPr>
        <w:pStyle w:val="Heading1"/>
        <w:numPr>
          <w:ilvl w:val="0"/>
          <w:numId w:val="2"/>
        </w:numPr>
      </w:pPr>
      <w:bookmarkStart w:id="8" w:name="_Toc123666752"/>
      <w:r>
        <w:t>Procjena problema</w:t>
      </w:r>
      <w:bookmarkEnd w:id="8"/>
    </w:p>
    <w:p w:rsidR="00836F57" w:rsidRPr="00836F57" w:rsidRDefault="00836F57" w:rsidP="00836F57">
      <w:pPr>
        <w:pStyle w:val="ListParagraph"/>
        <w:numPr>
          <w:ilvl w:val="0"/>
          <w:numId w:val="22"/>
        </w:numPr>
      </w:pPr>
      <w:r w:rsidRPr="00836F57">
        <w:t>Šta je problem?</w:t>
      </w:r>
    </w:p>
    <w:p w:rsidR="0094100F" w:rsidRPr="0094100F" w:rsidRDefault="0094100F" w:rsidP="0094100F">
      <w:pPr>
        <w:ind w:left="1440"/>
        <w:rPr>
          <w:rFonts w:ascii="Arial" w:hAnsi="Arial" w:cs="Arial"/>
          <w:b/>
          <w:sz w:val="24"/>
        </w:rPr>
      </w:pPr>
      <w:proofErr w:type="gramStart"/>
      <w:r>
        <w:t>U kontekstu našeg problema zadatak koji želimo da riješimo jeste vezan za modelovanje baza podataka.</w:t>
      </w:r>
      <w:proofErr w:type="gramEnd"/>
      <w:r>
        <w:t xml:space="preserve"> U tu svrhu je potrebno kreirati softversko rješenje koje </w:t>
      </w:r>
      <w:proofErr w:type="gramStart"/>
      <w:r>
        <w:t>će</w:t>
      </w:r>
      <w:proofErr w:type="gramEnd"/>
      <w:r>
        <w:t xml:space="preserve"> riješiti ovaj problem tako što će omogućiti da se na brz i jednostavan način modeluje baza podataka koju je kasnije moguće pretvoriti u SQL skriptu, ali i da se na osnovu SQL skripte kreira model baze.</w:t>
      </w:r>
    </w:p>
    <w:p w:rsidR="00AD5DD5" w:rsidRPr="00AD5DD5" w:rsidRDefault="00AD5DD5" w:rsidP="00AD5DD5">
      <w:pPr>
        <w:pStyle w:val="ListParagraph"/>
        <w:numPr>
          <w:ilvl w:val="0"/>
          <w:numId w:val="21"/>
        </w:numPr>
      </w:pPr>
      <w:r w:rsidRPr="00AD5DD5">
        <w:t xml:space="preserve">Koji su razlozi i zašto se čekalo ovako dugo </w:t>
      </w:r>
      <w:proofErr w:type="gramStart"/>
      <w:r w:rsidRPr="00AD5DD5">
        <w:t>na</w:t>
      </w:r>
      <w:proofErr w:type="gramEnd"/>
      <w:r w:rsidRPr="00AD5DD5">
        <w:t xml:space="preserve"> rješavanje ovog problema?</w:t>
      </w:r>
    </w:p>
    <w:p w:rsidR="00DD3E32" w:rsidRDefault="0094100F" w:rsidP="00AD5DD5">
      <w:pPr>
        <w:ind w:left="1440"/>
      </w:pPr>
      <w:r>
        <w:t xml:space="preserve">Iako su se ljudi i ranije susretali </w:t>
      </w:r>
      <w:proofErr w:type="gramStart"/>
      <w:r>
        <w:t>sa</w:t>
      </w:r>
      <w:proofErr w:type="gramEnd"/>
      <w:r>
        <w:t xml:space="preserve"> ovim problemom, nisu bili spremni da se uhvate u koštac sa njim i da ga riješe, već su koristili neka od gotovih softverskih rješenja koja i nisu baš najadekvatnija za njihovu </w:t>
      </w:r>
      <w:r>
        <w:tab/>
        <w:t xml:space="preserve">potrebu. Razlozi zašto ovaj problem nije ranije riješen mogu biti razni, </w:t>
      </w:r>
      <w:proofErr w:type="gramStart"/>
      <w:r>
        <w:t>ali</w:t>
      </w:r>
      <w:proofErr w:type="gramEnd"/>
      <w:r>
        <w:t xml:space="preserve"> ćemo reći da ili ostali nisu prepoznali poslovnu priliku u rješavanju ovog problema, ili su imali nedostatak znanja i kompetencija da riješe problem. Očigledno im se problem nije činio primamljivim, niti izazovnim za rješavanje, </w:t>
      </w:r>
      <w:proofErr w:type="gramStart"/>
      <w:r>
        <w:t>te</w:t>
      </w:r>
      <w:proofErr w:type="gramEnd"/>
      <w:r>
        <w:t xml:space="preserve"> nisu željeli svoje vrijeme da ulože u rješavanje ovog problema</w:t>
      </w:r>
      <w:r w:rsidR="00F867B4">
        <w:t>.</w:t>
      </w:r>
    </w:p>
    <w:p w:rsidR="00AD5DD5" w:rsidRDefault="00AD5DD5" w:rsidP="00AD5DD5">
      <w:pPr>
        <w:pStyle w:val="ListParagraph"/>
        <w:numPr>
          <w:ilvl w:val="0"/>
          <w:numId w:val="19"/>
        </w:numPr>
      </w:pPr>
      <w:r w:rsidRPr="00AD5DD5">
        <w:t>Koja je vrijednost uspješno r</w:t>
      </w:r>
      <w:r w:rsidR="00722097">
        <w:t>i</w:t>
      </w:r>
      <w:r w:rsidRPr="00AD5DD5">
        <w:t>ješenog problema?</w:t>
      </w:r>
    </w:p>
    <w:p w:rsidR="00AD5DD5" w:rsidRDefault="00BE0120" w:rsidP="00AD5DD5">
      <w:pPr>
        <w:ind w:left="1440"/>
      </w:pPr>
      <w:proofErr w:type="gramStart"/>
      <w:r w:rsidRPr="00BE0120">
        <w:t>Najveća vrijednost uspješno rješenog problema jeste to što pomaže korisnicima da uspješno modeluju baze podataka.</w:t>
      </w:r>
      <w:proofErr w:type="gramEnd"/>
    </w:p>
    <w:p w:rsidR="00AD5DD5" w:rsidRPr="00AD5DD5" w:rsidRDefault="00AD5DD5" w:rsidP="00AD5DD5">
      <w:pPr>
        <w:pStyle w:val="ListParagraph"/>
        <w:numPr>
          <w:ilvl w:val="0"/>
          <w:numId w:val="15"/>
        </w:numPr>
      </w:pPr>
      <w:r w:rsidRPr="00AD5DD5">
        <w:t>Kako ćete riješiti problem?</w:t>
      </w:r>
    </w:p>
    <w:p w:rsidR="00DD3E32" w:rsidRDefault="00F867B4" w:rsidP="00AD5DD5">
      <w:pPr>
        <w:ind w:left="1440"/>
        <w:rPr>
          <w:rFonts w:ascii="Arial" w:hAnsi="Arial" w:cs="Arial"/>
          <w:b/>
          <w:sz w:val="24"/>
        </w:rPr>
      </w:pPr>
      <w:r>
        <w:t xml:space="preserve">Problem ćemo riješiti </w:t>
      </w:r>
      <w:proofErr w:type="gramStart"/>
      <w:r>
        <w:t>na</w:t>
      </w:r>
      <w:proofErr w:type="gramEnd"/>
      <w:r>
        <w:t xml:space="preserve"> način da ćemo napraviti sotverski alat koji olakšava korisnicima modelovanje baze podataka i njihovo kreiranje, štedeći njihovo vrijeme i povećavajući njiho</w:t>
      </w:r>
      <w:r w:rsidR="00AD5DD5">
        <w:t>v</w:t>
      </w:r>
      <w:r w:rsidR="00647C15">
        <w:t>u</w:t>
      </w:r>
      <w:r w:rsidR="00AD5DD5">
        <w:t xml:space="preserve"> </w:t>
      </w:r>
      <w:r w:rsidR="00647C15">
        <w:t>efikasnost</w:t>
      </w:r>
      <w:r>
        <w:t>.</w:t>
      </w:r>
    </w:p>
    <w:p w:rsidR="00DD3E32" w:rsidRDefault="00DD3E32">
      <w:pPr>
        <w:rPr>
          <w:rFonts w:ascii="Arial" w:hAnsi="Arial" w:cs="Arial"/>
          <w:b/>
          <w:sz w:val="24"/>
        </w:rPr>
      </w:pPr>
    </w:p>
    <w:p w:rsidR="00DD3E32" w:rsidRDefault="00DD3E32">
      <w:pPr>
        <w:pStyle w:val="Paragraph2"/>
      </w:pPr>
    </w:p>
    <w:tbl>
      <w:tblPr>
        <w:tblW w:w="8190" w:type="dxa"/>
        <w:tblInd w:w="829" w:type="dxa"/>
        <w:tblLook w:val="0000" w:firstRow="0" w:lastRow="0" w:firstColumn="0" w:lastColumn="0" w:noHBand="0" w:noVBand="0"/>
      </w:tblPr>
      <w:tblGrid>
        <w:gridCol w:w="2968"/>
        <w:gridCol w:w="5222"/>
      </w:tblGrid>
      <w:tr w:rsidR="00DD3E32">
        <w:tc>
          <w:tcPr>
            <w:tcW w:w="296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DD3E32" w:rsidRDefault="00F867B4">
            <w:pPr>
              <w:pStyle w:val="BodyText"/>
              <w:keepNext/>
              <w:ind w:left="72"/>
            </w:pPr>
            <w:r>
              <w:lastRenderedPageBreak/>
              <w:t>Problem</w:t>
            </w:r>
          </w:p>
        </w:tc>
        <w:tc>
          <w:tcPr>
            <w:tcW w:w="5221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DD3E32" w:rsidRDefault="00F867B4">
            <w:pPr>
              <w:pStyle w:val="BodyText"/>
            </w:pPr>
            <w:r>
              <w:t xml:space="preserve">kreiranja i održavanja baze podataka bez vizuelnog modela </w:t>
            </w:r>
          </w:p>
        </w:tc>
      </w:tr>
      <w:tr w:rsidR="00DD3E32">
        <w:tc>
          <w:tcPr>
            <w:tcW w:w="29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DD3E32" w:rsidRDefault="00F867B4">
            <w:pPr>
              <w:pStyle w:val="BodyText"/>
              <w:keepNext/>
              <w:ind w:left="72"/>
            </w:pPr>
            <w:r>
              <w:t>utiče na</w:t>
            </w:r>
          </w:p>
        </w:tc>
        <w:tc>
          <w:tcPr>
            <w:tcW w:w="522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D3E32" w:rsidRDefault="00F867B4">
            <w:pPr>
              <w:pStyle w:val="BodyText"/>
            </w:pPr>
            <w:r>
              <w:t>korisnike koji rade sa bazama podataka</w:t>
            </w:r>
          </w:p>
        </w:tc>
      </w:tr>
      <w:tr w:rsidR="00DD3E32">
        <w:tc>
          <w:tcPr>
            <w:tcW w:w="29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DD3E32" w:rsidRDefault="00F867B4">
            <w:pPr>
              <w:pStyle w:val="BodyText"/>
              <w:keepNext/>
              <w:ind w:left="72"/>
            </w:pPr>
            <w:r>
              <w:t>što dovodi do</w:t>
            </w:r>
          </w:p>
        </w:tc>
        <w:tc>
          <w:tcPr>
            <w:tcW w:w="522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D3E32" w:rsidRDefault="00F867B4">
            <w:pPr>
              <w:pStyle w:val="BodyText"/>
            </w:pPr>
            <w:proofErr w:type="gramStart"/>
            <w:r>
              <w:t>nedovoljno</w:t>
            </w:r>
            <w:proofErr w:type="gramEnd"/>
            <w:r>
              <w:t xml:space="preserve"> efikasnog kreiranja i održavanja baze podataka i pri tome neželjenog gubitka vremena .</w:t>
            </w:r>
          </w:p>
        </w:tc>
      </w:tr>
      <w:tr w:rsidR="00DD3E32">
        <w:tc>
          <w:tcPr>
            <w:tcW w:w="29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DD3E32" w:rsidRDefault="00F867B4">
            <w:pPr>
              <w:pStyle w:val="BodyText"/>
              <w:ind w:left="72"/>
            </w:pPr>
            <w:r>
              <w:t>Uspješno rješenje bi bila</w:t>
            </w:r>
          </w:p>
        </w:tc>
        <w:tc>
          <w:tcPr>
            <w:tcW w:w="522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D3E32" w:rsidRDefault="00F867B4">
            <w:pPr>
              <w:pStyle w:val="BodyText"/>
            </w:pPr>
            <w:proofErr w:type="gramStart"/>
            <w:r>
              <w:t>izrada</w:t>
            </w:r>
            <w:proofErr w:type="gramEnd"/>
            <w:r>
              <w:t xml:space="preserve"> adekvatnog softverskog alata koji na jednostavan način modeluje bazu podataka, a istovremeno omogućuje kreiranje SQL koda na osnovu modela, i obrnuto.</w:t>
            </w:r>
          </w:p>
        </w:tc>
      </w:tr>
    </w:tbl>
    <w:p w:rsidR="00DD3E32" w:rsidRDefault="00DD3E32">
      <w:pPr>
        <w:ind w:left="1080"/>
        <w:rPr>
          <w:b/>
        </w:rPr>
      </w:pPr>
    </w:p>
    <w:p w:rsidR="00540F0B" w:rsidRDefault="00F867B4" w:rsidP="00540F0B">
      <w:pPr>
        <w:pStyle w:val="Heading1"/>
        <w:numPr>
          <w:ilvl w:val="0"/>
          <w:numId w:val="2"/>
        </w:numPr>
      </w:pPr>
      <w:bookmarkStart w:id="9" w:name="_Toc123666753"/>
      <w:r>
        <w:t>Razumijevanje korisničkog okruženja</w:t>
      </w:r>
      <w:bookmarkEnd w:id="9"/>
    </w:p>
    <w:p w:rsidR="00540F0B" w:rsidRPr="00540F0B" w:rsidRDefault="00540F0B" w:rsidP="00540F0B">
      <w:pPr>
        <w:pStyle w:val="ListParagraph"/>
        <w:numPr>
          <w:ilvl w:val="0"/>
          <w:numId w:val="29"/>
        </w:numPr>
      </w:pPr>
      <w:proofErr w:type="gramStart"/>
      <w:r w:rsidRPr="00540F0B">
        <w:t>Ko</w:t>
      </w:r>
      <w:proofErr w:type="gramEnd"/>
      <w:r w:rsidRPr="00540F0B">
        <w:t xml:space="preserve"> su korisnici?</w:t>
      </w:r>
    </w:p>
    <w:p w:rsidR="00DD3E32" w:rsidRDefault="00CB4F21" w:rsidP="00AD5DD5">
      <w:pPr>
        <w:ind w:left="1440"/>
      </w:pPr>
      <w:r>
        <w:t>Korisnici softverskog alata queri su: administrator baze podataka, projektant baze podataka, programer, profesor, student/učenik</w:t>
      </w:r>
      <w:r w:rsidR="00F867B4">
        <w:t>.</w:t>
      </w:r>
    </w:p>
    <w:p w:rsidR="00DD3E32" w:rsidRDefault="00F867B4">
      <w:pPr>
        <w:pStyle w:val="Paragraph2"/>
        <w:numPr>
          <w:ilvl w:val="0"/>
          <w:numId w:val="6"/>
        </w:numPr>
      </w:pPr>
      <w:r>
        <w:t>Kakvo je njihovo obrazovanje?</w:t>
      </w:r>
    </w:p>
    <w:p w:rsidR="00695A32" w:rsidRDefault="00695A32" w:rsidP="00695A32">
      <w:pPr>
        <w:pStyle w:val="Paragraph2"/>
        <w:ind w:left="1440"/>
      </w:pPr>
      <w:r>
        <w:t>Administrator baze podataka, projektant baze podataka</w:t>
      </w:r>
      <w:proofErr w:type="gramStart"/>
      <w:r>
        <w:t>,  profesor</w:t>
      </w:r>
      <w:proofErr w:type="gramEnd"/>
      <w:r>
        <w:t xml:space="preserve"> i programer (može, a i ne mora biti) su visokoobrazovani u oblasti računarstva i informatike, te vješti u radu na računarima.</w:t>
      </w:r>
    </w:p>
    <w:p w:rsidR="00DD3E32" w:rsidRDefault="00695A32" w:rsidP="00695A32">
      <w:pPr>
        <w:pStyle w:val="Paragraph2"/>
        <w:ind w:left="1440"/>
      </w:pPr>
      <w:r>
        <w:t xml:space="preserve">Studenti/učenici - mladi ljudi koji su stekli određena predznanja u dosadašnjem školovanju, </w:t>
      </w:r>
      <w:proofErr w:type="gramStart"/>
      <w:r>
        <w:t>te</w:t>
      </w:r>
      <w:proofErr w:type="gramEnd"/>
      <w:r>
        <w:t xml:space="preserve"> su u mogućnosti da prate nastavu iz predmeta vezanih za baze podataka</w:t>
      </w:r>
      <w:r w:rsidR="00F867B4">
        <w:rPr>
          <w:color w:val="auto"/>
          <w:lang w:val="en-US"/>
        </w:rPr>
        <w:t>.</w:t>
      </w:r>
    </w:p>
    <w:p w:rsidR="00DD3E32" w:rsidRDefault="00F867B4">
      <w:pPr>
        <w:pStyle w:val="Paragraph2"/>
        <w:numPr>
          <w:ilvl w:val="0"/>
          <w:numId w:val="6"/>
        </w:numPr>
      </w:pPr>
      <w:r>
        <w:t xml:space="preserve">Kakvo je njihovo dosadašnje iskustvo </w:t>
      </w:r>
      <w:proofErr w:type="gramStart"/>
      <w:r>
        <w:t>sa</w:t>
      </w:r>
      <w:proofErr w:type="gramEnd"/>
      <w:r>
        <w:t xml:space="preserve"> ovakvim tipom aplikacija? </w:t>
      </w:r>
    </w:p>
    <w:p w:rsidR="00667AA9" w:rsidRDefault="00667AA9" w:rsidP="00667AA9">
      <w:pPr>
        <w:pStyle w:val="Paragraph2"/>
        <w:ind w:left="1440"/>
      </w:pPr>
      <w:r>
        <w:t xml:space="preserve">Administrator baze podataka, projektant baze podataka i profesor su se susretali već </w:t>
      </w:r>
      <w:proofErr w:type="gramStart"/>
      <w:r>
        <w:t>sa</w:t>
      </w:r>
      <w:proofErr w:type="gramEnd"/>
      <w:r>
        <w:t xml:space="preserve"> sličnim alatima i koristili su ih. </w:t>
      </w:r>
    </w:p>
    <w:p w:rsidR="00DD3E32" w:rsidRDefault="00667AA9" w:rsidP="00667AA9">
      <w:pPr>
        <w:pStyle w:val="Paragraph2"/>
        <w:ind w:left="1440"/>
      </w:pPr>
      <w:r>
        <w:t xml:space="preserve">Studenti/učenici i programeri zavisno </w:t>
      </w:r>
      <w:proofErr w:type="gramStart"/>
      <w:r>
        <w:t>od</w:t>
      </w:r>
      <w:proofErr w:type="gramEnd"/>
      <w:r>
        <w:t xml:space="preserve"> nivoa znanja, možda su imali prilike da se susretnu sa nekim sličnim alatom, ali se pretpostavlja da se, većinom, nisu susreli</w:t>
      </w:r>
      <w:r w:rsidR="00F867B4">
        <w:rPr>
          <w:color w:val="auto"/>
          <w:lang w:val="en-US"/>
        </w:rPr>
        <w:t>.</w:t>
      </w:r>
    </w:p>
    <w:p w:rsidR="00DD3E32" w:rsidRDefault="00F867B4">
      <w:pPr>
        <w:pStyle w:val="Paragraph2"/>
        <w:numPr>
          <w:ilvl w:val="0"/>
          <w:numId w:val="6"/>
        </w:numPr>
      </w:pPr>
      <w:r>
        <w:t xml:space="preserve">Koje dodatne aplikacije trebate koristiti za rad </w:t>
      </w:r>
      <w:proofErr w:type="gramStart"/>
      <w:r>
        <w:t>sa</w:t>
      </w:r>
      <w:proofErr w:type="gramEnd"/>
      <w:r>
        <w:t xml:space="preserve"> vašim softverskim alatom queri?</w:t>
      </w:r>
    </w:p>
    <w:p w:rsidR="00DD3E32" w:rsidRDefault="00F867B4" w:rsidP="00AD5DD5">
      <w:pPr>
        <w:pStyle w:val="Paragraph2"/>
        <w:ind w:left="1440"/>
      </w:pPr>
      <w:r>
        <w:t>Nakon modelovanja u našem alatu potrebno je odabrati jednu od poznatih relacionih baza podataka</w:t>
      </w:r>
      <w:r w:rsidR="00AD5DD5">
        <w:t xml:space="preserve"> </w:t>
      </w:r>
      <w:r>
        <w:t>(MySQL, PostgreSQL, Oracle</w:t>
      </w:r>
      <w:proofErr w:type="gramStart"/>
      <w:r>
        <w:t>,...</w:t>
      </w:r>
      <w:proofErr w:type="gramEnd"/>
      <w:r>
        <w:t>) i dalje na njoj nešto dodatno raditi, ako je potrebno.</w:t>
      </w:r>
    </w:p>
    <w:p w:rsidR="000E7934" w:rsidRDefault="00F867B4" w:rsidP="000E7934">
      <w:pPr>
        <w:pStyle w:val="Paragraph2"/>
        <w:numPr>
          <w:ilvl w:val="0"/>
          <w:numId w:val="6"/>
        </w:numPr>
      </w:pPr>
      <w:r>
        <w:t>Kakva su vaša očekivanja u pogledu upotrebljivosti proizvoda?</w:t>
      </w:r>
    </w:p>
    <w:p w:rsidR="00DD3E32" w:rsidRDefault="00F867B4" w:rsidP="00AD5DD5">
      <w:pPr>
        <w:pStyle w:val="Paragraph2"/>
        <w:ind w:left="1440"/>
      </w:pPr>
      <w:r>
        <w:t xml:space="preserve">Očekujemo da </w:t>
      </w:r>
      <w:proofErr w:type="gramStart"/>
      <w:r>
        <w:t>će</w:t>
      </w:r>
      <w:proofErr w:type="gramEnd"/>
      <w:r>
        <w:t xml:space="preserve"> tržište prihvatiti proizvod, da će naići na razumjevanje i široku upotrebu u najskorijem</w:t>
      </w:r>
      <w:r w:rsidR="00AD5DD5">
        <w:t xml:space="preserve"> </w:t>
      </w:r>
      <w:r>
        <w:t xml:space="preserve">mogućem vremenu. </w:t>
      </w:r>
    </w:p>
    <w:p w:rsidR="00DD3E32" w:rsidRDefault="00F867B4">
      <w:pPr>
        <w:pStyle w:val="Paragraph2"/>
        <w:numPr>
          <w:ilvl w:val="0"/>
          <w:numId w:val="6"/>
        </w:numPr>
      </w:pPr>
      <w:r>
        <w:t>Kakva su vaša očekivanja vezana za vrijeme treninga?</w:t>
      </w:r>
    </w:p>
    <w:p w:rsidR="00DD3E32" w:rsidRDefault="00BB0319" w:rsidP="00AD5DD5">
      <w:pPr>
        <w:pStyle w:val="Paragraph2"/>
        <w:ind w:left="1440"/>
      </w:pPr>
      <w:proofErr w:type="gramStart"/>
      <w:r>
        <w:t>Softver se može brzo savladati i odmah početi koristiti.</w:t>
      </w:r>
      <w:proofErr w:type="gramEnd"/>
      <w:r>
        <w:t xml:space="preserve"> Ako je korisnik iskusniji i već se susretao </w:t>
      </w:r>
      <w:proofErr w:type="gramStart"/>
      <w:r>
        <w:t>sa</w:t>
      </w:r>
      <w:proofErr w:type="gramEnd"/>
      <w:r>
        <w:t xml:space="preserve"> nekim alatima sličnog tipa, neće mu trebati više od trideset minuta da se detaljno upozna sa alatom i shvati sve mogućnosti koje on posjeduje. Za osobe bez iskustva i bez prethodnog znanja o modelovanju baza, biće potrebno da prvo nauče fundamentalne stvari kroz korištenje softverskog alata queri, a to </w:t>
      </w:r>
      <w:proofErr w:type="gramStart"/>
      <w:r>
        <w:t>će</w:t>
      </w:r>
      <w:proofErr w:type="gramEnd"/>
      <w:r>
        <w:t xml:space="preserve"> zavisiti od njihove brzine učenja, te količine materije koje obrađuju, kao i nastavnog plana i programa, te kompetencije profesora. Recimo da </w:t>
      </w:r>
      <w:proofErr w:type="gramStart"/>
      <w:r>
        <w:t>će</w:t>
      </w:r>
      <w:proofErr w:type="gramEnd"/>
      <w:r>
        <w:t xml:space="preserve"> im biti potrebno desetak sati da shvate koje sve mogućnosti pruža softverski alat </w:t>
      </w:r>
      <w:r w:rsidRPr="00BE37B4">
        <w:rPr>
          <w:i/>
        </w:rPr>
        <w:t>queri</w:t>
      </w:r>
      <w:r>
        <w:t xml:space="preserve"> i da ga počnu samostalno koristiti</w:t>
      </w:r>
      <w:r w:rsidR="00F867B4">
        <w:t>.</w:t>
      </w:r>
    </w:p>
    <w:p w:rsidR="00DD3E32" w:rsidRDefault="00F867B4">
      <w:pPr>
        <w:pStyle w:val="Paragraph2"/>
        <w:numPr>
          <w:ilvl w:val="0"/>
          <w:numId w:val="6"/>
        </w:numPr>
      </w:pPr>
      <w:r>
        <w:t>Koje vrste štampane i online dokumentacije su vam potrebne?</w:t>
      </w:r>
    </w:p>
    <w:p w:rsidR="00DD3E32" w:rsidRDefault="00F867B4" w:rsidP="00AD5DD5">
      <w:pPr>
        <w:pStyle w:val="Paragraph2"/>
        <w:ind w:left="1440"/>
      </w:pPr>
      <w:r>
        <w:t xml:space="preserve">Uz softver dobijate i potrebnu dokumentaciju koju bi bilo </w:t>
      </w:r>
      <w:proofErr w:type="gramStart"/>
      <w:r>
        <w:t>dobro</w:t>
      </w:r>
      <w:proofErr w:type="gramEnd"/>
      <w:r>
        <w:t xml:space="preserve"> da korisnici pročitaju, ali nije</w:t>
      </w:r>
      <w:r w:rsidR="000E7934">
        <w:t xml:space="preserve"> </w:t>
      </w:r>
      <w:r>
        <w:t>neophodno.</w:t>
      </w:r>
      <w:r w:rsidR="00AD5DD5">
        <w:t xml:space="preserve"> </w:t>
      </w:r>
      <w:r>
        <w:t xml:space="preserve">Mogu i odmah početi korisititi alat, a povremeno, kada </w:t>
      </w:r>
      <w:proofErr w:type="gramStart"/>
      <w:r>
        <w:t>naiđu</w:t>
      </w:r>
      <w:proofErr w:type="gramEnd"/>
      <w:r>
        <w:t xml:space="preserve"> na određene nedoumice i</w:t>
      </w:r>
      <w:r w:rsidR="000E7934">
        <w:t xml:space="preserve"> </w:t>
      </w:r>
      <w:r>
        <w:t>probleme, rješenje mogu potražiti u dokumentaciji.</w:t>
      </w:r>
    </w:p>
    <w:p w:rsidR="00DD3E32" w:rsidRDefault="00DD3E32">
      <w:pPr>
        <w:pStyle w:val="Paragraph2"/>
        <w:ind w:left="1800"/>
      </w:pPr>
    </w:p>
    <w:p w:rsidR="00DD3E32" w:rsidRDefault="00F867B4">
      <w:pPr>
        <w:pStyle w:val="Heading1"/>
        <w:numPr>
          <w:ilvl w:val="0"/>
          <w:numId w:val="2"/>
        </w:numPr>
      </w:pPr>
      <w:bookmarkStart w:id="10" w:name="_Toc123666754"/>
      <w:r>
        <w:lastRenderedPageBreak/>
        <w:t>Zaključak razumijevanja</w:t>
      </w:r>
      <w:bookmarkEnd w:id="10"/>
    </w:p>
    <w:p w:rsidR="00DD3E32" w:rsidRDefault="00F867B4" w:rsidP="00DE415B">
      <w:pPr>
        <w:pStyle w:val="Paragraph2"/>
      </w:pPr>
      <w:r>
        <w:t>Lista zahtjeva zainteresovanih stran</w:t>
      </w:r>
      <w:r w:rsidR="00DE415B">
        <w:t>a:</w:t>
      </w:r>
    </w:p>
    <w:p w:rsidR="00DD3E32" w:rsidRDefault="00F867B4">
      <w:pPr>
        <w:pStyle w:val="Paragraph2"/>
        <w:numPr>
          <w:ilvl w:val="1"/>
          <w:numId w:val="4"/>
        </w:numPr>
      </w:pPr>
      <w:r>
        <w:t>Da softver ispunjava potrebe modelovanja baze podataka</w:t>
      </w:r>
    </w:p>
    <w:p w:rsidR="00DD3E32" w:rsidRDefault="00F867B4">
      <w:pPr>
        <w:pStyle w:val="Paragraph2"/>
        <w:numPr>
          <w:ilvl w:val="1"/>
          <w:numId w:val="4"/>
        </w:numPr>
      </w:pPr>
      <w:r>
        <w:t>Da bude jednostavan za upotrebu</w:t>
      </w:r>
    </w:p>
    <w:p w:rsidR="00DD3E32" w:rsidRDefault="00F867B4">
      <w:pPr>
        <w:pStyle w:val="Paragraph2"/>
        <w:numPr>
          <w:ilvl w:val="1"/>
          <w:numId w:val="4"/>
        </w:numPr>
      </w:pPr>
      <w:r>
        <w:t>Da</w:t>
      </w:r>
      <w:r w:rsidR="00DE415B">
        <w:t xml:space="preserve"> može transformisati model baze </w:t>
      </w:r>
      <w:r>
        <w:t>u SQL kod za različite baze podataka.</w:t>
      </w:r>
    </w:p>
    <w:p w:rsidR="00DD3E32" w:rsidRDefault="00F867B4">
      <w:pPr>
        <w:pStyle w:val="Paragraph2"/>
        <w:numPr>
          <w:ilvl w:val="1"/>
          <w:numId w:val="4"/>
        </w:numPr>
      </w:pPr>
      <w:r>
        <w:t>Da se može iz već gotove baze podataka dobiti model</w:t>
      </w:r>
    </w:p>
    <w:p w:rsidR="00DD3E32" w:rsidRDefault="00F867B4">
      <w:pPr>
        <w:pStyle w:val="Heading1"/>
        <w:numPr>
          <w:ilvl w:val="0"/>
          <w:numId w:val="2"/>
        </w:numPr>
      </w:pPr>
      <w:bookmarkStart w:id="11" w:name="_Toc123666755"/>
      <w:r>
        <w:t xml:space="preserve">Ulazne informacije analitičara vezane za problem koje posjeduju zainteresovane strane (potvrđuju </w:t>
      </w:r>
      <w:proofErr w:type="gramStart"/>
      <w:r>
        <w:t>ili</w:t>
      </w:r>
      <w:proofErr w:type="gramEnd"/>
      <w:r>
        <w:t xml:space="preserve"> poništavaju pretpostavke)</w:t>
      </w:r>
      <w:bookmarkEnd w:id="11"/>
    </w:p>
    <w:p w:rsidR="00DD3E32" w:rsidRDefault="00F867B4" w:rsidP="00DE415B">
      <w:pPr>
        <w:pStyle w:val="Paragraph2"/>
        <w:numPr>
          <w:ilvl w:val="0"/>
          <w:numId w:val="5"/>
        </w:numPr>
        <w:tabs>
          <w:tab w:val="clear" w:pos="360"/>
          <w:tab w:val="num" w:pos="0"/>
        </w:tabs>
        <w:ind w:left="1080"/>
      </w:pPr>
      <w:r>
        <w:t xml:space="preserve">Da li je problem stvaran? </w:t>
      </w:r>
    </w:p>
    <w:p w:rsidR="00DD3E32" w:rsidRDefault="00F867B4" w:rsidP="00AD5DD5">
      <w:pPr>
        <w:pStyle w:val="Paragraph2"/>
        <w:ind w:left="1440"/>
      </w:pPr>
      <w:r>
        <w:t xml:space="preserve">Ovaj problem je realan problem </w:t>
      </w:r>
      <w:proofErr w:type="gramStart"/>
      <w:r>
        <w:t>sa</w:t>
      </w:r>
      <w:proofErr w:type="gramEnd"/>
      <w:r>
        <w:t xml:space="preserve"> kojim se</w:t>
      </w:r>
      <w:r w:rsidR="00DE415B">
        <w:t xml:space="preserve"> danas</w:t>
      </w:r>
      <w:r>
        <w:t xml:space="preserve"> suočavaju osobe u IT svijetu. </w:t>
      </w:r>
    </w:p>
    <w:p w:rsidR="00DD3E32" w:rsidRDefault="00F867B4" w:rsidP="00DE415B">
      <w:pPr>
        <w:pStyle w:val="Paragraph2"/>
        <w:numPr>
          <w:ilvl w:val="0"/>
          <w:numId w:val="5"/>
        </w:numPr>
        <w:tabs>
          <w:tab w:val="clear" w:pos="360"/>
          <w:tab w:val="num" w:pos="0"/>
        </w:tabs>
        <w:ind w:left="1080"/>
      </w:pPr>
      <w:r>
        <w:t xml:space="preserve">Koji su razlozi ovog problema? </w:t>
      </w:r>
    </w:p>
    <w:p w:rsidR="00DD3E32" w:rsidRDefault="00E24FA8" w:rsidP="00AD5DD5">
      <w:pPr>
        <w:pStyle w:val="Paragraph2"/>
        <w:ind w:left="1440"/>
      </w:pPr>
      <w:proofErr w:type="gramStart"/>
      <w:r>
        <w:t>Sigurno je da postoji više razloga zašto postoji ovaj problem.</w:t>
      </w:r>
      <w:proofErr w:type="gramEnd"/>
      <w:r>
        <w:t xml:space="preserve"> Iako je ovaj problem već pokušavan biti riješen, još uvijek ne postoji adekvatan specijalizovan softver za modelovanje baza podataka koji bi </w:t>
      </w:r>
      <w:proofErr w:type="gramStart"/>
      <w:r>
        <w:t>na</w:t>
      </w:r>
      <w:proofErr w:type="gramEnd"/>
      <w:r>
        <w:t xml:space="preserve"> najbolji mogući način riješio problem</w:t>
      </w:r>
      <w:r w:rsidR="00F867B4">
        <w:t>.</w:t>
      </w:r>
    </w:p>
    <w:p w:rsidR="00DD3E32" w:rsidRDefault="00F867B4" w:rsidP="00DE415B">
      <w:pPr>
        <w:pStyle w:val="Paragraph2"/>
        <w:numPr>
          <w:ilvl w:val="0"/>
          <w:numId w:val="5"/>
        </w:numPr>
        <w:tabs>
          <w:tab w:val="clear" w:pos="360"/>
          <w:tab w:val="num" w:pos="0"/>
        </w:tabs>
        <w:ind w:left="1080"/>
      </w:pPr>
      <w:r>
        <w:t>Kako ste do sada rješavali problem?</w:t>
      </w:r>
    </w:p>
    <w:p w:rsidR="00DD3E32" w:rsidRDefault="00F867B4" w:rsidP="00AD5DD5">
      <w:pPr>
        <w:pStyle w:val="Paragraph2"/>
        <w:ind w:left="1440"/>
      </w:pPr>
      <w:r>
        <w:t xml:space="preserve">Do sada su postojali neki generalni softverski alati koji služe za modelovanje raznih stvari, pa između ostalog tu imamo i dio vezan za modelovanje baza, </w:t>
      </w:r>
      <w:proofErr w:type="gramStart"/>
      <w:r>
        <w:t>ali</w:t>
      </w:r>
      <w:proofErr w:type="gramEnd"/>
      <w:r>
        <w:t xml:space="preserve"> nije adekvatan baš za tu svrhu.</w:t>
      </w:r>
      <w:r w:rsidR="00DE415B">
        <w:t xml:space="preserve"> </w:t>
      </w:r>
      <w:proofErr w:type="gramStart"/>
      <w:r w:rsidR="00DE415B">
        <w:t>S druge strane, softverski alati namijenjeni</w:t>
      </w:r>
      <w:r w:rsidR="00AD5272">
        <w:t xml:space="preserve"> samo</w:t>
      </w:r>
      <w:r w:rsidR="00DE415B">
        <w:t xml:space="preserve"> za modelovanje baza su često neintuitivni.</w:t>
      </w:r>
      <w:proofErr w:type="gramEnd"/>
    </w:p>
    <w:p w:rsidR="00DD3E32" w:rsidRDefault="00F867B4" w:rsidP="00DE415B">
      <w:pPr>
        <w:pStyle w:val="Paragraph2"/>
        <w:numPr>
          <w:ilvl w:val="0"/>
          <w:numId w:val="5"/>
        </w:numPr>
        <w:tabs>
          <w:tab w:val="clear" w:pos="360"/>
          <w:tab w:val="num" w:pos="0"/>
        </w:tabs>
        <w:ind w:left="1080"/>
      </w:pPr>
      <w:r>
        <w:t>Kako biste voljeli da riješite problem?</w:t>
      </w:r>
    </w:p>
    <w:p w:rsidR="00DD3E32" w:rsidRDefault="00F867B4" w:rsidP="00AD5DD5">
      <w:pPr>
        <w:pStyle w:val="Paragraph2"/>
        <w:ind w:left="1440"/>
      </w:pPr>
      <w:r>
        <w:t xml:space="preserve">Tržištu nedostaje softver koji je specijalizovan primarno za modelovanje baza podataka, tako da bismo voljeli riješiti problem </w:t>
      </w:r>
      <w:proofErr w:type="gramStart"/>
      <w:r>
        <w:t>na</w:t>
      </w:r>
      <w:proofErr w:type="gramEnd"/>
      <w:r>
        <w:t xml:space="preserve"> taj način.</w:t>
      </w:r>
    </w:p>
    <w:p w:rsidR="00DD3E32" w:rsidRDefault="00F867B4" w:rsidP="00DE415B">
      <w:pPr>
        <w:pStyle w:val="Paragraph2"/>
        <w:numPr>
          <w:ilvl w:val="0"/>
          <w:numId w:val="5"/>
        </w:numPr>
        <w:tabs>
          <w:tab w:val="clear" w:pos="360"/>
          <w:tab w:val="num" w:pos="0"/>
        </w:tabs>
        <w:ind w:left="1080"/>
      </w:pPr>
      <w:r>
        <w:t xml:space="preserve">Kako biste ocjenili rješavanje ovog problema </w:t>
      </w:r>
      <w:proofErr w:type="gramStart"/>
      <w:r>
        <w:t>sa</w:t>
      </w:r>
      <w:proofErr w:type="gramEnd"/>
      <w:r>
        <w:t xml:space="preserve"> drugima koje ste spomenuli?</w:t>
      </w:r>
    </w:p>
    <w:p w:rsidR="00DD3E32" w:rsidRDefault="00F867B4" w:rsidP="00AD5DD5">
      <w:pPr>
        <w:pStyle w:val="Paragraph2"/>
        <w:ind w:left="1440"/>
      </w:pPr>
      <w:r>
        <w:t>Rek</w:t>
      </w:r>
      <w:r w:rsidR="00DE415B">
        <w:t xml:space="preserve">li bismo </w:t>
      </w:r>
      <w:r>
        <w:t>da je ovo, u</w:t>
      </w:r>
      <w:r w:rsidR="00DE415B">
        <w:t xml:space="preserve"> </w:t>
      </w:r>
      <w:r>
        <w:t xml:space="preserve">odnosu </w:t>
      </w:r>
      <w:proofErr w:type="gramStart"/>
      <w:r>
        <w:t>na</w:t>
      </w:r>
      <w:proofErr w:type="gramEnd"/>
      <w:r>
        <w:t xml:space="preserve"> ostala, najbolje moguće rješenje iz već navedenih razloga.</w:t>
      </w:r>
    </w:p>
    <w:p w:rsidR="00DD3E32" w:rsidRDefault="00F867B4">
      <w:pPr>
        <w:pStyle w:val="Heading1"/>
        <w:numPr>
          <w:ilvl w:val="0"/>
          <w:numId w:val="2"/>
        </w:numPr>
      </w:pPr>
      <w:bookmarkStart w:id="12" w:name="_Toc123666756"/>
      <w:r>
        <w:t>Procjena rješenja</w:t>
      </w:r>
      <w:bookmarkEnd w:id="12"/>
    </w:p>
    <w:p w:rsidR="00DD3E32" w:rsidRDefault="00F867B4">
      <w:pPr>
        <w:pStyle w:val="Paragraph2"/>
        <w:numPr>
          <w:ilvl w:val="0"/>
          <w:numId w:val="4"/>
        </w:numPr>
      </w:pPr>
      <w:r>
        <w:t>Šta ako biste mogli da</w:t>
      </w:r>
      <w:r w:rsidR="000B20EA">
        <w:t xml:space="preserve"> napravite rješenje koje</w:t>
      </w:r>
      <w:r>
        <w:t>:</w:t>
      </w:r>
    </w:p>
    <w:p w:rsidR="00DD3E32" w:rsidRDefault="00F867B4">
      <w:pPr>
        <w:pStyle w:val="Paragraph2"/>
        <w:numPr>
          <w:ilvl w:val="1"/>
          <w:numId w:val="4"/>
        </w:numPr>
      </w:pPr>
      <w:r>
        <w:t>adekvatno odgovara potrebama tržišta</w:t>
      </w:r>
    </w:p>
    <w:p w:rsidR="00DD3E32" w:rsidRDefault="00F867B4">
      <w:pPr>
        <w:pStyle w:val="Paragraph2"/>
        <w:numPr>
          <w:ilvl w:val="1"/>
          <w:numId w:val="4"/>
        </w:numPr>
      </w:pPr>
      <w:r>
        <w:t>naiđe na razumijevanje od zainteresovanih strana</w:t>
      </w:r>
    </w:p>
    <w:p w:rsidR="00DD3E32" w:rsidRDefault="000B20EA">
      <w:pPr>
        <w:pStyle w:val="Paragraph2"/>
        <w:numPr>
          <w:ilvl w:val="1"/>
          <w:numId w:val="4"/>
        </w:numPr>
      </w:pPr>
      <w:r>
        <w:t>bude interesantno</w:t>
      </w:r>
      <w:r w:rsidR="00F867B4">
        <w:t xml:space="preserve"> investitorima, te se odluče ulagati u taj proizvod</w:t>
      </w:r>
    </w:p>
    <w:p w:rsidR="00DD3E32" w:rsidRDefault="000B20EA">
      <w:pPr>
        <w:pStyle w:val="Paragraph2"/>
        <w:numPr>
          <w:ilvl w:val="1"/>
          <w:numId w:val="4"/>
        </w:numPr>
      </w:pPr>
      <w:r>
        <w:t>bude prepoznato od strane kupaca</w:t>
      </w:r>
      <w:r w:rsidR="00F867B4">
        <w:t xml:space="preserve"> i odluče se kupiti ga</w:t>
      </w:r>
    </w:p>
    <w:p w:rsidR="00AD5DD5" w:rsidRDefault="000B20EA" w:rsidP="00F834F3">
      <w:pPr>
        <w:pStyle w:val="Paragraph2"/>
        <w:numPr>
          <w:ilvl w:val="1"/>
          <w:numId w:val="4"/>
        </w:numPr>
      </w:pPr>
      <w:r>
        <w:t>predstavlja z</w:t>
      </w:r>
      <w:r w:rsidR="00F867B4">
        <w:t>animljivu, jednostavnu, ali i user-friendly aplikaciju</w:t>
      </w:r>
    </w:p>
    <w:p w:rsidR="00DD3E32" w:rsidRDefault="00F867B4">
      <w:pPr>
        <w:pStyle w:val="Paragraph2"/>
        <w:numPr>
          <w:ilvl w:val="0"/>
          <w:numId w:val="4"/>
        </w:numPr>
      </w:pPr>
      <w:r>
        <w:t>Kako biste oc</w:t>
      </w:r>
      <w:r w:rsidR="003C1143">
        <w:t>i</w:t>
      </w:r>
      <w:r>
        <w:t>jenili važnost ovoga?</w:t>
      </w:r>
    </w:p>
    <w:p w:rsidR="00DD3E32" w:rsidRDefault="00F867B4" w:rsidP="00AD5DD5">
      <w:pPr>
        <w:pStyle w:val="Paragraph2"/>
        <w:ind w:left="1440"/>
      </w:pPr>
      <w:r>
        <w:t xml:space="preserve">Rekli bismo da je </w:t>
      </w:r>
      <w:proofErr w:type="gramStart"/>
      <w:r>
        <w:t>od</w:t>
      </w:r>
      <w:proofErr w:type="gramEnd"/>
      <w:r>
        <w:t xml:space="preserve"> izuzetne važnosti ispuniti gornje navedene </w:t>
      </w:r>
      <w:r w:rsidR="0069224F">
        <w:t>stavke</w:t>
      </w:r>
      <w:r>
        <w:t xml:space="preserve">. </w:t>
      </w:r>
    </w:p>
    <w:p w:rsidR="00DD3E32" w:rsidRDefault="00F867B4">
      <w:pPr>
        <w:pStyle w:val="Heading1"/>
        <w:numPr>
          <w:ilvl w:val="0"/>
          <w:numId w:val="2"/>
        </w:numPr>
      </w:pPr>
      <w:bookmarkStart w:id="13" w:name="_Toc123666757"/>
      <w:r>
        <w:t>Procjena prilike</w:t>
      </w:r>
      <w:bookmarkEnd w:id="13"/>
    </w:p>
    <w:p w:rsidR="00DD3E32" w:rsidRDefault="00F867B4">
      <w:pPr>
        <w:pStyle w:val="Paragraph2"/>
        <w:numPr>
          <w:ilvl w:val="0"/>
          <w:numId w:val="4"/>
        </w:numPr>
      </w:pPr>
      <w:r>
        <w:t xml:space="preserve">Čije potrebe zadovoljava ova aplikacija? </w:t>
      </w:r>
    </w:p>
    <w:p w:rsidR="00DD3E32" w:rsidRDefault="00F867B4" w:rsidP="00AD5DD5">
      <w:pPr>
        <w:pStyle w:val="Paragraph2"/>
        <w:ind w:left="1440"/>
      </w:pPr>
      <w:proofErr w:type="gramStart"/>
      <w:r>
        <w:t xml:space="preserve">Ova aplikacija zadovoljava potrebe zainteresovanih </w:t>
      </w:r>
      <w:r w:rsidR="008C10E3">
        <w:t>strana - IT kompanija i obrazovnog sistema.</w:t>
      </w:r>
      <w:proofErr w:type="gramEnd"/>
      <w:r w:rsidR="008C10E3">
        <w:t xml:space="preserve"> </w:t>
      </w:r>
      <w:proofErr w:type="gramStart"/>
      <w:r w:rsidR="008C10E3">
        <w:t xml:space="preserve">Takođe, </w:t>
      </w:r>
      <w:r>
        <w:t>zadovoljava potrebe i ostalih korisnika.</w:t>
      </w:r>
      <w:proofErr w:type="gramEnd"/>
    </w:p>
    <w:p w:rsidR="00DD3E32" w:rsidRDefault="00F867B4">
      <w:pPr>
        <w:pStyle w:val="Paragraph2"/>
        <w:numPr>
          <w:ilvl w:val="0"/>
          <w:numId w:val="4"/>
        </w:numPr>
      </w:pPr>
      <w:r>
        <w:t xml:space="preserve">Koliko različitih tipova korisnika </w:t>
      </w:r>
      <w:proofErr w:type="gramStart"/>
      <w:r>
        <w:t>će</w:t>
      </w:r>
      <w:proofErr w:type="gramEnd"/>
      <w:r>
        <w:t xml:space="preserve"> koristiti ovu aplikaciju?</w:t>
      </w:r>
    </w:p>
    <w:p w:rsidR="00DD3E32" w:rsidRDefault="00F867B4" w:rsidP="00AD5DD5">
      <w:pPr>
        <w:pStyle w:val="Paragraph2"/>
        <w:ind w:left="1440"/>
      </w:pPr>
      <w:r>
        <w:t xml:space="preserve">Ovu aplikaciju </w:t>
      </w:r>
      <w:proofErr w:type="gramStart"/>
      <w:r>
        <w:t>će</w:t>
      </w:r>
      <w:proofErr w:type="gramEnd"/>
      <w:r>
        <w:t xml:space="preserve"> koristiti projektanti baza podataka, administratori baza podataka, programeri, studenti, učenici, te profesori i nastavnici.</w:t>
      </w:r>
    </w:p>
    <w:p w:rsidR="00DD3E32" w:rsidRDefault="00F867B4">
      <w:pPr>
        <w:pStyle w:val="Paragraph2"/>
        <w:numPr>
          <w:ilvl w:val="0"/>
          <w:numId w:val="4"/>
        </w:numPr>
      </w:pPr>
      <w:r>
        <w:t xml:space="preserve">Kako biste ocjenili rješenje? </w:t>
      </w:r>
    </w:p>
    <w:p w:rsidR="00DD3E32" w:rsidRDefault="00F867B4" w:rsidP="00AD5DD5">
      <w:pPr>
        <w:pStyle w:val="Paragraph2"/>
        <w:ind w:left="1440"/>
      </w:pPr>
      <w:proofErr w:type="gramStart"/>
      <w:r>
        <w:t xml:space="preserve">Rješenje je adekvatno potrebama tržišta i zainteresovanih strana, jer je rezultat realizacije njihovih </w:t>
      </w:r>
      <w:r>
        <w:lastRenderedPageBreak/>
        <w:t>zahtjeva, tako da bismo ga ocjenili zadovoljavajućim.</w:t>
      </w:r>
      <w:proofErr w:type="gramEnd"/>
      <w:r>
        <w:t xml:space="preserve"> </w:t>
      </w:r>
    </w:p>
    <w:p w:rsidR="00DD3E32" w:rsidRDefault="00F867B4">
      <w:pPr>
        <w:pStyle w:val="Heading1"/>
        <w:numPr>
          <w:ilvl w:val="0"/>
          <w:numId w:val="2"/>
        </w:numPr>
      </w:pPr>
      <w:bookmarkStart w:id="14" w:name="_Toc123666758"/>
      <w:r>
        <w:t>Procjena pouzdanosti, performansi i potreba za podrškom</w:t>
      </w:r>
      <w:bookmarkEnd w:id="14"/>
    </w:p>
    <w:p w:rsidR="00DD3E32" w:rsidRDefault="00F867B4">
      <w:pPr>
        <w:pStyle w:val="Paragraph2"/>
        <w:numPr>
          <w:ilvl w:val="0"/>
          <w:numId w:val="3"/>
        </w:numPr>
      </w:pPr>
      <w:r>
        <w:t>Koja su vaša očekivanja po pitanju pouzdanosti?</w:t>
      </w:r>
    </w:p>
    <w:p w:rsidR="00DD3E32" w:rsidRDefault="00F867B4" w:rsidP="00E67FD3">
      <w:pPr>
        <w:pStyle w:val="Paragraph2"/>
        <w:ind w:left="1440"/>
      </w:pPr>
      <w:proofErr w:type="gramStart"/>
      <w:r>
        <w:t>Od</w:t>
      </w:r>
      <w:proofErr w:type="gramEnd"/>
      <w:r>
        <w:t xml:space="preserve"> sistema se očekuje da je pouzdan, tj. </w:t>
      </w:r>
      <w:proofErr w:type="gramStart"/>
      <w:r>
        <w:t>da</w:t>
      </w:r>
      <w:proofErr w:type="gramEnd"/>
      <w:r>
        <w:t xml:space="preserve"> radi ispravno, bez grešaka, zastoja, </w:t>
      </w:r>
      <w:r w:rsidR="00E67FD3">
        <w:t>“</w:t>
      </w:r>
      <w:r>
        <w:t>pucanja</w:t>
      </w:r>
      <w:r w:rsidR="00E67FD3">
        <w:t>”</w:t>
      </w:r>
      <w:r>
        <w:t xml:space="preserve"> aplikacije tokom čitavog </w:t>
      </w:r>
      <w:r w:rsidR="00E67FD3">
        <w:t>životnog</w:t>
      </w:r>
      <w:r>
        <w:t xml:space="preserve"> ciklusa. </w:t>
      </w:r>
    </w:p>
    <w:p w:rsidR="00DD3E32" w:rsidRDefault="00F867B4">
      <w:pPr>
        <w:pStyle w:val="Paragraph2"/>
        <w:numPr>
          <w:ilvl w:val="0"/>
          <w:numId w:val="3"/>
        </w:numPr>
      </w:pPr>
      <w:r>
        <w:t xml:space="preserve">Koja su vaša očekivanja po pitanju performansi? </w:t>
      </w:r>
    </w:p>
    <w:p w:rsidR="00DD3E32" w:rsidRDefault="00F867B4" w:rsidP="00986A49">
      <w:pPr>
        <w:pStyle w:val="Paragraph2"/>
        <w:ind w:left="1440"/>
      </w:pPr>
      <w:proofErr w:type="gramStart"/>
      <w:r>
        <w:t>Od</w:t>
      </w:r>
      <w:proofErr w:type="gramEnd"/>
      <w:r>
        <w:t xml:space="preserve"> sistema se očekuje da ima dobre performanse, tj. </w:t>
      </w:r>
      <w:proofErr w:type="gramStart"/>
      <w:r>
        <w:t>da</w:t>
      </w:r>
      <w:proofErr w:type="gramEnd"/>
      <w:r>
        <w:t xml:space="preserve"> je količina korisnog rada koji sistem obavlja srazmjerna brzini i odzivu funkcija u aplikaciji.</w:t>
      </w:r>
    </w:p>
    <w:p w:rsidR="00DD3E32" w:rsidRDefault="00F867B4">
      <w:pPr>
        <w:pStyle w:val="Paragraph2"/>
        <w:numPr>
          <w:ilvl w:val="0"/>
          <w:numId w:val="3"/>
        </w:numPr>
      </w:pPr>
      <w:r>
        <w:t xml:space="preserve">Da li ćete </w:t>
      </w:r>
      <w:proofErr w:type="gramStart"/>
      <w:r>
        <w:t>vi</w:t>
      </w:r>
      <w:proofErr w:type="gramEnd"/>
      <w:r>
        <w:t xml:space="preserve"> ili neko drugi podržati proizvod? </w:t>
      </w:r>
    </w:p>
    <w:p w:rsidR="00DD3E32" w:rsidRDefault="001D1A3E" w:rsidP="00AD5DD5">
      <w:pPr>
        <w:pStyle w:val="Paragraph2"/>
        <w:ind w:left="1440"/>
      </w:pPr>
      <w:r>
        <w:t xml:space="preserve">Tehnička podrška i pomoć, preko zvaničnog sajta, su obezbjeđeni kao sigurnost kupcima da </w:t>
      </w:r>
      <w:proofErr w:type="gramStart"/>
      <w:r>
        <w:t>će</w:t>
      </w:r>
      <w:proofErr w:type="gramEnd"/>
      <w:r>
        <w:t>, u slučaju problema, biti dostupna osoba koja će moći da riješi problem</w:t>
      </w:r>
      <w:r w:rsidR="00CA1723">
        <w:t>.</w:t>
      </w:r>
    </w:p>
    <w:p w:rsidR="00DD3E32" w:rsidRDefault="00F867B4">
      <w:pPr>
        <w:pStyle w:val="Paragraph2"/>
        <w:numPr>
          <w:ilvl w:val="0"/>
          <w:numId w:val="3"/>
        </w:numPr>
      </w:pPr>
      <w:r>
        <w:t>Imate li posebne potrebe za podrškom?</w:t>
      </w:r>
    </w:p>
    <w:p w:rsidR="00DD3E32" w:rsidRDefault="001D1A3E" w:rsidP="00AD5DD5">
      <w:pPr>
        <w:pStyle w:val="Paragraph2"/>
        <w:ind w:left="1440"/>
      </w:pPr>
      <w:r>
        <w:t xml:space="preserve">U početku ćemo imati osobe koje </w:t>
      </w:r>
      <w:proofErr w:type="gramStart"/>
      <w:r>
        <w:t>će</w:t>
      </w:r>
      <w:proofErr w:type="gramEnd"/>
      <w:r>
        <w:t xml:space="preserve"> raditi na poslovima podrške korisnicima. Vremenom, kada vidimo koji su to najčešći problemi sa kojima se korisnici susreću, napravićemo FAQ sekciju u kojoj će moći da se </w:t>
      </w:r>
      <w:proofErr w:type="gramStart"/>
      <w:r>
        <w:t>pronađu  pitanja</w:t>
      </w:r>
      <w:proofErr w:type="gramEnd"/>
      <w:r>
        <w:t xml:space="preserve"> sa odgovorima i objašnjenjima kako se rješavaju ti problemi</w:t>
      </w:r>
      <w:r w:rsidR="00F867B4">
        <w:t xml:space="preserve">. </w:t>
      </w:r>
    </w:p>
    <w:p w:rsidR="00DD3E32" w:rsidRDefault="00F867B4">
      <w:pPr>
        <w:pStyle w:val="Paragraph2"/>
        <w:numPr>
          <w:ilvl w:val="0"/>
          <w:numId w:val="3"/>
        </w:numPr>
      </w:pPr>
      <w:r>
        <w:t xml:space="preserve">Šta je </w:t>
      </w:r>
      <w:proofErr w:type="gramStart"/>
      <w:r>
        <w:t>sa</w:t>
      </w:r>
      <w:proofErr w:type="gramEnd"/>
      <w:r>
        <w:t xml:space="preserve"> održavanjem i servisom?</w:t>
      </w:r>
    </w:p>
    <w:p w:rsidR="00DD3E32" w:rsidRDefault="00F867B4" w:rsidP="00AD5DD5">
      <w:pPr>
        <w:pStyle w:val="Paragraph2"/>
        <w:ind w:left="1440"/>
      </w:pPr>
      <w:r>
        <w:t xml:space="preserve">Održavanje je nešto što se planira, što ćemo kao proizvođači raditi periodično, shodno našem planu, dok je servisiranje povezano </w:t>
      </w:r>
      <w:proofErr w:type="gramStart"/>
      <w:r>
        <w:t>sa</w:t>
      </w:r>
      <w:proofErr w:type="gramEnd"/>
      <w:r>
        <w:t xml:space="preserve"> nekim specijalnim zahtjevom koji treba popraviti ili nešto što treba podesiti izvan našeg redovnog rasporeda. </w:t>
      </w:r>
    </w:p>
    <w:p w:rsidR="00DD3E32" w:rsidRDefault="00F867B4">
      <w:pPr>
        <w:pStyle w:val="Paragraph2"/>
        <w:numPr>
          <w:ilvl w:val="1"/>
          <w:numId w:val="3"/>
        </w:numPr>
      </w:pPr>
      <w:r>
        <w:t>Koji su sigurnosni zahtjevi?</w:t>
      </w:r>
    </w:p>
    <w:p w:rsidR="0002788F" w:rsidRDefault="0002788F" w:rsidP="0002788F">
      <w:pPr>
        <w:pStyle w:val="Paragraph2"/>
        <w:ind w:left="1080" w:firstLine="360"/>
      </w:pPr>
      <w:proofErr w:type="gramStart"/>
      <w:r>
        <w:t>Bez posebnih sigurnosnih zahtjeva.</w:t>
      </w:r>
      <w:proofErr w:type="gramEnd"/>
    </w:p>
    <w:p w:rsidR="00DD3E32" w:rsidRDefault="00F867B4">
      <w:pPr>
        <w:pStyle w:val="Paragraph2"/>
        <w:numPr>
          <w:ilvl w:val="0"/>
          <w:numId w:val="3"/>
        </w:numPr>
      </w:pPr>
      <w:r>
        <w:t>Koji su zahtjevi za instalaciju i konfiguraciju?</w:t>
      </w:r>
    </w:p>
    <w:p w:rsidR="00DD3E32" w:rsidRDefault="002673E0" w:rsidP="00AD5DD5">
      <w:pPr>
        <w:pStyle w:val="Paragraph2"/>
        <w:ind w:left="1440"/>
      </w:pPr>
      <w:proofErr w:type="gramStart"/>
      <w:r>
        <w:t xml:space="preserve">Softverski alat </w:t>
      </w:r>
      <w:r w:rsidRPr="000A489A">
        <w:rPr>
          <w:i/>
        </w:rPr>
        <w:t>queri</w:t>
      </w:r>
      <w:r>
        <w:t xml:space="preserve"> se vrlo jednostavno i brzo instalira i konfiguriše pomoću adekvatno izrađenog instalacionog wizarda</w:t>
      </w:r>
      <w:r w:rsidR="00F867B4">
        <w:t>.</w:t>
      </w:r>
      <w:proofErr w:type="gramEnd"/>
    </w:p>
    <w:p w:rsidR="00DD3E32" w:rsidRDefault="00F867B4">
      <w:pPr>
        <w:pStyle w:val="Paragraph2"/>
        <w:numPr>
          <w:ilvl w:val="0"/>
          <w:numId w:val="3"/>
        </w:numPr>
      </w:pPr>
      <w:r>
        <w:t>Koji su posebni zahtjevi za licenciranje?</w:t>
      </w:r>
    </w:p>
    <w:p w:rsidR="00DD3E32" w:rsidRDefault="00CA1723" w:rsidP="00AD5DD5">
      <w:pPr>
        <w:pStyle w:val="Paragraph2"/>
        <w:ind w:left="1440"/>
      </w:pPr>
      <w:proofErr w:type="gramStart"/>
      <w:r>
        <w:t>B</w:t>
      </w:r>
      <w:r w:rsidR="00F867B4">
        <w:t>ez specijalnih zahtjeva</w:t>
      </w:r>
      <w:r w:rsidR="00D24E52">
        <w:t>.</w:t>
      </w:r>
      <w:proofErr w:type="gramEnd"/>
    </w:p>
    <w:p w:rsidR="00DD3E32" w:rsidRDefault="00F867B4">
      <w:pPr>
        <w:pStyle w:val="Paragraph2"/>
        <w:numPr>
          <w:ilvl w:val="0"/>
          <w:numId w:val="3"/>
        </w:numPr>
      </w:pPr>
      <w:r>
        <w:t xml:space="preserve">Kako </w:t>
      </w:r>
      <w:proofErr w:type="gramStart"/>
      <w:r>
        <w:t>će</w:t>
      </w:r>
      <w:proofErr w:type="gramEnd"/>
      <w:r>
        <w:t xml:space="preserve"> se softver distribuirati?</w:t>
      </w:r>
    </w:p>
    <w:p w:rsidR="00DD3E32" w:rsidRDefault="00D24E52" w:rsidP="00AD5DD5">
      <w:pPr>
        <w:pStyle w:val="Paragraph2"/>
        <w:ind w:left="1440"/>
      </w:pPr>
      <w:r>
        <w:t xml:space="preserve">Softver </w:t>
      </w:r>
      <w:proofErr w:type="gramStart"/>
      <w:r>
        <w:t>će</w:t>
      </w:r>
      <w:proofErr w:type="gramEnd"/>
      <w:r>
        <w:t xml:space="preserve"> se moći preuzeti sa zvaničnog sajta</w:t>
      </w:r>
      <w:r w:rsidR="00F867B4">
        <w:t>.</w:t>
      </w:r>
    </w:p>
    <w:p w:rsidR="00DD3E32" w:rsidRDefault="00F867B4">
      <w:pPr>
        <w:pStyle w:val="Heading2"/>
        <w:numPr>
          <w:ilvl w:val="1"/>
          <w:numId w:val="2"/>
        </w:numPr>
      </w:pPr>
      <w:bookmarkStart w:id="15" w:name="_Toc123666759"/>
      <w:r>
        <w:t>Drugi zahtjevi</w:t>
      </w:r>
      <w:bookmarkEnd w:id="15"/>
    </w:p>
    <w:p w:rsidR="00DD3E32" w:rsidRDefault="00F867B4">
      <w:pPr>
        <w:pStyle w:val="Paragraph2"/>
        <w:numPr>
          <w:ilvl w:val="0"/>
          <w:numId w:val="3"/>
        </w:numPr>
      </w:pPr>
      <w:r>
        <w:t xml:space="preserve">Koji, ako postoje, regulatorni </w:t>
      </w:r>
      <w:proofErr w:type="gramStart"/>
      <w:r>
        <w:t>ili</w:t>
      </w:r>
      <w:proofErr w:type="gramEnd"/>
      <w:r>
        <w:t xml:space="preserve"> ekološki zahtjevi/standardi trebaju biti podržani?</w:t>
      </w:r>
    </w:p>
    <w:p w:rsidR="00DD3E32" w:rsidRDefault="00F867B4" w:rsidP="00AD5DD5">
      <w:pPr>
        <w:pStyle w:val="Paragraph2"/>
        <w:ind w:left="1440"/>
      </w:pPr>
      <w:r>
        <w:t xml:space="preserve">Nema specijalnih zahtjeva vezanih za regulatorni </w:t>
      </w:r>
      <w:proofErr w:type="gramStart"/>
      <w:r>
        <w:t>ili</w:t>
      </w:r>
      <w:proofErr w:type="gramEnd"/>
      <w:r>
        <w:t xml:space="preserve"> ekološki standard.</w:t>
      </w:r>
    </w:p>
    <w:p w:rsidR="00DD3E32" w:rsidRDefault="00F867B4">
      <w:pPr>
        <w:pStyle w:val="Paragraph2"/>
        <w:numPr>
          <w:ilvl w:val="0"/>
          <w:numId w:val="3"/>
        </w:numPr>
      </w:pPr>
      <w:r>
        <w:t>Možete li se sjetiti još nekih zahtjeva o kojima bismo trebali znati?</w:t>
      </w:r>
    </w:p>
    <w:p w:rsidR="00DD3E32" w:rsidRDefault="00F867B4" w:rsidP="00AD5DD5">
      <w:pPr>
        <w:pStyle w:val="Paragraph2"/>
        <w:ind w:left="1440"/>
      </w:pPr>
      <w:r>
        <w:t xml:space="preserve">Trenutno </w:t>
      </w:r>
      <w:proofErr w:type="gramStart"/>
      <w:r>
        <w:t>nema</w:t>
      </w:r>
      <w:proofErr w:type="gramEnd"/>
      <w:r>
        <w:t xml:space="preserve"> još nekih dodatnih zahtjva, osim onih već pobrojanih.</w:t>
      </w:r>
    </w:p>
    <w:p w:rsidR="00DD3E32" w:rsidRDefault="00F867B4">
      <w:pPr>
        <w:pStyle w:val="Heading1"/>
        <w:numPr>
          <w:ilvl w:val="0"/>
          <w:numId w:val="2"/>
        </w:numPr>
      </w:pPr>
      <w:bookmarkStart w:id="16" w:name="_Toc123666760"/>
      <w:r>
        <w:t>Zaključak</w:t>
      </w:r>
      <w:bookmarkEnd w:id="16"/>
    </w:p>
    <w:p w:rsidR="00DD3E32" w:rsidRDefault="00F867B4">
      <w:pPr>
        <w:pStyle w:val="Paragraph2"/>
        <w:numPr>
          <w:ilvl w:val="0"/>
          <w:numId w:val="7"/>
        </w:numPr>
      </w:pPr>
      <w:r>
        <w:t>Da li postoje još neka dodatna pitanja koja bi</w:t>
      </w:r>
      <w:r w:rsidR="00EA6658">
        <w:t>smo vam trebali</w:t>
      </w:r>
      <w:r>
        <w:t xml:space="preserve"> postaviti?</w:t>
      </w:r>
    </w:p>
    <w:p w:rsidR="00DD3E32" w:rsidRDefault="00F867B4" w:rsidP="00AD5DD5">
      <w:pPr>
        <w:pStyle w:val="Paragraph2"/>
        <w:ind w:left="1440"/>
      </w:pPr>
      <w:proofErr w:type="gramStart"/>
      <w:r>
        <w:t>Čini mi se da ne</w:t>
      </w:r>
      <w:r w:rsidR="00EA6658">
        <w:t xml:space="preserve"> postoje</w:t>
      </w:r>
      <w:r>
        <w:t>.</w:t>
      </w:r>
      <w:proofErr w:type="gramEnd"/>
      <w:r>
        <w:t xml:space="preserve"> </w:t>
      </w:r>
      <w:proofErr w:type="gramStart"/>
      <w:r w:rsidR="00EA6658">
        <w:t>N</w:t>
      </w:r>
      <w:r>
        <w:t>a k</w:t>
      </w:r>
      <w:r w:rsidR="00EA6658">
        <w:t>l</w:t>
      </w:r>
      <w:r>
        <w:t>jučna pitanja smo već odgovorili u dosadašnjem razgovoru.</w:t>
      </w:r>
      <w:proofErr w:type="gramEnd"/>
    </w:p>
    <w:p w:rsidR="00DD3E32" w:rsidRDefault="00F867B4">
      <w:pPr>
        <w:pStyle w:val="Paragraph2"/>
        <w:numPr>
          <w:ilvl w:val="0"/>
          <w:numId w:val="7"/>
        </w:numPr>
      </w:pPr>
      <w:r>
        <w:t>Ako budem</w:t>
      </w:r>
      <w:r w:rsidR="00294E95">
        <w:t>o</w:t>
      </w:r>
      <w:r>
        <w:t xml:space="preserve"> im</w:t>
      </w:r>
      <w:r w:rsidR="00294E95">
        <w:t>ali</w:t>
      </w:r>
      <w:r>
        <w:t xml:space="preserve"> dodatnih pitanja, da li Vas smije</w:t>
      </w:r>
      <w:r w:rsidR="00294E95">
        <w:t>mo</w:t>
      </w:r>
      <w:r>
        <w:t xml:space="preserve"> nazvati?</w:t>
      </w:r>
    </w:p>
    <w:p w:rsidR="00DD3E32" w:rsidRDefault="00F867B4" w:rsidP="00AD5DD5">
      <w:pPr>
        <w:pStyle w:val="Paragraph2"/>
        <w:ind w:left="1440"/>
      </w:pPr>
      <w:proofErr w:type="gramStart"/>
      <w:r>
        <w:t>Naravno.</w:t>
      </w:r>
      <w:proofErr w:type="gramEnd"/>
      <w:r w:rsidR="00CA1723">
        <w:t xml:space="preserve"> </w:t>
      </w:r>
      <w:r>
        <w:t xml:space="preserve">Ako budete imali bilo kakvih dodatnih pitanja </w:t>
      </w:r>
      <w:proofErr w:type="gramStart"/>
      <w:r>
        <w:t>ili</w:t>
      </w:r>
      <w:proofErr w:type="gramEnd"/>
      <w:r>
        <w:t xml:space="preserve"> nedoumica, slobodno me nazovite, pa ćemo razriješiti to. </w:t>
      </w:r>
    </w:p>
    <w:p w:rsidR="00AD5DD5" w:rsidRDefault="00F867B4" w:rsidP="00AD5DD5">
      <w:pPr>
        <w:pStyle w:val="Paragraph2"/>
        <w:numPr>
          <w:ilvl w:val="0"/>
          <w:numId w:val="7"/>
        </w:numPr>
      </w:pPr>
      <w:r>
        <w:t>Da li biste željeli da učestvujete u pregledu zahtjeva?</w:t>
      </w:r>
    </w:p>
    <w:p w:rsidR="00DD3E32" w:rsidRPr="00AD5DD5" w:rsidRDefault="00F867B4" w:rsidP="00AD5DD5">
      <w:pPr>
        <w:pStyle w:val="Paragraph2"/>
        <w:ind w:left="1440"/>
      </w:pPr>
      <w:proofErr w:type="gramStart"/>
      <w:r>
        <w:t>Da. Vrlo rado.</w:t>
      </w:r>
      <w:proofErr w:type="gramEnd"/>
      <w:r>
        <w:t xml:space="preserve"> Spreman sam da Vam pomognem i stojim Vam </w:t>
      </w:r>
      <w:proofErr w:type="gramStart"/>
      <w:r>
        <w:t>na</w:t>
      </w:r>
      <w:proofErr w:type="gramEnd"/>
      <w:r>
        <w:t xml:space="preserve"> raspolaganju.</w:t>
      </w:r>
    </w:p>
    <w:p w:rsidR="00DD3E32" w:rsidRDefault="00F867B4">
      <w:pPr>
        <w:pStyle w:val="Heading1"/>
        <w:numPr>
          <w:ilvl w:val="0"/>
          <w:numId w:val="2"/>
        </w:numPr>
      </w:pPr>
      <w:bookmarkStart w:id="17" w:name="_Toc123666761"/>
      <w:r>
        <w:lastRenderedPageBreak/>
        <w:t>Sažetak analitičara</w:t>
      </w:r>
      <w:bookmarkEnd w:id="17"/>
    </w:p>
    <w:p w:rsidR="00DD3E32" w:rsidRPr="00AD5DD5" w:rsidRDefault="00F867B4">
      <w:pPr>
        <w:pStyle w:val="BodyText"/>
      </w:pPr>
      <w:r w:rsidRPr="00AD5DD5">
        <w:t xml:space="preserve">Sumirajte dva </w:t>
      </w:r>
      <w:proofErr w:type="gramStart"/>
      <w:r w:rsidRPr="00AD5DD5">
        <w:t>ili</w:t>
      </w:r>
      <w:proofErr w:type="gramEnd"/>
      <w:r w:rsidRPr="00AD5DD5">
        <w:t xml:space="preserve"> tri glavna problema na kraju intervjua. </w:t>
      </w:r>
    </w:p>
    <w:p w:rsidR="00DD3E32" w:rsidRPr="00AD5DD5" w:rsidRDefault="00EA6658">
      <w:pPr>
        <w:pStyle w:val="Paragraph2"/>
      </w:pPr>
      <w:r>
        <w:t>1. Problem kreiranja</w:t>
      </w:r>
      <w:r w:rsidR="00F867B4" w:rsidRPr="00AD5DD5">
        <w:t xml:space="preserve"> baze podataka</w:t>
      </w:r>
      <w:r w:rsidR="00294E95" w:rsidRPr="00AD5DD5">
        <w:t>.</w:t>
      </w:r>
    </w:p>
    <w:p w:rsidR="00DD3E32" w:rsidRPr="00AD5DD5" w:rsidRDefault="00EA6658">
      <w:pPr>
        <w:pStyle w:val="Paragraph2"/>
      </w:pPr>
      <w:r>
        <w:t xml:space="preserve">2. </w:t>
      </w:r>
      <w:proofErr w:type="gramStart"/>
      <w:r>
        <w:t>Problem  održavanja</w:t>
      </w:r>
      <w:proofErr w:type="gramEnd"/>
      <w:r w:rsidR="00F867B4" w:rsidRPr="00AD5DD5">
        <w:t xml:space="preserve"> baze podataka</w:t>
      </w:r>
      <w:r w:rsidR="00294E95" w:rsidRPr="00AD5DD5">
        <w:t>.</w:t>
      </w:r>
    </w:p>
    <w:p w:rsidR="00DD3E32" w:rsidRPr="00AD5DD5" w:rsidRDefault="00F867B4">
      <w:pPr>
        <w:pStyle w:val="Paragraph2"/>
      </w:pPr>
      <w:r w:rsidRPr="00AD5DD5">
        <w:t>3. Softver koji ni</w:t>
      </w:r>
      <w:r w:rsidR="00294E95" w:rsidRPr="00AD5DD5">
        <w:t>je</w:t>
      </w:r>
      <w:r w:rsidRPr="00AD5DD5">
        <w:t xml:space="preserve"> specijalizovan samo za model</w:t>
      </w:r>
      <w:r w:rsidR="00294E95" w:rsidRPr="00AD5DD5">
        <w:t>ovanje</w:t>
      </w:r>
      <w:r w:rsidRPr="00AD5DD5">
        <w:t xml:space="preserve"> baza podataka</w:t>
      </w:r>
      <w:r w:rsidR="00294E95" w:rsidRPr="00AD5DD5">
        <w:t>.</w:t>
      </w:r>
    </w:p>
    <w:p w:rsidR="00DD3E32" w:rsidRDefault="00DD3E32">
      <w:pPr>
        <w:rPr>
          <w:sz w:val="22"/>
        </w:rPr>
      </w:pPr>
    </w:p>
    <w:sectPr w:rsidR="00DD3E3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8C1" w:rsidRDefault="007378C1">
      <w:pPr>
        <w:spacing w:line="240" w:lineRule="auto"/>
      </w:pPr>
      <w:r>
        <w:separator/>
      </w:r>
    </w:p>
  </w:endnote>
  <w:endnote w:type="continuationSeparator" w:id="0">
    <w:p w:rsidR="007378C1" w:rsidRDefault="007378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86" w:type="dxa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D3E32">
      <w:tc>
        <w:tcPr>
          <w:tcW w:w="3162" w:type="dxa"/>
        </w:tcPr>
        <w:p w:rsidR="00DD3E32" w:rsidRDefault="00F867B4">
          <w:pPr>
            <w:ind w:right="360"/>
          </w:pPr>
          <w:r>
            <w:t>Povjerljiv</w:t>
          </w:r>
          <w:r w:rsidR="0029712E">
            <w:t>o</w:t>
          </w:r>
        </w:p>
      </w:tc>
      <w:tc>
        <w:tcPr>
          <w:tcW w:w="3162" w:type="dxa"/>
        </w:tcPr>
        <w:p w:rsidR="00DD3E32" w:rsidRDefault="004C3D0E">
          <w:pPr>
            <w:jc w:val="center"/>
          </w:pPr>
          <w:r>
            <w:sym w:font="Symbol" w:char="F0D3"/>
          </w:r>
          <w:r>
            <w:t xml:space="preserve">Grupa 1,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0300E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</w:tcPr>
        <w:p w:rsidR="00DD3E32" w:rsidRDefault="00F867B4">
          <w:pPr>
            <w:jc w:val="right"/>
          </w:pPr>
          <w:r>
            <w:t xml:space="preserve">Stranica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PAGE</w:instrText>
          </w:r>
          <w:r>
            <w:rPr>
              <w:rStyle w:val="PageNumber"/>
            </w:rPr>
            <w:fldChar w:fldCharType="separate"/>
          </w:r>
          <w:r w:rsidR="00E74BAC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DD3E32" w:rsidRDefault="00DD3E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8C1" w:rsidRDefault="007378C1">
      <w:pPr>
        <w:spacing w:line="240" w:lineRule="auto"/>
      </w:pPr>
      <w:r>
        <w:separator/>
      </w:r>
    </w:p>
  </w:footnote>
  <w:footnote w:type="continuationSeparator" w:id="0">
    <w:p w:rsidR="007378C1" w:rsidRDefault="007378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E32" w:rsidRDefault="00DD3E32">
    <w:pPr>
      <w:rPr>
        <w:sz w:val="24"/>
      </w:rPr>
    </w:pPr>
  </w:p>
  <w:p w:rsidR="00DD3E32" w:rsidRDefault="00DD3E32">
    <w:pPr>
      <w:pBdr>
        <w:top w:val="single" w:sz="6" w:space="1" w:color="000000"/>
      </w:pBdr>
      <w:rPr>
        <w:sz w:val="24"/>
      </w:rPr>
    </w:pPr>
  </w:p>
  <w:p w:rsidR="00DD3E32" w:rsidRDefault="00A91221">
    <w:pPr>
      <w:pBdr>
        <w:bottom w:val="single" w:sz="6" w:space="1" w:color="000000"/>
      </w:pBdr>
      <w:jc w:val="right"/>
      <w:rPr>
        <w:sz w:val="24"/>
      </w:rPr>
    </w:pPr>
    <w:r>
      <w:rPr>
        <w:rFonts w:ascii="Arial" w:hAnsi="Arial" w:cs="Arial"/>
        <w:b/>
        <w:sz w:val="36"/>
      </w:rPr>
      <w:t>Grupa 1</w:t>
    </w:r>
  </w:p>
  <w:p w:rsidR="00DD3E32" w:rsidRDefault="00DD3E32">
    <w:pPr>
      <w:pBdr>
        <w:bottom w:val="single" w:sz="6" w:space="1" w:color="000000"/>
      </w:pBdr>
      <w:jc w:val="right"/>
      <w:rPr>
        <w:rFonts w:ascii="Arial" w:hAnsi="Arial" w:cs="Arial"/>
        <w:b/>
        <w:sz w:val="24"/>
      </w:rPr>
    </w:pPr>
  </w:p>
  <w:p w:rsidR="00DD3E32" w:rsidRDefault="00DD3E32">
    <w:pPr>
      <w:pStyle w:val="Header"/>
      <w:rPr>
        <w:sz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43" w:type="dxa"/>
      <w:tblInd w:w="123" w:type="dxa"/>
      <w:tblLook w:val="0000" w:firstRow="0" w:lastRow="0" w:firstColumn="0" w:lastColumn="0" w:noHBand="0" w:noVBand="0"/>
    </w:tblPr>
    <w:tblGrid>
      <w:gridCol w:w="6253"/>
      <w:gridCol w:w="3190"/>
    </w:tblGrid>
    <w:tr w:rsidR="00DD3E32">
      <w:tc>
        <w:tcPr>
          <w:tcW w:w="6252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:rsidR="00DD3E32" w:rsidRPr="004C3D0E" w:rsidRDefault="00F867B4">
          <w:pPr>
            <w:rPr>
              <w:i/>
            </w:rPr>
          </w:pPr>
          <w:r w:rsidRPr="004C3D0E">
            <w:rPr>
              <w:i/>
            </w:rPr>
            <w:t>queri</w:t>
          </w:r>
        </w:p>
      </w:tc>
      <w:tc>
        <w:tcPr>
          <w:tcW w:w="319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DD3E32" w:rsidRDefault="00850582">
          <w:pPr>
            <w:tabs>
              <w:tab w:val="left" w:pos="1135"/>
            </w:tabs>
            <w:spacing w:before="40"/>
            <w:ind w:right="68"/>
          </w:pPr>
          <w:r>
            <w:t xml:space="preserve">  Verzija:           1.3</w:t>
          </w:r>
        </w:p>
      </w:tc>
    </w:tr>
    <w:tr w:rsidR="00DD3E32">
      <w:tc>
        <w:tcPr>
          <w:tcW w:w="6252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:rsidR="00DD3E32" w:rsidRDefault="00F867B4">
          <w:r>
            <w:t>Zahtjevi zainteresovanih strana</w:t>
          </w:r>
        </w:p>
      </w:tc>
      <w:tc>
        <w:tcPr>
          <w:tcW w:w="319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DD3E32" w:rsidRDefault="00850582">
          <w:r>
            <w:t xml:space="preserve">  Datum:  03</w:t>
          </w:r>
          <w:r w:rsidR="004C3D0E">
            <w:t>.01.2023.</w:t>
          </w:r>
        </w:p>
      </w:tc>
    </w:tr>
  </w:tbl>
  <w:p w:rsidR="00DD3E32" w:rsidRDefault="00DD3E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D0E5F"/>
    <w:multiLevelType w:val="hybridMultilevel"/>
    <w:tmpl w:val="227A2720"/>
    <w:lvl w:ilvl="0" w:tplc="04090001">
      <w:start w:val="1"/>
      <w:numFmt w:val="bullet"/>
      <w:lvlText w:val=""/>
      <w:lvlJc w:val="left"/>
      <w:pPr>
        <w:ind w:left="-29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22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0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02" w:hanging="360"/>
      </w:pPr>
      <w:rPr>
        <w:rFonts w:ascii="Wingdings" w:hAnsi="Wingdings" w:hint="default"/>
      </w:rPr>
    </w:lvl>
  </w:abstractNum>
  <w:abstractNum w:abstractNumId="1">
    <w:nsid w:val="05611A2A"/>
    <w:multiLevelType w:val="multilevel"/>
    <w:tmpl w:val="845054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64115A0"/>
    <w:multiLevelType w:val="multilevel"/>
    <w:tmpl w:val="845054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65F0A45"/>
    <w:multiLevelType w:val="multilevel"/>
    <w:tmpl w:val="6F94FE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7864D80"/>
    <w:multiLevelType w:val="multilevel"/>
    <w:tmpl w:val="D26AA3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nsid w:val="14511940"/>
    <w:multiLevelType w:val="multilevel"/>
    <w:tmpl w:val="DE3C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164E67AF"/>
    <w:multiLevelType w:val="multilevel"/>
    <w:tmpl w:val="D7DCD31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7">
    <w:nsid w:val="19946938"/>
    <w:multiLevelType w:val="multilevel"/>
    <w:tmpl w:val="988240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8">
    <w:nsid w:val="1A7F3194"/>
    <w:multiLevelType w:val="multilevel"/>
    <w:tmpl w:val="845054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1F1C32BD"/>
    <w:multiLevelType w:val="multilevel"/>
    <w:tmpl w:val="75E2E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nsid w:val="1FED7ADA"/>
    <w:multiLevelType w:val="multilevel"/>
    <w:tmpl w:val="83720C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1">
    <w:nsid w:val="298459D5"/>
    <w:multiLevelType w:val="multilevel"/>
    <w:tmpl w:val="845054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2D7E7D28"/>
    <w:multiLevelType w:val="multilevel"/>
    <w:tmpl w:val="DE3C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nsid w:val="2EA8176A"/>
    <w:multiLevelType w:val="multilevel"/>
    <w:tmpl w:val="845054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2F44054F"/>
    <w:multiLevelType w:val="multilevel"/>
    <w:tmpl w:val="C072689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36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360"/>
        </w:tabs>
        <w:ind w:left="36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360"/>
        </w:tabs>
        <w:ind w:left="36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360"/>
        </w:tabs>
        <w:ind w:left="36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360"/>
        </w:tabs>
        <w:ind w:left="36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360"/>
        </w:tabs>
        <w:ind w:left="36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360"/>
        </w:tabs>
        <w:ind w:left="36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360"/>
        </w:tabs>
        <w:ind w:left="360" w:firstLine="0"/>
      </w:pPr>
    </w:lvl>
  </w:abstractNum>
  <w:abstractNum w:abstractNumId="15">
    <w:nsid w:val="34A4289E"/>
    <w:multiLevelType w:val="hybridMultilevel"/>
    <w:tmpl w:val="C762B6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72A0B32"/>
    <w:multiLevelType w:val="multilevel"/>
    <w:tmpl w:val="DE3C2A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7">
    <w:nsid w:val="3CB6516F"/>
    <w:multiLevelType w:val="multilevel"/>
    <w:tmpl w:val="845054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45087779"/>
    <w:multiLevelType w:val="multilevel"/>
    <w:tmpl w:val="47AE47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nsid w:val="51B01181"/>
    <w:multiLevelType w:val="multilevel"/>
    <w:tmpl w:val="845054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nsid w:val="575B173C"/>
    <w:multiLevelType w:val="multilevel"/>
    <w:tmpl w:val="DE3C2A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1">
    <w:nsid w:val="5D1717C9"/>
    <w:multiLevelType w:val="multilevel"/>
    <w:tmpl w:val="845054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nsid w:val="5D293B13"/>
    <w:multiLevelType w:val="multilevel"/>
    <w:tmpl w:val="845054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nsid w:val="5D9F6A29"/>
    <w:multiLevelType w:val="multilevel"/>
    <w:tmpl w:val="845054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nsid w:val="5F6160BB"/>
    <w:multiLevelType w:val="multilevel"/>
    <w:tmpl w:val="845054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nsid w:val="71330BEE"/>
    <w:multiLevelType w:val="multilevel"/>
    <w:tmpl w:val="C9F2BF18"/>
    <w:lvl w:ilvl="0">
      <w:start w:val="1"/>
      <w:numFmt w:val="bullet"/>
      <w:lvlText w:val=""/>
      <w:lvlJc w:val="left"/>
      <w:pPr>
        <w:tabs>
          <w:tab w:val="num" w:pos="36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nsid w:val="72F90A95"/>
    <w:multiLevelType w:val="hybridMultilevel"/>
    <w:tmpl w:val="4BAC5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0B05AC"/>
    <w:multiLevelType w:val="multilevel"/>
    <w:tmpl w:val="AB1615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28">
    <w:nsid w:val="7F077EAE"/>
    <w:multiLevelType w:val="multilevel"/>
    <w:tmpl w:val="845054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4"/>
  </w:num>
  <w:num w:numId="2">
    <w:abstractNumId w:val="6"/>
  </w:num>
  <w:num w:numId="3">
    <w:abstractNumId w:val="22"/>
  </w:num>
  <w:num w:numId="4">
    <w:abstractNumId w:val="4"/>
  </w:num>
  <w:num w:numId="5">
    <w:abstractNumId w:val="25"/>
  </w:num>
  <w:num w:numId="6">
    <w:abstractNumId w:val="18"/>
  </w:num>
  <w:num w:numId="7">
    <w:abstractNumId w:val="3"/>
  </w:num>
  <w:num w:numId="8">
    <w:abstractNumId w:val="9"/>
  </w:num>
  <w:num w:numId="9">
    <w:abstractNumId w:val="7"/>
  </w:num>
  <w:num w:numId="10">
    <w:abstractNumId w:val="10"/>
  </w:num>
  <w:num w:numId="11">
    <w:abstractNumId w:val="27"/>
  </w:num>
  <w:num w:numId="12">
    <w:abstractNumId w:val="11"/>
  </w:num>
  <w:num w:numId="13">
    <w:abstractNumId w:val="17"/>
  </w:num>
  <w:num w:numId="14">
    <w:abstractNumId w:val="23"/>
  </w:num>
  <w:num w:numId="15">
    <w:abstractNumId w:val="1"/>
  </w:num>
  <w:num w:numId="16">
    <w:abstractNumId w:val="28"/>
  </w:num>
  <w:num w:numId="17">
    <w:abstractNumId w:val="8"/>
  </w:num>
  <w:num w:numId="18">
    <w:abstractNumId w:val="21"/>
  </w:num>
  <w:num w:numId="19">
    <w:abstractNumId w:val="13"/>
  </w:num>
  <w:num w:numId="20">
    <w:abstractNumId w:val="2"/>
  </w:num>
  <w:num w:numId="21">
    <w:abstractNumId w:val="24"/>
  </w:num>
  <w:num w:numId="22">
    <w:abstractNumId w:val="19"/>
  </w:num>
  <w:num w:numId="23">
    <w:abstractNumId w:val="5"/>
  </w:num>
  <w:num w:numId="24">
    <w:abstractNumId w:val="12"/>
  </w:num>
  <w:num w:numId="25">
    <w:abstractNumId w:val="20"/>
  </w:num>
  <w:num w:numId="26">
    <w:abstractNumId w:val="16"/>
  </w:num>
  <w:num w:numId="27">
    <w:abstractNumId w:val="26"/>
  </w:num>
  <w:num w:numId="28">
    <w:abstractNumId w:val="0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3E32"/>
    <w:rsid w:val="00015946"/>
    <w:rsid w:val="0002788F"/>
    <w:rsid w:val="000B20EA"/>
    <w:rsid w:val="000E7934"/>
    <w:rsid w:val="00107283"/>
    <w:rsid w:val="001C6E1E"/>
    <w:rsid w:val="001D090F"/>
    <w:rsid w:val="001D1A3E"/>
    <w:rsid w:val="00202ED5"/>
    <w:rsid w:val="00234BFF"/>
    <w:rsid w:val="00247EB9"/>
    <w:rsid w:val="002673E0"/>
    <w:rsid w:val="00294E95"/>
    <w:rsid w:val="0029712E"/>
    <w:rsid w:val="003C1143"/>
    <w:rsid w:val="004814D8"/>
    <w:rsid w:val="004961A8"/>
    <w:rsid w:val="004C3D0E"/>
    <w:rsid w:val="00540F0B"/>
    <w:rsid w:val="005868F6"/>
    <w:rsid w:val="005971AF"/>
    <w:rsid w:val="005F4E8F"/>
    <w:rsid w:val="00647C15"/>
    <w:rsid w:val="00667AA9"/>
    <w:rsid w:val="006867A7"/>
    <w:rsid w:val="0069224F"/>
    <w:rsid w:val="00695A32"/>
    <w:rsid w:val="007209C5"/>
    <w:rsid w:val="00722097"/>
    <w:rsid w:val="007378C1"/>
    <w:rsid w:val="00775788"/>
    <w:rsid w:val="007C52E6"/>
    <w:rsid w:val="00836F57"/>
    <w:rsid w:val="00837034"/>
    <w:rsid w:val="00850582"/>
    <w:rsid w:val="008A1970"/>
    <w:rsid w:val="008C10E3"/>
    <w:rsid w:val="009126B9"/>
    <w:rsid w:val="0094100F"/>
    <w:rsid w:val="00960CD4"/>
    <w:rsid w:val="00986A49"/>
    <w:rsid w:val="00A0300E"/>
    <w:rsid w:val="00A401A7"/>
    <w:rsid w:val="00A91221"/>
    <w:rsid w:val="00AB22C7"/>
    <w:rsid w:val="00AB3546"/>
    <w:rsid w:val="00AD5272"/>
    <w:rsid w:val="00AD5DD5"/>
    <w:rsid w:val="00B42E41"/>
    <w:rsid w:val="00BB0319"/>
    <w:rsid w:val="00BE0120"/>
    <w:rsid w:val="00CA1723"/>
    <w:rsid w:val="00CB4F21"/>
    <w:rsid w:val="00D24E52"/>
    <w:rsid w:val="00D51234"/>
    <w:rsid w:val="00DD3E32"/>
    <w:rsid w:val="00DE415B"/>
    <w:rsid w:val="00E24FA8"/>
    <w:rsid w:val="00E2715D"/>
    <w:rsid w:val="00E67FD3"/>
    <w:rsid w:val="00E74BAC"/>
    <w:rsid w:val="00E8025B"/>
    <w:rsid w:val="00EA6658"/>
    <w:rsid w:val="00F834F3"/>
    <w:rsid w:val="00F8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sz w:val="24"/>
    </w:rPr>
  </w:style>
  <w:style w:type="paragraph" w:styleId="Heading2">
    <w:name w:val="heading 2"/>
    <w:basedOn w:val="Heading1"/>
    <w:next w:val="Normal"/>
    <w:uiPriority w:val="9"/>
    <w:unhideWhenUsed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uiPriority w:val="9"/>
    <w:unhideWhenUsed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  <w:color w:val="0000FF"/>
      <w:lang w:val="en-US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7z0">
    <w:name w:val="WW8Num17z0"/>
    <w:qFormat/>
    <w:rPr>
      <w:rFonts w:ascii="Symbol" w:hAnsi="Symbol" w:cs="Symbol"/>
      <w:color w:val="0000FF"/>
      <w:lang w:val="en-US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 w:cs="Wingdings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 w:cs="Wingdings"/>
    </w:rPr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  <w:rPr>
      <w:rFonts w:ascii="Courier New" w:hAnsi="Courier New" w:cs="Courier New"/>
    </w:rPr>
  </w:style>
  <w:style w:type="character" w:customStyle="1" w:styleId="WW8Num23z2">
    <w:name w:val="WW8Num23z2"/>
    <w:qFormat/>
    <w:rPr>
      <w:rFonts w:ascii="Wingdings" w:hAnsi="Wingdings" w:cs="Wingdings"/>
    </w:rPr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" w:hAnsi="Courier New" w:cs="Courier New"/>
    </w:rPr>
  </w:style>
  <w:style w:type="character" w:customStyle="1" w:styleId="WW8Num24z2">
    <w:name w:val="WW8Num24z2"/>
    <w:qFormat/>
    <w:rPr>
      <w:rFonts w:ascii="Wingdings" w:hAnsi="Wingdings" w:cs="Wingdings"/>
    </w:rPr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St2z0">
    <w:name w:val="WW8NumSt2z0"/>
    <w:qFormat/>
    <w:rPr>
      <w:rFonts w:ascii="Symbol" w:hAnsi="Symbol" w:cs="Symbol"/>
    </w:rPr>
  </w:style>
  <w:style w:type="character" w:customStyle="1" w:styleId="WW8NumSt7z0">
    <w:name w:val="WW8NumSt7z0"/>
    <w:qFormat/>
    <w:rPr>
      <w:rFonts w:ascii="Symbol" w:hAnsi="Symbol" w:cs="Symbol"/>
    </w:rPr>
  </w:style>
  <w:style w:type="character" w:customStyle="1" w:styleId="WW8NumSt22z0">
    <w:name w:val="WW8NumSt22z0"/>
    <w:qFormat/>
    <w:rPr>
      <w:rFonts w:ascii="Symbol" w:hAnsi="Symbol" w:cs="Symbol"/>
    </w:rPr>
  </w:style>
  <w:style w:type="character" w:customStyle="1" w:styleId="WW8NumSt22z1">
    <w:name w:val="WW8NumSt22z1"/>
    <w:qFormat/>
    <w:rPr>
      <w:rFonts w:ascii="Courier New" w:hAnsi="Courier New" w:cs="Courier New"/>
    </w:rPr>
  </w:style>
  <w:style w:type="character" w:customStyle="1" w:styleId="WW8NumSt22z2">
    <w:name w:val="WW8NumSt22z2"/>
    <w:qFormat/>
    <w:rPr>
      <w:rFonts w:ascii="Wingdings" w:hAnsi="Wingdings" w:cs="Wingdings"/>
    </w:rPr>
  </w:style>
  <w:style w:type="character" w:styleId="PageNumber">
    <w:name w:val="page number"/>
    <w:basedOn w:val="DefaultParagraphFont"/>
  </w:style>
  <w:style w:type="character" w:customStyle="1" w:styleId="FootnoteCharacters">
    <w:name w:val="Footnote Characters"/>
    <w:basedOn w:val="DefaultParagraphFont"/>
    <w:qFormat/>
    <w:rPr>
      <w:sz w:val="20"/>
      <w:vertAlign w:val="superscript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next w:val="BodyText"/>
    <w:uiPriority w:val="11"/>
    <w:qFormat/>
    <w:pPr>
      <w:spacing w:after="60"/>
      <w:jc w:val="center"/>
    </w:pPr>
    <w:rPr>
      <w:rFonts w:ascii="Arial" w:hAnsi="Arial" w:cs="Arial"/>
      <w:i/>
      <w:sz w:val="36"/>
      <w:lang w:val="en-AU"/>
    </w:rPr>
  </w:style>
  <w:style w:type="paragraph" w:styleId="NormalIndent">
    <w:name w:val="Normal Indent"/>
    <w:basedOn w:val="Normal"/>
    <w:qFormat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4">
    <w:name w:val="toc 4"/>
    <w:basedOn w:val="Normal"/>
    <w:next w:val="Normal"/>
    <w:pPr>
      <w:ind w:left="600"/>
    </w:pPr>
  </w:style>
  <w:style w:type="paragraph" w:styleId="TOC5">
    <w:name w:val="toc 5"/>
    <w:basedOn w:val="Normal"/>
    <w:next w:val="Normal"/>
    <w:pPr>
      <w:ind w:left="800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styleId="TOC6">
    <w:name w:val="toc 6"/>
    <w:basedOn w:val="Normal"/>
    <w:next w:val="Normal"/>
    <w:pPr>
      <w:ind w:left="1000"/>
    </w:pPr>
  </w:style>
  <w:style w:type="paragraph" w:styleId="TOC7">
    <w:name w:val="toc 7"/>
    <w:basedOn w:val="Normal"/>
    <w:next w:val="Normal"/>
    <w:pPr>
      <w:ind w:left="1200"/>
    </w:pPr>
  </w:style>
  <w:style w:type="paragraph" w:styleId="TOC8">
    <w:name w:val="toc 8"/>
    <w:basedOn w:val="Normal"/>
    <w:next w:val="Normal"/>
    <w:pPr>
      <w:ind w:left="1400"/>
    </w:pPr>
  </w:style>
  <w:style w:type="paragraph" w:styleId="TOC9">
    <w:name w:val="toc 9"/>
    <w:basedOn w:val="Normal"/>
    <w:next w:val="Normal"/>
    <w:pPr>
      <w:ind w:left="1600"/>
    </w:pPr>
  </w:style>
  <w:style w:type="paragraph" w:customStyle="1" w:styleId="Bullet1">
    <w:name w:val="Bullet1"/>
    <w:basedOn w:val="Normal"/>
    <w:qFormat/>
    <w:pPr>
      <w:ind w:left="720" w:hanging="432"/>
    </w:pPr>
  </w:style>
  <w:style w:type="paragraph" w:customStyle="1" w:styleId="Bullet2">
    <w:name w:val="Bullet2"/>
    <w:basedOn w:val="Normal"/>
    <w:qFormat/>
    <w:pPr>
      <w:ind w:left="1440" w:hanging="360"/>
    </w:pPr>
    <w:rPr>
      <w:color w:val="000080"/>
    </w:rPr>
  </w:style>
  <w:style w:type="paragraph" w:styleId="DocumentMap">
    <w:name w:val="Document Map"/>
    <w:basedOn w:val="Normal"/>
    <w:qFormat/>
    <w:pPr>
      <w:shd w:val="clear" w:color="auto" w:fill="000080"/>
    </w:pPr>
    <w:rPr>
      <w:rFonts w:ascii="Tahoma" w:hAnsi="Tahoma" w:cs="Tahoma"/>
    </w:rPr>
  </w:style>
  <w:style w:type="paragraph" w:styleId="FootnoteText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</w:r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" w:hAnsi="Arial" w:cs="Arial"/>
      <w:b/>
      <w:kern w:val="2"/>
      <w:sz w:val="32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Index1">
    <w:name w:val="index 1"/>
    <w:basedOn w:val="Normal"/>
    <w:next w:val="Normal"/>
    <w:pPr>
      <w:tabs>
        <w:tab w:val="right" w:leader="dot" w:pos="4320"/>
      </w:tabs>
      <w:ind w:left="200" w:hanging="200"/>
    </w:pPr>
  </w:style>
  <w:style w:type="paragraph" w:styleId="Index2">
    <w:name w:val="index 2"/>
    <w:basedOn w:val="Normal"/>
    <w:next w:val="Normal"/>
    <w:pPr>
      <w:tabs>
        <w:tab w:val="right" w:leader="dot" w:pos="4320"/>
      </w:tabs>
      <w:ind w:left="400" w:hanging="200"/>
    </w:pPr>
  </w:style>
  <w:style w:type="paragraph" w:styleId="Index3">
    <w:name w:val="index 3"/>
    <w:basedOn w:val="Normal"/>
    <w:next w:val="Normal"/>
    <w:pPr>
      <w:tabs>
        <w:tab w:val="right" w:leader="dot" w:pos="4320"/>
      </w:tabs>
      <w:ind w:left="600" w:hanging="200"/>
    </w:pPr>
  </w:style>
  <w:style w:type="paragraph" w:styleId="Index4">
    <w:name w:val="index 4"/>
    <w:basedOn w:val="Normal"/>
    <w:next w:val="Normal"/>
    <w:qFormat/>
    <w:pPr>
      <w:tabs>
        <w:tab w:val="right" w:leader="dot" w:pos="4320"/>
      </w:tabs>
      <w:ind w:left="800" w:hanging="200"/>
    </w:pPr>
  </w:style>
  <w:style w:type="paragraph" w:styleId="Index5">
    <w:name w:val="index 5"/>
    <w:basedOn w:val="Normal"/>
    <w:next w:val="Normal"/>
    <w:qFormat/>
    <w:pPr>
      <w:tabs>
        <w:tab w:val="right" w:leader="dot" w:pos="4320"/>
      </w:tabs>
      <w:ind w:left="1000" w:hanging="200"/>
    </w:pPr>
  </w:style>
  <w:style w:type="paragraph" w:styleId="Index6">
    <w:name w:val="index 6"/>
    <w:basedOn w:val="Normal"/>
    <w:next w:val="Normal"/>
    <w:qFormat/>
    <w:pPr>
      <w:tabs>
        <w:tab w:val="right" w:leader="dot" w:pos="4320"/>
      </w:tabs>
      <w:ind w:left="1200" w:hanging="200"/>
    </w:pPr>
  </w:style>
  <w:style w:type="paragraph" w:styleId="Index7">
    <w:name w:val="index 7"/>
    <w:basedOn w:val="Normal"/>
    <w:next w:val="Normal"/>
    <w:qFormat/>
    <w:pPr>
      <w:tabs>
        <w:tab w:val="right" w:leader="dot" w:pos="4320"/>
      </w:tabs>
      <w:ind w:left="1400" w:hanging="200"/>
    </w:pPr>
  </w:style>
  <w:style w:type="paragraph" w:styleId="Index8">
    <w:name w:val="index 8"/>
    <w:basedOn w:val="Normal"/>
    <w:next w:val="Normal"/>
    <w:qFormat/>
    <w:pPr>
      <w:tabs>
        <w:tab w:val="right" w:leader="dot" w:pos="4320"/>
      </w:tabs>
      <w:ind w:left="1600" w:hanging="200"/>
    </w:pPr>
  </w:style>
  <w:style w:type="paragraph" w:styleId="Index9">
    <w:name w:val="index 9"/>
    <w:basedOn w:val="Normal"/>
    <w:next w:val="Normal"/>
    <w:qFormat/>
    <w:pPr>
      <w:tabs>
        <w:tab w:val="right" w:leader="dot" w:pos="4320"/>
      </w:tabs>
      <w:ind w:left="1800" w:hanging="200"/>
    </w:pPr>
  </w:style>
  <w:style w:type="paragraph" w:styleId="IndexHeading">
    <w:name w:val="index heading"/>
    <w:basedOn w:val="Normal"/>
    <w:next w:val="Index1"/>
  </w:style>
  <w:style w:type="paragraph" w:styleId="BodyText2">
    <w:name w:val="Body Text 2"/>
    <w:basedOn w:val="Normal"/>
    <w:qFormat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BodyText"/>
    <w:qFormat/>
    <w:pPr>
      <w:spacing w:after="120"/>
      <w:ind w:left="720"/>
    </w:pPr>
    <w:rPr>
      <w:i/>
      <w:color w:val="0000FF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  <w:style w:type="paragraph" w:styleId="ListParagraph">
    <w:name w:val="List Paragraph"/>
    <w:basedOn w:val="Normal"/>
    <w:uiPriority w:val="34"/>
    <w:qFormat/>
    <w:rsid w:val="00AD5D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0F0B"/>
    <w:rPr>
      <w:rFonts w:ascii="Arial" w:eastAsia="Times New Roman" w:hAnsi="Arial" w:cs="Arial"/>
      <w:b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221"/>
    <w:rPr>
      <w:rFonts w:ascii="Tahoma" w:eastAsia="Times New Roman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s://sce.uhcl.edu/helm/RationalUnifiedProcess/process/workguid/wg_intrv.ht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11</Pages>
  <Words>3138</Words>
  <Characters>17887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Zahtjevi zainteresovanih strana</vt:lpstr>
    </vt:vector>
  </TitlesOfParts>
  <Company>Grupa 1</Company>
  <LinksUpToDate>false</LinksUpToDate>
  <CharactersWithSpaces>20984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Zahtjevi zainteresovanih strana</dc:title>
  <dc:subject>queri</dc:subject>
  <dc:creator/>
  <dc:description/>
  <cp:lastModifiedBy>PC</cp:lastModifiedBy>
  <cp:revision>199</cp:revision>
  <dcterms:created xsi:type="dcterms:W3CDTF">2022-12-15T16:59:00Z</dcterms:created>
  <dcterms:modified xsi:type="dcterms:W3CDTF">2023-01-05T02:01:00Z</dcterms:modified>
  <dc:language>en-US</dc:language>
</cp:coreProperties>
</file>