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A3" w:rsidRDefault="00E63AD1" w:rsidP="00E63AD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OPŠTA PRAVILA</w:t>
      </w:r>
    </w:p>
    <w:p w:rsidR="00E63AD1" w:rsidRDefault="00E63AD1" w:rsidP="00E63AD1">
      <w:pPr>
        <w:rPr>
          <w:rFonts w:ascii="Arial" w:hAnsi="Arial" w:cs="Arial"/>
          <w:b/>
          <w:sz w:val="36"/>
          <w:szCs w:val="36"/>
        </w:rPr>
      </w:pPr>
    </w:p>
    <w:p w:rsidR="00E63AD1" w:rsidRDefault="005471E7" w:rsidP="00E63A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E63AD1">
        <w:rPr>
          <w:rFonts w:ascii="Arial" w:hAnsi="Arial" w:cs="Arial"/>
          <w:sz w:val="20"/>
          <w:szCs w:val="20"/>
        </w:rPr>
        <w:t>eličina</w:t>
      </w:r>
      <w:r>
        <w:rPr>
          <w:rFonts w:ascii="Arial" w:hAnsi="Arial" w:cs="Arial"/>
          <w:sz w:val="20"/>
          <w:szCs w:val="20"/>
        </w:rPr>
        <w:t xml:space="preserve"> fonta</w:t>
      </w:r>
      <w:bookmarkStart w:id="0" w:name="_GoBack"/>
      <w:bookmarkEnd w:id="0"/>
      <w:r w:rsidR="00E63AD1">
        <w:rPr>
          <w:rFonts w:ascii="Arial" w:hAnsi="Arial" w:cs="Arial"/>
          <w:sz w:val="20"/>
          <w:szCs w:val="20"/>
        </w:rPr>
        <w:t xml:space="preserve"> 10.</w:t>
      </w:r>
    </w:p>
    <w:p w:rsidR="00E63AD1" w:rsidRDefault="00E63AD1" w:rsidP="00E63AD1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Naslov dokumenta pisati veličinom 18, podnaslove 12, broj verzije veličinom 14(sve boldirano).</w:t>
      </w:r>
      <w:proofErr w:type="gramEnd"/>
    </w:p>
    <w:p w:rsidR="00AB19CF" w:rsidRDefault="00AB19CF" w:rsidP="00E63A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Za nabrajanja koristiti stil:</w:t>
      </w:r>
    </w:p>
    <w:p w:rsidR="00AB19CF" w:rsidRDefault="00AB19CF" w:rsidP="00AB19C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Primjer</w:t>
      </w:r>
    </w:p>
    <w:p w:rsidR="00AB19CF" w:rsidRDefault="00AB19CF" w:rsidP="00AB19C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Primjer</w:t>
      </w:r>
    </w:p>
    <w:p w:rsidR="00AB19CF" w:rsidRDefault="00AB19CF" w:rsidP="00AB19CF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Primjer</w:t>
      </w:r>
    </w:p>
    <w:p w:rsidR="00AB19CF" w:rsidRDefault="00AB19CF" w:rsidP="00AB19C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Primjer2</w:t>
      </w:r>
    </w:p>
    <w:p w:rsidR="00AB19CF" w:rsidRPr="00AB19CF" w:rsidRDefault="00AB19CF" w:rsidP="00AB19C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Primjer2</w:t>
      </w:r>
    </w:p>
    <w:p w:rsidR="00AB19CF" w:rsidRDefault="00AB19CF" w:rsidP="00AB19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Koristiti naziv “softver” </w:t>
      </w:r>
      <w:proofErr w:type="gramStart"/>
      <w:r>
        <w:rPr>
          <w:rFonts w:ascii="Arial" w:hAnsi="Arial" w:cs="Arial"/>
          <w:sz w:val="20"/>
          <w:szCs w:val="20"/>
        </w:rPr>
        <w:t>ili</w:t>
      </w:r>
      <w:proofErr w:type="gramEnd"/>
      <w:r>
        <w:rPr>
          <w:rFonts w:ascii="Arial" w:hAnsi="Arial" w:cs="Arial"/>
          <w:sz w:val="20"/>
          <w:szCs w:val="20"/>
        </w:rPr>
        <w:t xml:space="preserve"> “alat” za naš projekat.</w:t>
      </w:r>
    </w:p>
    <w:p w:rsidR="00AB19CF" w:rsidRDefault="00AB19CF" w:rsidP="00AB19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Naziv našeg alata pisati italic stilom malim </w:t>
      </w:r>
      <w:proofErr w:type="gramStart"/>
      <w:r>
        <w:rPr>
          <w:rFonts w:ascii="Arial" w:hAnsi="Arial" w:cs="Arial"/>
          <w:sz w:val="20"/>
          <w:szCs w:val="20"/>
        </w:rPr>
        <w:t>slovima(</w:t>
      </w:r>
      <w:proofErr w:type="gramEnd"/>
      <w:r w:rsidRPr="00525A81">
        <w:rPr>
          <w:rFonts w:ascii="Arial" w:hAnsi="Arial" w:cs="Arial"/>
          <w:i/>
          <w:sz w:val="20"/>
          <w:szCs w:val="20"/>
        </w:rPr>
        <w:t>queri</w:t>
      </w:r>
      <w:r>
        <w:rPr>
          <w:rFonts w:ascii="Arial" w:hAnsi="Arial" w:cs="Arial"/>
          <w:sz w:val="20"/>
          <w:szCs w:val="20"/>
        </w:rPr>
        <w:t xml:space="preserve">). </w:t>
      </w:r>
      <w:proofErr w:type="gramStart"/>
      <w:r>
        <w:rPr>
          <w:rFonts w:ascii="Arial" w:hAnsi="Arial" w:cs="Arial"/>
          <w:sz w:val="20"/>
          <w:szCs w:val="20"/>
        </w:rPr>
        <w:t>Ovo je podložno promjeni, što ćemo razmotriti kasnije.</w:t>
      </w:r>
      <w:proofErr w:type="gramEnd"/>
    </w:p>
    <w:p w:rsidR="00AB19CF" w:rsidRDefault="00AB19CF" w:rsidP="00AB19CF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Za “Company Name” koristiti Grupa1.</w:t>
      </w:r>
      <w:proofErr w:type="gramEnd"/>
    </w:p>
    <w:p w:rsidR="007475D6" w:rsidRDefault="007475D6" w:rsidP="00E63A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 folderu “Radni materijali” se nalaze Word dokumenti radnih verzija naše dokumentacije </w:t>
      </w:r>
      <w:proofErr w:type="gramStart"/>
      <w:r>
        <w:rPr>
          <w:rFonts w:ascii="Arial" w:hAnsi="Arial" w:cs="Arial"/>
          <w:sz w:val="20"/>
          <w:szCs w:val="20"/>
        </w:rPr>
        <w:t>npr</w:t>
      </w:r>
      <w:proofErr w:type="gram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sz w:val="20"/>
          <w:szCs w:val="20"/>
        </w:rPr>
        <w:t>“Vizija-radni” itd.</w:t>
      </w:r>
      <w:proofErr w:type="gramEnd"/>
      <w:r>
        <w:rPr>
          <w:rFonts w:ascii="Arial" w:hAnsi="Arial" w:cs="Arial"/>
          <w:sz w:val="20"/>
          <w:szCs w:val="20"/>
        </w:rPr>
        <w:t xml:space="preserve"> U njima možemo pisati neke komentare </w:t>
      </w:r>
      <w:proofErr w:type="gramStart"/>
      <w:r>
        <w:rPr>
          <w:rFonts w:ascii="Arial" w:hAnsi="Arial" w:cs="Arial"/>
          <w:sz w:val="20"/>
          <w:szCs w:val="20"/>
        </w:rPr>
        <w:t>na</w:t>
      </w:r>
      <w:proofErr w:type="gramEnd"/>
      <w:r>
        <w:rPr>
          <w:rFonts w:ascii="Arial" w:hAnsi="Arial" w:cs="Arial"/>
          <w:sz w:val="20"/>
          <w:szCs w:val="20"/>
        </w:rPr>
        <w:t xml:space="preserve"> glavni dokument, neke prijedloge, ako je neko naišao na određeni problem/nedoumicu i slično, da ne šaramo po glavnoj dokumentaciji.</w:t>
      </w:r>
    </w:p>
    <w:p w:rsidR="007475D6" w:rsidRDefault="007475D6" w:rsidP="00E63AD1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U folderu “Dokumentacija” su ubačeni RUP šabloni.</w:t>
      </w:r>
      <w:proofErr w:type="gramEnd"/>
      <w:r>
        <w:rPr>
          <w:rFonts w:ascii="Arial" w:hAnsi="Arial" w:cs="Arial"/>
          <w:sz w:val="20"/>
          <w:szCs w:val="20"/>
        </w:rPr>
        <w:t xml:space="preserve"> Raditi u njima, </w:t>
      </w:r>
      <w:proofErr w:type="gramStart"/>
      <w:r>
        <w:rPr>
          <w:rFonts w:ascii="Arial" w:hAnsi="Arial" w:cs="Arial"/>
          <w:sz w:val="20"/>
          <w:szCs w:val="20"/>
        </w:rPr>
        <w:t>ali</w:t>
      </w:r>
      <w:proofErr w:type="gramEnd"/>
      <w:r>
        <w:rPr>
          <w:rFonts w:ascii="Arial" w:hAnsi="Arial" w:cs="Arial"/>
          <w:sz w:val="20"/>
          <w:szCs w:val="20"/>
        </w:rPr>
        <w:t xml:space="preserve"> ne treba brisati obja</w:t>
      </w:r>
      <w:r w:rsidR="00434C9A">
        <w:rPr>
          <w:rFonts w:ascii="Arial" w:hAnsi="Arial" w:cs="Arial"/>
          <w:sz w:val="20"/>
          <w:szCs w:val="20"/>
        </w:rPr>
        <w:t>šnjenja na engleskom sve dok ne dođemo do finalne verzije.</w:t>
      </w:r>
      <w:r w:rsidR="00525A81">
        <w:rPr>
          <w:rFonts w:ascii="Arial" w:hAnsi="Arial" w:cs="Arial"/>
          <w:sz w:val="20"/>
          <w:szCs w:val="20"/>
        </w:rPr>
        <w:t xml:space="preserve"> Prevod </w:t>
      </w:r>
      <w:proofErr w:type="gramStart"/>
      <w:r w:rsidR="00525A81">
        <w:rPr>
          <w:rFonts w:ascii="Arial" w:hAnsi="Arial" w:cs="Arial"/>
          <w:sz w:val="20"/>
          <w:szCs w:val="20"/>
        </w:rPr>
        <w:t>na</w:t>
      </w:r>
      <w:proofErr w:type="gramEnd"/>
      <w:r w:rsidR="00525A81">
        <w:rPr>
          <w:rFonts w:ascii="Arial" w:hAnsi="Arial" w:cs="Arial"/>
          <w:sz w:val="20"/>
          <w:szCs w:val="20"/>
        </w:rPr>
        <w:t xml:space="preserve"> naš jezik određenih dijelova šablona ne treba raditi samostalno, već iskoristiti prevod koji su uradili prošle generacije, jer je sigurno korektan.</w:t>
      </w:r>
      <w:r w:rsidR="004D77D8">
        <w:rPr>
          <w:rFonts w:ascii="Arial" w:hAnsi="Arial" w:cs="Arial"/>
          <w:sz w:val="20"/>
          <w:szCs w:val="20"/>
        </w:rPr>
        <w:t xml:space="preserve"> Prevoditi samo dijelove koji su urađeni.</w:t>
      </w:r>
    </w:p>
    <w:p w:rsidR="00AB19CF" w:rsidRDefault="00AB19CF" w:rsidP="00E63A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Sadržaj u header-u dokumenta takođe </w:t>
      </w:r>
      <w:proofErr w:type="gramStart"/>
      <w:r>
        <w:rPr>
          <w:rFonts w:ascii="Arial" w:hAnsi="Arial" w:cs="Arial"/>
          <w:sz w:val="20"/>
          <w:szCs w:val="20"/>
        </w:rPr>
        <w:t>mijenjati .</w:t>
      </w:r>
      <w:proofErr w:type="gramEnd"/>
    </w:p>
    <w:p w:rsidR="00434C9A" w:rsidRDefault="00434C9A" w:rsidP="00E63A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Nakon završetka određenog posla, u dijelu “Istorija revizije” napisati opis, a koristiti notaciju “0.1, 0.2”, sve dok ne dođemo do preliminarne 1.0 verzije koju ćemo predočiti profesoru.</w:t>
      </w:r>
    </w:p>
    <w:p w:rsidR="00AB19CF" w:rsidRDefault="00AB19CF" w:rsidP="00E63AD1">
      <w:pPr>
        <w:rPr>
          <w:rFonts w:ascii="Arial" w:hAnsi="Arial" w:cs="Arial"/>
          <w:sz w:val="20"/>
          <w:szCs w:val="20"/>
        </w:rPr>
      </w:pPr>
    </w:p>
    <w:p w:rsidR="00AB19CF" w:rsidRPr="00AB19CF" w:rsidRDefault="00AB19CF" w:rsidP="00E63AD1">
      <w:pPr>
        <w:rPr>
          <w:rFonts w:ascii="Arial" w:hAnsi="Arial" w:cs="Arial"/>
          <w:b/>
          <w:sz w:val="20"/>
          <w:szCs w:val="20"/>
        </w:rPr>
      </w:pPr>
      <w:r w:rsidRPr="00AB19CF">
        <w:rPr>
          <w:rFonts w:ascii="Arial" w:hAnsi="Arial" w:cs="Arial"/>
          <w:b/>
          <w:sz w:val="20"/>
          <w:szCs w:val="20"/>
        </w:rPr>
        <w:t>OBAVEZNO KOPIJE DOKUMENATA ČUVATI KOD SEBE NA RAČUNARU, DA NE BI IZGUBILI PODATKE AKO BI SE DESILO NEŠTO NEPREDVIĐENO NA SVN-U!!!</w:t>
      </w:r>
    </w:p>
    <w:p w:rsidR="00AD672B" w:rsidRDefault="00AD672B" w:rsidP="00E63AD1">
      <w:pPr>
        <w:rPr>
          <w:rFonts w:ascii="Arial" w:hAnsi="Arial" w:cs="Arial"/>
          <w:sz w:val="20"/>
          <w:szCs w:val="20"/>
        </w:rPr>
      </w:pPr>
    </w:p>
    <w:p w:rsidR="00E63AD1" w:rsidRPr="00E63AD1" w:rsidRDefault="00E63AD1" w:rsidP="00E63AD1">
      <w:pPr>
        <w:rPr>
          <w:rFonts w:ascii="Arial" w:hAnsi="Arial" w:cs="Arial"/>
          <w:sz w:val="20"/>
          <w:szCs w:val="20"/>
        </w:rPr>
      </w:pPr>
    </w:p>
    <w:sectPr w:rsidR="00E63AD1" w:rsidRPr="00E6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4B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F8"/>
    <w:rsid w:val="000D78F8"/>
    <w:rsid w:val="00315C11"/>
    <w:rsid w:val="00434C9A"/>
    <w:rsid w:val="004D77D8"/>
    <w:rsid w:val="00525A81"/>
    <w:rsid w:val="005471E7"/>
    <w:rsid w:val="00743AA3"/>
    <w:rsid w:val="007475D6"/>
    <w:rsid w:val="00AB19CF"/>
    <w:rsid w:val="00AD672B"/>
    <w:rsid w:val="00E6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2022-05-02T17:12:00Z</dcterms:created>
  <dcterms:modified xsi:type="dcterms:W3CDTF">2022-05-05T21:47:00Z</dcterms:modified>
</cp:coreProperties>
</file>