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258AA" w:rsidRDefault="00C258AA" w14:paraId="7A6B3C8D" w14:textId="77777777">
      <w:pPr>
        <w:widowControl w:val="0"/>
        <w:spacing w:before="120" w:after="120"/>
        <w:rPr>
          <w:sz w:val="36"/>
          <w:szCs w:val="36"/>
        </w:rPr>
      </w:pPr>
    </w:p>
    <w:p w:rsidR="00C258AA" w:rsidRDefault="00C258AA" w14:paraId="7EFEEDCC" w14:textId="77777777">
      <w:pPr>
        <w:widowControl w:val="0"/>
        <w:spacing w:before="120" w:after="120"/>
        <w:rPr>
          <w:sz w:val="36"/>
          <w:szCs w:val="36"/>
        </w:rPr>
      </w:pPr>
    </w:p>
    <w:p w:rsidR="00C258AA" w:rsidRDefault="00C258AA" w14:paraId="14F5AB2A" w14:textId="77777777">
      <w:pPr>
        <w:widowControl w:val="0"/>
        <w:spacing w:before="120" w:after="120"/>
        <w:rPr>
          <w:sz w:val="36"/>
          <w:szCs w:val="36"/>
        </w:rPr>
      </w:pPr>
    </w:p>
    <w:p w:rsidR="00C258AA" w:rsidRDefault="00C258AA" w14:paraId="2FB42E12" w14:textId="77777777">
      <w:pPr>
        <w:widowControl w:val="0"/>
        <w:spacing w:before="120" w:after="120"/>
        <w:rPr>
          <w:sz w:val="36"/>
          <w:szCs w:val="36"/>
        </w:rPr>
      </w:pPr>
    </w:p>
    <w:p w:rsidR="00C258AA" w:rsidRDefault="00E04FF0" w14:paraId="2E582AC7" w14:textId="77777777">
      <w:pPr>
        <w:rPr>
          <w:sz w:val="36"/>
          <w:szCs w:val="36"/>
        </w:rPr>
      </w:pPr>
      <w:r>
        <w:rPr>
          <w:sz w:val="36"/>
          <w:szCs w:val="36"/>
        </w:rPr>
        <w:t>Projektplan</w:t>
      </w:r>
    </w:p>
    <w:p w:rsidR="00C258AA" w:rsidRDefault="008D424C" w14:paraId="076DDDA7" w14:textId="097678F0">
      <w:pPr>
        <w:pStyle w:val="Projekt"/>
      </w:pPr>
      <w:r>
        <w:t>SafePlace</w:t>
      </w:r>
    </w:p>
    <w:p w:rsidR="00C258AA" w:rsidRDefault="00A949B2" w14:paraId="1CDCFC7A" w14:textId="033F54C1">
      <w:pPr>
        <w:pStyle w:val="Version"/>
      </w:pPr>
      <w:r>
        <w:t>1</w:t>
      </w:r>
    </w:p>
    <w:p w:rsidR="00C258AA" w:rsidRDefault="00C258AA" w14:paraId="64CE9F9F" w14:textId="77777777">
      <w:pPr>
        <w:widowControl w:val="0"/>
        <w:spacing w:before="120" w:after="120"/>
        <w:rPr>
          <w:sz w:val="36"/>
          <w:szCs w:val="36"/>
        </w:rPr>
      </w:pPr>
    </w:p>
    <w:p w:rsidR="00C258AA" w:rsidRDefault="00C258AA" w14:paraId="65CE85A7" w14:textId="77777777">
      <w:pPr>
        <w:widowControl w:val="0"/>
        <w:spacing w:before="120" w:after="120"/>
        <w:rPr>
          <w:sz w:val="28"/>
          <w:szCs w:val="28"/>
          <w:u w:val="single"/>
        </w:rPr>
      </w:pPr>
    </w:p>
    <w:p w:rsidR="00C258AA" w:rsidRDefault="00C258AA" w14:paraId="3EEA5147" w14:textId="77777777">
      <w:pPr>
        <w:widowControl w:val="0"/>
        <w:spacing w:before="120" w:after="120"/>
        <w:rPr>
          <w:sz w:val="28"/>
          <w:szCs w:val="28"/>
          <w:u w:val="single"/>
        </w:rPr>
      </w:pPr>
    </w:p>
    <w:p w:rsidR="00C258AA" w:rsidRDefault="00E04FF0" w14:paraId="3E3CE311" w14:textId="77777777">
      <w:pPr>
        <w:widowControl w:val="0"/>
        <w:spacing w:before="12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Verteiler:</w:t>
      </w:r>
    </w:p>
    <w:p w:rsidR="00C258AA" w:rsidRDefault="00C258AA" w14:paraId="40DFC796" w14:textId="77777777">
      <w:pPr>
        <w:rPr>
          <w:b/>
          <w:bCs/>
          <w:sz w:val="28"/>
          <w:szCs w:val="28"/>
        </w:rPr>
      </w:pPr>
    </w:p>
    <w:p w:rsidR="00C258AA" w:rsidRDefault="00E04FF0" w14:paraId="63F8991C" w14:textId="77777777">
      <w:pPr>
        <w:tabs>
          <w:tab w:val="left" w:pos="2835"/>
          <w:tab w:val="left" w:pos="4820"/>
        </w:tabs>
        <w:spacing w:before="60" w:after="60"/>
      </w:pPr>
      <w:r>
        <w:rPr>
          <w:b/>
          <w:bCs/>
        </w:rPr>
        <w:t>Name (alphab.)</w:t>
      </w:r>
      <w:r>
        <w:rPr>
          <w:b/>
          <w:bCs/>
        </w:rPr>
        <w:tab/>
      </w:r>
      <w:r>
        <w:rPr>
          <w:b/>
          <w:bCs/>
        </w:rPr>
        <w:t>Abteilung</w:t>
      </w:r>
      <w:r>
        <w:rPr>
          <w:b/>
          <w:bCs/>
        </w:rPr>
        <w:tab/>
      </w:r>
      <w:r>
        <w:rPr>
          <w:b/>
          <w:bCs/>
        </w:rPr>
        <w:t>Ort</w:t>
      </w:r>
    </w:p>
    <w:p w:rsidR="00C258AA" w:rsidRDefault="333CBF6B" w14:paraId="5316BC49" w14:textId="354D4D69">
      <w:pPr>
        <w:tabs>
          <w:tab w:val="left" w:pos="2835"/>
          <w:tab w:val="left" w:pos="4820"/>
        </w:tabs>
        <w:spacing w:after="60"/>
      </w:pPr>
      <w:r>
        <w:t>Lukas Krallinger</w:t>
      </w:r>
      <w:r w:rsidR="008EC826">
        <w:tab/>
      </w:r>
      <w:r w:rsidR="32581CBD">
        <w:t>Programmierung</w:t>
      </w:r>
      <w:r w:rsidR="008EC826">
        <w:tab/>
      </w:r>
      <w:r w:rsidR="08417F0E">
        <w:t>Oberalm</w:t>
      </w:r>
    </w:p>
    <w:p w:rsidR="00C258AA" w:rsidRDefault="166109F0" w14:paraId="4CEAA2E0" w14:textId="5B78E07F">
      <w:pPr>
        <w:tabs>
          <w:tab w:val="left" w:pos="2835"/>
          <w:tab w:val="left" w:pos="4820"/>
        </w:tabs>
        <w:spacing w:after="60"/>
      </w:pPr>
      <w:r>
        <w:t>Milan Vukovic</w:t>
      </w:r>
      <w:r w:rsidR="5BF179DA">
        <w:tab/>
      </w:r>
      <w:r w:rsidR="32581CBD">
        <w:t>Programmierung</w:t>
      </w:r>
      <w:r w:rsidR="5BF179DA">
        <w:tab/>
      </w:r>
      <w:r w:rsidR="41A039C4">
        <w:t>Oberalm</w:t>
      </w:r>
    </w:p>
    <w:p w:rsidR="00747438" w:rsidRDefault="166109F0" w14:paraId="2A4212B0" w14:textId="59BA18E9">
      <w:pPr>
        <w:tabs>
          <w:tab w:val="left" w:pos="2835"/>
          <w:tab w:val="left" w:pos="4820"/>
        </w:tabs>
        <w:spacing w:after="60"/>
        <w:sectPr w:rsidR="00747438">
          <w:headerReference w:type="default" r:id="rId10"/>
          <w:footerReference w:type="default" r:id="rId11"/>
          <w:pgSz w:w="11906" w:h="16838"/>
          <w:pgMar w:top="1418" w:right="1134" w:bottom="1134" w:left="1134" w:header="720" w:footer="720" w:gutter="0"/>
          <w:cols w:space="720"/>
        </w:sectPr>
      </w:pPr>
      <w:r>
        <w:t>Simon Schnetzer</w:t>
      </w:r>
      <w:r w:rsidR="5BF179DA">
        <w:tab/>
      </w:r>
      <w:r w:rsidR="32581CBD">
        <w:t>Programmierung</w:t>
      </w:r>
      <w:r w:rsidR="30EA581D">
        <w:t xml:space="preserve"> </w:t>
      </w:r>
      <w:r w:rsidR="5BF179DA">
        <w:tab/>
      </w:r>
      <w:r w:rsidR="0F68C59B">
        <w:t>Puch</w:t>
      </w:r>
    </w:p>
    <w:p w:rsidR="00C258AA" w:rsidRDefault="00E04FF0" w14:paraId="43D3BF6E" w14:textId="77777777">
      <w:pPr>
        <w:pStyle w:val="Ueberschrift"/>
      </w:pPr>
      <w:r>
        <w:t>Dokumentenverwaltung</w:t>
      </w:r>
    </w:p>
    <w:p w:rsidR="00C258AA" w:rsidRDefault="00C258AA" w14:paraId="2D63C278" w14:textId="77777777">
      <w:pPr>
        <w:spacing w:before="60" w:after="60"/>
        <w:jc w:val="both"/>
        <w:rPr>
          <w:b/>
          <w:bCs/>
          <w:sz w:val="28"/>
          <w:szCs w:val="28"/>
        </w:rPr>
      </w:pPr>
    </w:p>
    <w:p w:rsidR="00C258AA" w:rsidRDefault="00E04FF0" w14:paraId="67283176" w14:textId="77777777">
      <w:pPr>
        <w:spacing w:before="60" w:after="60"/>
        <w:jc w:val="both"/>
        <w:rPr>
          <w:b/>
          <w:bCs/>
        </w:rPr>
      </w:pPr>
      <w:r>
        <w:rPr>
          <w:b/>
          <w:bCs/>
        </w:rPr>
        <w:t>Dokument-Historie</w:t>
      </w:r>
    </w:p>
    <w:p w:rsidR="00C258AA" w:rsidRDefault="00C258AA" w14:paraId="0BFE5ABB" w14:textId="77777777">
      <w:pPr>
        <w:spacing w:before="60" w:after="60"/>
        <w:rPr>
          <w:b/>
          <w:bCs/>
        </w:rPr>
      </w:pPr>
    </w:p>
    <w:tbl>
      <w:tblPr>
        <w:tblW w:w="9172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"/>
        <w:gridCol w:w="1021"/>
        <w:gridCol w:w="1417"/>
        <w:gridCol w:w="1701"/>
        <w:gridCol w:w="4069"/>
      </w:tblGrid>
      <w:tr w:rsidR="00640D66" w:rsidTr="49015395" w14:paraId="76C3C144" w14:textId="77777777">
        <w:tc>
          <w:tcPr>
            <w:tcW w:w="96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37EB69C3" w14:textId="77777777">
            <w:pPr>
              <w:spacing w:before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02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5D452FA9" w14:textId="77777777">
            <w:pPr>
              <w:spacing w:before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417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42424DB9" w14:textId="77777777">
            <w:pPr>
              <w:spacing w:before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70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04AC7832" w14:textId="77777777">
            <w:pPr>
              <w:spacing w:before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Verantwortlicher</w:t>
            </w:r>
          </w:p>
        </w:tc>
        <w:tc>
          <w:tcPr>
            <w:tcW w:w="406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678BBC4D" w14:textId="77777777">
            <w:pPr>
              <w:spacing w:before="60" w:after="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Änderungsgrund</w:t>
            </w:r>
          </w:p>
        </w:tc>
      </w:tr>
      <w:tr w:rsidR="00640D66" w:rsidTr="49015395" w14:paraId="675BEEEA" w14:textId="77777777">
        <w:tc>
          <w:tcPr>
            <w:tcW w:w="9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267EFA2E" w14:paraId="4EDA521A" w14:textId="30B84DB4">
            <w:pPr>
              <w:snapToGrid w:val="0"/>
              <w:spacing w:before="60" w:after="60"/>
              <w:rPr>
                <w:b/>
                <w:bCs/>
                <w:sz w:val="18"/>
                <w:szCs w:val="18"/>
              </w:rPr>
            </w:pPr>
            <w:r w:rsidRPr="49015395">
              <w:rPr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267EFA2E" w14:paraId="288C87CA" w14:textId="453B26C2">
            <w:pPr>
              <w:snapToGrid w:val="0"/>
              <w:spacing w:before="60" w:after="60"/>
            </w:pPr>
            <w:r>
              <w:t>In Arbeit</w:t>
            </w:r>
          </w:p>
        </w:tc>
        <w:tc>
          <w:tcPr>
            <w:tcW w:w="1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267EFA2E" w14:paraId="324209C7" w14:textId="7F9BFEDE">
            <w:pPr>
              <w:snapToGrid w:val="0"/>
              <w:spacing w:before="60" w:after="60"/>
            </w:pPr>
            <w:r>
              <w:t>11.11.2021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267EFA2E" w14:paraId="2A7DF661" w14:textId="5D9478CD">
            <w:pPr>
              <w:snapToGrid w:val="0"/>
              <w:spacing w:before="60" w:after="60"/>
            </w:pPr>
            <w:r>
              <w:t>Vukovic</w:t>
            </w:r>
          </w:p>
        </w:tc>
        <w:tc>
          <w:tcPr>
            <w:tcW w:w="40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267EFA2E" w14:paraId="3D61ADF9" w14:textId="28974B70">
            <w:pPr>
              <w:snapToGrid w:val="0"/>
              <w:spacing w:before="60" w:after="60"/>
            </w:pPr>
            <w:r>
              <w:t>Projektplan Grundlage</w:t>
            </w:r>
          </w:p>
        </w:tc>
      </w:tr>
      <w:tr w:rsidR="00640D66" w:rsidTr="49015395" w14:paraId="06ECF0A9" w14:textId="77777777">
        <w:tc>
          <w:tcPr>
            <w:tcW w:w="9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4CE96F75" w14:textId="77777777">
            <w:pPr>
              <w:snapToGrid w:val="0"/>
              <w:spacing w:before="60" w:after="60"/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3265BD49" w14:textId="77777777">
            <w:pPr>
              <w:snapToGrid w:val="0"/>
              <w:spacing w:before="60" w:after="60"/>
            </w:pPr>
          </w:p>
        </w:tc>
        <w:tc>
          <w:tcPr>
            <w:tcW w:w="1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041B74F0" w14:textId="77777777">
            <w:pPr>
              <w:snapToGrid w:val="0"/>
              <w:spacing w:before="60" w:after="60"/>
            </w:pP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2C61BF61" w14:textId="77777777">
            <w:pPr>
              <w:snapToGrid w:val="0"/>
              <w:spacing w:before="60" w:after="60"/>
            </w:pPr>
          </w:p>
        </w:tc>
        <w:tc>
          <w:tcPr>
            <w:tcW w:w="40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3CF7BBD0" w14:textId="77777777">
            <w:pPr>
              <w:snapToGrid w:val="0"/>
              <w:spacing w:before="60" w:after="60"/>
            </w:pPr>
          </w:p>
        </w:tc>
      </w:tr>
      <w:tr w:rsidR="00640D66" w:rsidTr="49015395" w14:paraId="63000E94" w14:textId="77777777">
        <w:tc>
          <w:tcPr>
            <w:tcW w:w="9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4AD92B8E" w14:textId="77777777">
            <w:pPr>
              <w:snapToGrid w:val="0"/>
              <w:spacing w:before="60" w:after="60"/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0868CE37" w14:textId="77777777">
            <w:pPr>
              <w:snapToGrid w:val="0"/>
              <w:spacing w:before="60" w:after="60"/>
            </w:pPr>
          </w:p>
        </w:tc>
        <w:tc>
          <w:tcPr>
            <w:tcW w:w="1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37BBCF79" w14:textId="77777777">
            <w:pPr>
              <w:snapToGrid w:val="0"/>
              <w:spacing w:before="60" w:after="60"/>
            </w:pP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3B133757" w14:textId="77777777">
            <w:pPr>
              <w:snapToGrid w:val="0"/>
              <w:spacing w:before="60" w:after="60"/>
            </w:pPr>
          </w:p>
        </w:tc>
        <w:tc>
          <w:tcPr>
            <w:tcW w:w="40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258AA" w14:paraId="6B3ECB09" w14:textId="77777777">
            <w:pPr>
              <w:snapToGrid w:val="0"/>
              <w:spacing w:before="60" w:after="60"/>
            </w:pPr>
          </w:p>
        </w:tc>
      </w:tr>
    </w:tbl>
    <w:p w:rsidR="00C258AA" w:rsidRDefault="00C258AA" w14:paraId="143C3CC7" w14:textId="77777777">
      <w:pPr>
        <w:spacing w:before="60" w:after="60"/>
      </w:pPr>
    </w:p>
    <w:p w:rsidR="00C258AA" w:rsidRDefault="00E04FF0" w14:paraId="65F45F2E" w14:textId="77777777">
      <w:pPr>
        <w:spacing w:before="60" w:after="60"/>
        <w:jc w:val="both"/>
        <w:rPr>
          <w:b/>
          <w:bCs/>
        </w:rPr>
      </w:pPr>
      <w:r>
        <w:rPr>
          <w:b/>
          <w:bCs/>
        </w:rPr>
        <w:t>Änderungsberechtigte</w:t>
      </w:r>
    </w:p>
    <w:p w:rsidR="00CE1D01" w:rsidP="00CE1D01" w:rsidRDefault="672308F0" w14:paraId="639871B8" w14:textId="55F7874C">
      <w:pPr>
        <w:tabs>
          <w:tab w:val="left" w:pos="2835"/>
          <w:tab w:val="left" w:pos="4820"/>
        </w:tabs>
        <w:spacing w:after="60"/>
      </w:pPr>
      <w:r>
        <w:t>Lukas Krallinger</w:t>
      </w:r>
      <w:r w:rsidR="00CE1D01">
        <w:tab/>
      </w:r>
      <w:r w:rsidR="32581CBD">
        <w:t>Programmierung</w:t>
      </w:r>
      <w:r w:rsidR="00CE1D01">
        <w:tab/>
      </w:r>
      <w:r w:rsidR="6200469C">
        <w:t>Oberalm</w:t>
      </w:r>
    </w:p>
    <w:p w:rsidR="00CE1D01" w:rsidP="00CE1D01" w:rsidRDefault="672308F0" w14:paraId="6105215F" w14:textId="1E69FBE8">
      <w:pPr>
        <w:tabs>
          <w:tab w:val="left" w:pos="2835"/>
          <w:tab w:val="left" w:pos="4820"/>
        </w:tabs>
        <w:spacing w:after="60"/>
      </w:pPr>
      <w:r>
        <w:t>Milan Vukovic</w:t>
      </w:r>
      <w:r w:rsidR="00CE1D01">
        <w:tab/>
      </w:r>
      <w:r w:rsidR="32581CBD">
        <w:t>Programmierung</w:t>
      </w:r>
      <w:r w:rsidR="00CE1D01">
        <w:tab/>
      </w:r>
      <w:r w:rsidR="1D8B385A">
        <w:t>Oberalm</w:t>
      </w:r>
    </w:p>
    <w:p w:rsidR="00CE1D01" w:rsidP="00CE1D01" w:rsidRDefault="672308F0" w14:paraId="48357481" w14:textId="4808B950">
      <w:pPr>
        <w:tabs>
          <w:tab w:val="left" w:pos="2835"/>
          <w:tab w:val="left" w:pos="4820"/>
        </w:tabs>
        <w:spacing w:after="60"/>
      </w:pPr>
      <w:r>
        <w:t>Simon Schnetzer</w:t>
      </w:r>
      <w:r w:rsidR="00CE1D01">
        <w:tab/>
      </w:r>
      <w:r w:rsidR="32581CBD">
        <w:t>Programmierung</w:t>
      </w:r>
      <w:r w:rsidR="38222ECF">
        <w:t xml:space="preserve"> </w:t>
      </w:r>
      <w:r w:rsidR="00CE1D01">
        <w:tab/>
      </w:r>
      <w:r w:rsidR="56DCF63E">
        <w:t>Puch</w:t>
      </w:r>
    </w:p>
    <w:p w:rsidR="00C258AA" w:rsidRDefault="00E04FF0" w14:paraId="5F47EA94" w14:textId="77777777">
      <w:pPr>
        <w:spacing w:before="60" w:after="60"/>
        <w:jc w:val="both"/>
        <w:rPr>
          <w:b/>
          <w:bCs/>
        </w:rPr>
      </w:pPr>
      <w:r>
        <w:rPr>
          <w:b/>
          <w:bCs/>
        </w:rPr>
        <w:t>Dokument wurde mit folgenden Tools erstellt:</w:t>
      </w:r>
    </w:p>
    <w:p w:rsidR="00C258AA" w:rsidRDefault="00E04FF0" w14:paraId="07AC96CE" w14:textId="0B9313E5">
      <w:pPr>
        <w:spacing w:before="60" w:after="60"/>
      </w:pPr>
      <w:r>
        <w:t>WINWORD 6.0</w:t>
      </w:r>
    </w:p>
    <w:p w:rsidR="78D9835F" w:rsidP="78D9835F" w:rsidRDefault="78D9835F" w14:paraId="369235B8" w14:textId="7CCF43A4">
      <w:pPr>
        <w:spacing w:before="60" w:after="60"/>
      </w:pPr>
    </w:p>
    <w:p w:rsidR="78D9835F" w:rsidP="78D9835F" w:rsidRDefault="78D9835F" w14:paraId="53FD1975" w14:textId="44173064">
      <w:pPr>
        <w:spacing w:before="60" w:after="60"/>
      </w:pPr>
    </w:p>
    <w:p w:rsidR="00C258AA" w:rsidRDefault="00E04FF0" w14:paraId="03221722" w14:textId="77777777">
      <w:pPr>
        <w:pStyle w:val="Ueberschrift"/>
        <w:pageBreakBefore/>
      </w:pPr>
      <w:r>
        <w:t>Inhaltsverzeichnis</w:t>
      </w:r>
    </w:p>
    <w:p w:rsidR="00C258AA" w:rsidRDefault="00C258AA" w14:paraId="4DDE32F7" w14:textId="77777777">
      <w:pPr>
        <w:spacing w:before="60" w:after="60"/>
      </w:pPr>
    </w:p>
    <w:p w:rsidR="00C258AA" w:rsidRDefault="00E04FF0" w14:paraId="60560FBD" w14:textId="77777777">
      <w:pPr>
        <w:pStyle w:val="Contents1"/>
      </w:pPr>
      <w:r>
        <w:rPr>
          <w:b w:val="0"/>
          <w:bCs w:val="0"/>
        </w:rPr>
        <w:fldChar w:fldCharType="begin"/>
      </w:r>
      <w:r>
        <w:instrText xml:space="preserve"> TOC \o "1-4" \u \h </w:instrText>
      </w:r>
      <w:r>
        <w:rPr>
          <w:b w:val="0"/>
          <w:bCs w:val="0"/>
        </w:rPr>
        <w:fldChar w:fldCharType="separate"/>
      </w:r>
      <w:r>
        <w:t>1 Projektstammdaten</w:t>
      </w:r>
      <w:r>
        <w:tab/>
      </w:r>
    </w:p>
    <w:p w:rsidR="00C258AA" w:rsidRDefault="00E04FF0" w14:paraId="60A6A69E" w14:textId="77777777">
      <w:pPr>
        <w:pStyle w:val="Contents1"/>
      </w:pPr>
      <w:r>
        <w:t>2 Projektorganisation (Verantwortliche und Ansprechpartner)</w:t>
      </w:r>
      <w:r>
        <w:tab/>
      </w:r>
    </w:p>
    <w:p w:rsidR="00C258AA" w:rsidRDefault="00E04FF0" w14:paraId="7452D6E2" w14:textId="77777777">
      <w:pPr>
        <w:pStyle w:val="Contents2"/>
      </w:pPr>
      <w:r>
        <w:t>2.1 Projektumfeld</w:t>
      </w:r>
      <w:r>
        <w:tab/>
      </w:r>
    </w:p>
    <w:p w:rsidR="00C258AA" w:rsidRDefault="00E04FF0" w14:paraId="290A93FD" w14:textId="77777777">
      <w:pPr>
        <w:pStyle w:val="Contents2"/>
      </w:pPr>
      <w:r>
        <w:t>2.2 Projektinterne Organisation</w:t>
      </w:r>
      <w:r>
        <w:tab/>
      </w:r>
    </w:p>
    <w:p w:rsidR="00C258AA" w:rsidRDefault="00E04FF0" w14:paraId="15DC1C5E" w14:textId="77777777">
      <w:pPr>
        <w:pStyle w:val="Contents1"/>
      </w:pPr>
      <w:r>
        <w:t>3 Komponenten-, Aufwands- und Terminplanung</w:t>
      </w:r>
      <w:r>
        <w:tab/>
      </w:r>
    </w:p>
    <w:p w:rsidR="00C258AA" w:rsidRDefault="00E04FF0" w14:paraId="3838F241" w14:textId="77777777">
      <w:pPr>
        <w:pStyle w:val="Contents1"/>
      </w:pPr>
      <w:r>
        <w:t>4 Projektkontrolle und -steuerung</w:t>
      </w:r>
      <w:r>
        <w:tab/>
      </w:r>
    </w:p>
    <w:p w:rsidR="00C258AA" w:rsidRDefault="00E04FF0" w14:paraId="7BB2729D" w14:textId="77777777">
      <w:pPr>
        <w:pStyle w:val="Contents2"/>
      </w:pPr>
      <w:r>
        <w:t>4.1 Projektkontrollpunkte</w:t>
      </w:r>
      <w:r>
        <w:tab/>
      </w:r>
    </w:p>
    <w:p w:rsidR="00C258AA" w:rsidRDefault="00E04FF0" w14:paraId="07E3EA6C" w14:textId="77777777">
      <w:pPr>
        <w:pStyle w:val="Contents2"/>
      </w:pPr>
      <w:r>
        <w:t>4.2 Risikomanagement</w:t>
      </w:r>
      <w:r>
        <w:tab/>
      </w:r>
    </w:p>
    <w:p w:rsidR="00C258AA" w:rsidRDefault="00E04FF0" w14:paraId="4DA4EE9A" w14:textId="77777777">
      <w:pPr>
        <w:pStyle w:val="Contents2"/>
      </w:pPr>
      <w:r>
        <w:t>4.3 Steuerungsmaßnahmen</w:t>
      </w:r>
      <w:r>
        <w:tab/>
      </w:r>
    </w:p>
    <w:p w:rsidR="00C258AA" w:rsidRDefault="00E04FF0" w14:paraId="4B625AB8" w14:textId="77777777">
      <w:pPr>
        <w:pStyle w:val="Contents1"/>
      </w:pPr>
      <w:r>
        <w:t>5 Qualitätssicherung</w:t>
      </w:r>
      <w:r>
        <w:tab/>
      </w:r>
    </w:p>
    <w:p w:rsidR="00C258AA" w:rsidRDefault="00E04FF0" w14:paraId="173F1758" w14:textId="77777777">
      <w:pPr>
        <w:pStyle w:val="Contents2"/>
      </w:pPr>
      <w:r>
        <w:t>5.1 Richtlinien, Konventionen, Verfahren und Werkzeuge</w:t>
      </w:r>
      <w:r>
        <w:tab/>
      </w:r>
    </w:p>
    <w:p w:rsidR="00C258AA" w:rsidRDefault="00E04FF0" w14:paraId="6A6F3DEB" w14:textId="77777777">
      <w:pPr>
        <w:pStyle w:val="Contents2"/>
      </w:pPr>
      <w:r>
        <w:t>5.2 QS-Maßnahmen für Beistellungen</w:t>
      </w:r>
      <w:r>
        <w:tab/>
      </w:r>
    </w:p>
    <w:p w:rsidR="00C258AA" w:rsidRDefault="00E04FF0" w14:paraId="48A74DFE" w14:textId="77777777">
      <w:pPr>
        <w:pStyle w:val="Contents2"/>
      </w:pPr>
      <w:r>
        <w:t>5.3 Überwachung von Unterauftragnehmern</w:t>
      </w:r>
      <w:r>
        <w:tab/>
      </w:r>
    </w:p>
    <w:p w:rsidR="00C258AA" w:rsidRDefault="00E04FF0" w14:paraId="5567D925" w14:textId="77777777">
      <w:pPr>
        <w:pStyle w:val="Contents2"/>
      </w:pPr>
      <w:r>
        <w:t>5.4 Archivierung</w:t>
      </w:r>
      <w:r>
        <w:tab/>
      </w:r>
    </w:p>
    <w:p w:rsidR="00C258AA" w:rsidRDefault="00E04FF0" w14:paraId="0C025269" w14:textId="77777777">
      <w:pPr>
        <w:pStyle w:val="Contents1"/>
      </w:pPr>
      <w:r>
        <w:t>6 Configuration Management</w:t>
      </w:r>
      <w:r>
        <w:tab/>
      </w:r>
    </w:p>
    <w:p w:rsidR="00C258AA" w:rsidRDefault="00E04FF0" w14:paraId="5020442F" w14:textId="77777777">
      <w:pPr>
        <w:pStyle w:val="Contents2"/>
      </w:pPr>
      <w:r>
        <w:t>6.1 Tools und Hardware</w:t>
      </w:r>
      <w:r>
        <w:tab/>
      </w:r>
    </w:p>
    <w:p w:rsidR="00C258AA" w:rsidRDefault="00E04FF0" w14:paraId="00E4A834" w14:textId="77777777">
      <w:pPr>
        <w:pStyle w:val="Contents2"/>
      </w:pPr>
      <w:r>
        <w:t>6.2 Verwaltungseinheiten</w:t>
      </w:r>
      <w:r>
        <w:tab/>
      </w:r>
    </w:p>
    <w:p w:rsidR="00C258AA" w:rsidRDefault="00E04FF0" w14:paraId="5F15804C" w14:textId="77777777">
      <w:pPr>
        <w:pStyle w:val="Contents2"/>
      </w:pPr>
      <w:r>
        <w:t>6.3 Zustände von Verwaltungseinheiten</w:t>
      </w:r>
      <w:r>
        <w:tab/>
      </w:r>
    </w:p>
    <w:p w:rsidR="00C258AA" w:rsidRDefault="00E04FF0" w14:paraId="56E7C04C" w14:textId="77777777">
      <w:pPr>
        <w:pStyle w:val="Contents2"/>
      </w:pPr>
      <w:r>
        <w:t>6.4 Namenskonventionen und Ablageschema</w:t>
      </w:r>
      <w:r>
        <w:tab/>
      </w:r>
    </w:p>
    <w:p w:rsidR="00C258AA" w:rsidRDefault="00E04FF0" w14:paraId="13C8FD00" w14:textId="77777777">
      <w:pPr>
        <w:pStyle w:val="Contents2"/>
      </w:pPr>
      <w:r>
        <w:t>6.5 Datensicherung</w:t>
      </w:r>
      <w:r>
        <w:tab/>
      </w:r>
    </w:p>
    <w:p w:rsidR="00C258AA" w:rsidRDefault="00E04FF0" w14:paraId="209EB73A" w14:textId="77777777">
      <w:pPr>
        <w:pStyle w:val="Contents2"/>
      </w:pPr>
      <w:r>
        <w:t>6.6 Integrations- und Produktionsverfahren</w:t>
      </w:r>
      <w:r>
        <w:tab/>
      </w:r>
    </w:p>
    <w:p w:rsidR="00C258AA" w:rsidRDefault="00E04FF0" w14:paraId="03E7F7D4" w14:textId="77777777">
      <w:pPr>
        <w:pStyle w:val="Contents2"/>
      </w:pPr>
      <w:r>
        <w:t>6.7 Freigabeverfahren</w:t>
      </w:r>
      <w:r>
        <w:tab/>
      </w:r>
    </w:p>
    <w:p w:rsidR="00C258AA" w:rsidRDefault="00E04FF0" w14:paraId="751B25A0" w14:textId="77777777">
      <w:pPr>
        <w:pStyle w:val="Contents1"/>
      </w:pPr>
      <w:r>
        <w:t>7 Änderungs- und Fehlermeldungswesen</w:t>
      </w:r>
      <w:r>
        <w:tab/>
      </w:r>
    </w:p>
    <w:p w:rsidR="00C258AA" w:rsidRDefault="00E04FF0" w14:paraId="2D7F725F" w14:textId="77777777">
      <w:pPr>
        <w:pStyle w:val="Contents1"/>
      </w:pPr>
      <w:r>
        <w:t>8 Wiederverwendung</w:t>
      </w:r>
      <w:r>
        <w:tab/>
      </w:r>
    </w:p>
    <w:p w:rsidR="00C258AA" w:rsidRDefault="00E04FF0" w14:paraId="0D537B1C" w14:textId="77777777">
      <w:pPr>
        <w:pStyle w:val="Contents2"/>
      </w:pPr>
      <w:r>
        <w:t>8.1 Wiederverwendung vorhandener Elemente</w:t>
      </w:r>
      <w:r>
        <w:tab/>
      </w:r>
    </w:p>
    <w:p w:rsidR="00C258AA" w:rsidRDefault="00E04FF0" w14:paraId="56A6976B" w14:textId="77777777">
      <w:pPr>
        <w:pStyle w:val="Contents2"/>
      </w:pPr>
      <w:r>
        <w:t>8.2 Erstellung wiederverwendbarer Elemente</w:t>
      </w:r>
      <w:r>
        <w:tab/>
      </w:r>
    </w:p>
    <w:p w:rsidR="00C258AA" w:rsidRDefault="00E04FF0" w14:paraId="500BD131" w14:textId="77777777">
      <w:pPr>
        <w:pStyle w:val="Contents1"/>
        <w:sectPr w:rsidR="00C258AA">
          <w:headerReference w:type="default" r:id="rId12"/>
          <w:footerReference w:type="default" r:id="rId13"/>
          <w:pgSz w:w="11906" w:h="16838"/>
          <w:pgMar w:top="1418" w:right="1134" w:bottom="1134" w:left="1134" w:header="720" w:footer="720" w:gutter="0"/>
          <w:cols w:space="720"/>
        </w:sectPr>
      </w:pPr>
      <w:r>
        <w:t>9 Anhang</w:t>
      </w:r>
      <w:r>
        <w:tab/>
      </w:r>
    </w:p>
    <w:p w:rsidR="00C258AA" w:rsidRDefault="00E04FF0" w14:paraId="72696A58" w14:textId="689AFF2B">
      <w:pPr>
        <w:pStyle w:val="KommentierterInhalt"/>
      </w:pPr>
      <w:r>
        <w:rPr>
          <w:b/>
          <w:bCs/>
        </w:rPr>
        <w:fldChar w:fldCharType="end"/>
      </w:r>
    </w:p>
    <w:p w:rsidR="00C258AA" w:rsidRDefault="00E04FF0" w14:paraId="512194F3" w14:textId="77777777">
      <w:pPr>
        <w:pStyle w:val="Heading1"/>
      </w:pPr>
      <w:r>
        <w:t>Projektstammdaten</w:t>
      </w:r>
    </w:p>
    <w:p w:rsidR="00C258AA" w:rsidRDefault="00C258AA" w14:paraId="35657BEF" w14:textId="77777777"/>
    <w:tbl>
      <w:tblPr>
        <w:tblW w:w="9709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9"/>
        <w:gridCol w:w="6520"/>
      </w:tblGrid>
      <w:tr w:rsidR="004B41B2" w:rsidTr="49015395" w14:paraId="39252199" w14:textId="77777777">
        <w:tc>
          <w:tcPr>
            <w:tcW w:w="3189" w:type="dxa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11505146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Projektname</w:t>
            </w:r>
          </w:p>
        </w:tc>
        <w:tc>
          <w:tcPr>
            <w:tcW w:w="6520" w:type="dxa"/>
            <w:tcBorders>
              <w:top w:val="single" w:color="000000" w:themeColor="text1" w:sz="6" w:space="0"/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32CE639F" w14:paraId="514AAEEA" w14:textId="70E9129A">
            <w:pPr>
              <w:snapToGrid w:val="0"/>
              <w:spacing w:before="60" w:after="20"/>
              <w:rPr>
                <w:b/>
                <w:bCs/>
              </w:rPr>
            </w:pPr>
            <w:r w:rsidRPr="0B1AC23E">
              <w:rPr>
                <w:b/>
                <w:bCs/>
              </w:rPr>
              <w:t>SafePlace</w:t>
            </w:r>
          </w:p>
        </w:tc>
      </w:tr>
      <w:tr w:rsidR="00D50CCF" w:rsidTr="49015395" w14:paraId="556689DD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6086B535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Auftragsnummer(n)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2DE4D413" w14:paraId="2AE2AF29" w14:textId="20A034C6">
            <w:pPr>
              <w:snapToGrid w:val="0"/>
              <w:spacing w:before="60" w:after="20"/>
              <w:rPr>
                <w:b/>
                <w:bCs/>
              </w:rPr>
            </w:pPr>
            <w:r w:rsidRPr="0A82FFF8">
              <w:rPr>
                <w:b/>
                <w:bCs/>
              </w:rPr>
              <w:t>563179</w:t>
            </w:r>
          </w:p>
        </w:tc>
      </w:tr>
      <w:tr w:rsidR="004B41B2" w:rsidTr="49015395" w14:paraId="36B00EFC" w14:textId="77777777">
        <w:tc>
          <w:tcPr>
            <w:tcW w:w="3189" w:type="dxa"/>
            <w:tcBorders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59C3D88C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Angebotssnummer</w:t>
            </w:r>
          </w:p>
        </w:tc>
        <w:tc>
          <w:tcPr>
            <w:tcW w:w="652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5AED9751" w14:paraId="495756F7" w14:textId="42938EA0">
            <w:pPr>
              <w:snapToGrid w:val="0"/>
              <w:spacing w:before="60" w:after="20"/>
              <w:rPr>
                <w:b/>
                <w:bCs/>
              </w:rPr>
            </w:pPr>
            <w:r w:rsidRPr="096AC481">
              <w:rPr>
                <w:b/>
                <w:bCs/>
              </w:rPr>
              <w:t>215438</w:t>
            </w:r>
          </w:p>
        </w:tc>
      </w:tr>
      <w:tr w:rsidR="00D50CCF" w:rsidTr="49015395" w14:paraId="64693363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1B3B9771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Kurzbezeichnung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71EBB6C9" w14:paraId="582D7EE0" w14:textId="2E0B3CE8">
            <w:pPr>
              <w:snapToGrid w:val="0"/>
              <w:spacing w:before="60" w:after="20"/>
              <w:rPr>
                <w:b/>
                <w:bCs/>
              </w:rPr>
            </w:pPr>
            <w:r w:rsidRPr="679BAEB4">
              <w:rPr>
                <w:b/>
                <w:bCs/>
              </w:rPr>
              <w:t>SFPL</w:t>
            </w:r>
          </w:p>
        </w:tc>
      </w:tr>
      <w:tr w:rsidR="004B41B2" w:rsidTr="49015395" w14:paraId="7EA83F8D" w14:textId="77777777">
        <w:tc>
          <w:tcPr>
            <w:tcW w:w="3189" w:type="dxa"/>
            <w:tcBorders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32E538E7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Projekttyp</w:t>
            </w:r>
          </w:p>
        </w:tc>
        <w:tc>
          <w:tcPr>
            <w:tcW w:w="652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27CA404B" w:rsidRDefault="0040D905" w14:paraId="1EC4CAE4" w14:textId="6888DA7B">
            <w:pPr>
              <w:rPr>
                <w:i/>
                <w:iCs/>
                <w:color w:val="0000FF"/>
              </w:rPr>
            </w:pPr>
            <w:r>
              <w:t>Entwicklung</w:t>
            </w:r>
          </w:p>
        </w:tc>
      </w:tr>
      <w:tr w:rsidR="00D50CCF" w:rsidTr="49015395" w14:paraId="49024B18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179B034E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Entwicklungsmethode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3CF74500" w:rsidRDefault="78430CC7" w14:paraId="30DA7D36" w14:textId="0291E6F1">
            <w:pPr>
              <w:spacing w:before="60" w:after="20" w:line="259" w:lineRule="auto"/>
              <w:rPr>
                <w:b/>
              </w:rPr>
            </w:pPr>
            <w:r w:rsidRPr="3CF74500">
              <w:rPr>
                <w:b/>
              </w:rPr>
              <w:t>keine</w:t>
            </w:r>
          </w:p>
        </w:tc>
      </w:tr>
      <w:tr w:rsidR="004B41B2" w:rsidTr="49015395" w14:paraId="00372E53" w14:textId="77777777">
        <w:tc>
          <w:tcPr>
            <w:tcW w:w="3189" w:type="dxa"/>
            <w:tcBorders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7807C6AF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Phasenablaufmodell</w:t>
            </w:r>
          </w:p>
        </w:tc>
        <w:tc>
          <w:tcPr>
            <w:tcW w:w="652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3CF74500" w:rsidRDefault="2AE5B1B2" w14:paraId="5D5E2826" w14:textId="6D1D65B1">
            <w:pPr>
              <w:spacing w:before="60" w:after="20" w:line="259" w:lineRule="auto"/>
              <w:rPr>
                <w:b/>
              </w:rPr>
            </w:pPr>
            <w:r w:rsidRPr="3CF74500">
              <w:rPr>
                <w:b/>
              </w:rPr>
              <w:t>Prototyping</w:t>
            </w:r>
          </w:p>
        </w:tc>
      </w:tr>
      <w:tr w:rsidR="00D50CCF" w:rsidTr="49015395" w14:paraId="61B81C64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5FF8C492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Projektbeginn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133D3D1" w14:paraId="659A0B80" w14:textId="1D672AD4">
            <w:pPr>
              <w:snapToGrid w:val="0"/>
              <w:spacing w:before="60" w:after="20"/>
              <w:rPr>
                <w:b/>
                <w:bCs/>
              </w:rPr>
            </w:pPr>
            <w:r w:rsidRPr="5191F0CA">
              <w:rPr>
                <w:b/>
                <w:bCs/>
              </w:rPr>
              <w:t xml:space="preserve">September </w:t>
            </w:r>
            <w:r w:rsidRPr="46F6B419">
              <w:rPr>
                <w:b/>
                <w:bCs/>
              </w:rPr>
              <w:t>2021</w:t>
            </w:r>
          </w:p>
        </w:tc>
      </w:tr>
      <w:tr w:rsidR="00D50CCF" w:rsidTr="49015395" w14:paraId="43FA616D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6F2621EF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Projektende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69C788CC" w14:paraId="24F0C676" w14:textId="6038D8D8">
            <w:pPr>
              <w:snapToGrid w:val="0"/>
              <w:spacing w:before="60" w:after="20"/>
              <w:rPr>
                <w:b/>
                <w:bCs/>
              </w:rPr>
            </w:pPr>
            <w:r w:rsidRPr="18361CD9">
              <w:rPr>
                <w:b/>
                <w:bCs/>
              </w:rPr>
              <w:t>April 2021</w:t>
            </w:r>
          </w:p>
        </w:tc>
      </w:tr>
      <w:tr w:rsidR="004B41B2" w:rsidTr="49015395" w14:paraId="0154FBA1" w14:textId="77777777">
        <w:tc>
          <w:tcPr>
            <w:tcW w:w="3189" w:type="dxa"/>
            <w:tcBorders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77787427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(Geschätzter) Aufwand</w:t>
            </w:r>
          </w:p>
        </w:tc>
        <w:tc>
          <w:tcPr>
            <w:tcW w:w="652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36090210" w14:paraId="630CE909" w14:textId="47E293A0">
            <w:pPr>
              <w:snapToGrid w:val="0"/>
              <w:spacing w:before="60" w:after="20"/>
              <w:rPr>
                <w:b/>
                <w:bCs/>
              </w:rPr>
            </w:pPr>
            <w:r w:rsidRPr="0A82FFF8">
              <w:rPr>
                <w:b/>
                <w:bCs/>
              </w:rPr>
              <w:t>120 Stunden</w:t>
            </w:r>
          </w:p>
        </w:tc>
      </w:tr>
      <w:tr w:rsidR="00D50CCF" w:rsidTr="49015395" w14:paraId="300BDFC3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3445FE8B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Auftragnehmer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C663DA" w14:paraId="7C42F708" w14:textId="368D3085">
            <w:pPr>
              <w:snapToGrid w:val="0"/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SafePlace</w:t>
            </w:r>
          </w:p>
        </w:tc>
      </w:tr>
      <w:tr w:rsidR="00D50CCF" w:rsidTr="49015395" w14:paraId="290FF844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529402A5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Zuständiges GF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32581CBD" w14:paraId="133666BC" w14:textId="1BA269C6">
            <w:pPr>
              <w:snapToGrid w:val="0"/>
              <w:spacing w:before="60" w:after="20"/>
              <w:rPr>
                <w:b/>
                <w:bCs/>
              </w:rPr>
            </w:pPr>
            <w:r w:rsidRPr="49015395">
              <w:rPr>
                <w:b/>
                <w:bCs/>
              </w:rPr>
              <w:t>Programmierung</w:t>
            </w:r>
          </w:p>
        </w:tc>
      </w:tr>
      <w:tr w:rsidR="00D50CCF" w:rsidTr="49015395" w14:paraId="252D6CDB" w14:textId="77777777">
        <w:tc>
          <w:tcPr>
            <w:tcW w:w="318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64B4047E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Zuständiger QM</w:t>
            </w:r>
          </w:p>
        </w:tc>
        <w:tc>
          <w:tcPr>
            <w:tcW w:w="6520" w:type="dxa"/>
            <w:tcBorders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27D59CEE" w14:paraId="691D5407" w14:textId="3098082F">
            <w:pPr>
              <w:snapToGrid w:val="0"/>
              <w:spacing w:before="60" w:after="20"/>
              <w:rPr>
                <w:b/>
                <w:bCs/>
              </w:rPr>
            </w:pPr>
            <w:r w:rsidRPr="7C46F51D">
              <w:rPr>
                <w:b/>
                <w:bCs/>
              </w:rPr>
              <w:t xml:space="preserve">Keiner </w:t>
            </w:r>
          </w:p>
        </w:tc>
      </w:tr>
      <w:tr w:rsidR="004B41B2" w:rsidTr="49015395" w14:paraId="3EC93635" w14:textId="77777777">
        <w:tc>
          <w:tcPr>
            <w:tcW w:w="3189" w:type="dxa"/>
            <w:tcBorders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5AB5DF01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Zuständiger Kaufmann</w:t>
            </w:r>
          </w:p>
        </w:tc>
        <w:tc>
          <w:tcPr>
            <w:tcW w:w="652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7B422F28" w14:paraId="0E391437" w14:textId="3AEEF258">
            <w:pPr>
              <w:snapToGrid w:val="0"/>
              <w:spacing w:before="60" w:after="20"/>
              <w:rPr>
                <w:b/>
                <w:bCs/>
              </w:rPr>
            </w:pPr>
            <w:r w:rsidRPr="7D744F39">
              <w:rPr>
                <w:b/>
                <w:bCs/>
              </w:rPr>
              <w:t>Keiner</w:t>
            </w:r>
          </w:p>
        </w:tc>
      </w:tr>
      <w:tr w:rsidR="00D13510" w:rsidTr="49015395" w14:paraId="6E48D0E9" w14:textId="77777777">
        <w:tc>
          <w:tcPr>
            <w:tcW w:w="970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483159E2" w14:textId="77777777">
            <w:pPr>
              <w:spacing w:before="120" w:after="60"/>
              <w:rPr>
                <w:b/>
                <w:bCs/>
              </w:rPr>
            </w:pPr>
            <w:r>
              <w:rPr>
                <w:b/>
                <w:bCs/>
              </w:rPr>
              <w:t>Kurzbeschreibung</w:t>
            </w:r>
          </w:p>
          <w:p w:rsidRPr="00396680" w:rsidR="00C258AA" w:rsidRDefault="00C258AA" w14:paraId="285209A5" w14:textId="77777777">
            <w:pPr>
              <w:rPr>
                <w:b/>
                <w:bCs/>
              </w:rPr>
            </w:pPr>
          </w:p>
        </w:tc>
      </w:tr>
      <w:tr w:rsidR="00D13510" w:rsidTr="49015395" w14:paraId="5870C368" w14:textId="77777777">
        <w:tc>
          <w:tcPr>
            <w:tcW w:w="970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04FF0" w:rsidRDefault="00E04FF0" w14:paraId="1CC8A50E" w14:textId="77777777">
            <w:pPr>
              <w:spacing w:before="120" w:after="60"/>
              <w:rPr>
                <w:b/>
                <w:bCs/>
              </w:rPr>
            </w:pPr>
          </w:p>
        </w:tc>
      </w:tr>
    </w:tbl>
    <w:p w:rsidR="00C258AA" w:rsidRDefault="00E04FF0" w14:paraId="7A836FE7" w14:textId="77777777">
      <w:pPr>
        <w:pStyle w:val="Heading1"/>
      </w:pPr>
      <w:r>
        <w:t>Projektorganisation (Verantwortliche und Ansprechpartner)</w:t>
      </w:r>
    </w:p>
    <w:p w:rsidR="00C258AA" w:rsidRDefault="00E04FF0" w14:paraId="1F68FB76" w14:textId="77777777">
      <w:pPr>
        <w:pStyle w:val="Heading2"/>
      </w:pPr>
      <w:r>
        <w:t>Projektumfeld</w:t>
      </w:r>
    </w:p>
    <w:tbl>
      <w:tblPr>
        <w:tblW w:w="9783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3402"/>
        <w:gridCol w:w="4396"/>
      </w:tblGrid>
      <w:tr w:rsidR="00640D66" w:rsidTr="413F5A14" w14:paraId="2F650B35" w14:textId="77777777">
        <w:trPr>
          <w:tblHeader/>
        </w:trPr>
        <w:tc>
          <w:tcPr>
            <w:tcW w:w="1985" w:type="dxa"/>
            <w:tcBorders>
              <w:top w:val="single" w:color="000000" w:themeColor="text1" w:sz="12" w:space="0"/>
              <w:left w:val="single" w:color="000000" w:themeColor="text1" w:sz="12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1983B22A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Funktion</w:t>
            </w:r>
          </w:p>
        </w:tc>
        <w:tc>
          <w:tcPr>
            <w:tcW w:w="3402" w:type="dxa"/>
            <w:tcBorders>
              <w:top w:val="single" w:color="000000" w:themeColor="text1" w:sz="12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C56B5FE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Name, Firma/ORG-Einheit, Telefon, Fax</w:t>
            </w:r>
          </w:p>
        </w:tc>
        <w:tc>
          <w:tcPr>
            <w:tcW w:w="4396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590CF14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Verantwortung für ...</w:t>
            </w:r>
          </w:p>
        </w:tc>
      </w:tr>
      <w:tr w:rsidR="00640D66" w:rsidTr="413F5A14" w14:paraId="4307F550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26BBB08" w14:textId="77777777">
            <w:pPr>
              <w:spacing w:before="20" w:after="20"/>
            </w:pPr>
            <w:r>
              <w:t>Auftraggeber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A4AFC9A" w14:paraId="09F30664" w14:textId="61AD723F">
            <w:pPr>
              <w:spacing w:before="20" w:after="20"/>
            </w:pPr>
            <w:r>
              <w:t>Hr. Prof. DI. Hehenwarter</w:t>
            </w:r>
          </w:p>
        </w:tc>
        <w:tc>
          <w:tcPr>
            <w:tcW w:w="4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4B48CDB2" w14:textId="77777777">
            <w:pPr>
              <w:snapToGrid w:val="0"/>
              <w:spacing w:before="20" w:after="20"/>
            </w:pPr>
          </w:p>
        </w:tc>
      </w:tr>
      <w:tr w:rsidR="00640D66" w:rsidTr="413F5A14" w14:paraId="54D663D4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35ADB20" w14:textId="77777777">
            <w:pPr>
              <w:spacing w:before="20" w:after="20"/>
            </w:pPr>
            <w:r>
              <w:t xml:space="preserve">Kunde </w:t>
            </w:r>
            <w:r>
              <w:br/>
            </w:r>
            <w:r>
              <w:t>(falls relevant)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720D7133" w14:paraId="6F952507" w14:textId="176E0423">
            <w:pPr>
              <w:snapToGrid w:val="0"/>
              <w:spacing w:before="20" w:after="20"/>
            </w:pPr>
            <w:r>
              <w:t>Nicht relevant</w:t>
            </w:r>
          </w:p>
        </w:tc>
        <w:tc>
          <w:tcPr>
            <w:tcW w:w="4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47BA658B" w14:textId="77777777">
            <w:pPr>
              <w:snapToGrid w:val="0"/>
              <w:spacing w:before="20" w:after="20"/>
            </w:pPr>
          </w:p>
        </w:tc>
      </w:tr>
      <w:tr w:rsidR="00640D66" w:rsidTr="413F5A14" w14:paraId="5726380C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3FC0B028" w14:textId="77777777">
            <w:pPr>
              <w:spacing w:before="20" w:after="20"/>
            </w:pPr>
            <w:r>
              <w:t>Ansprechpartner beim Auftraggeber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5E32B6D6" w14:textId="3E305F05">
            <w:pPr>
              <w:snapToGrid w:val="0"/>
              <w:spacing w:before="20" w:after="20"/>
            </w:pPr>
            <w:r>
              <w:t>Hr. Prof. DI. Hehenwarter</w:t>
            </w:r>
          </w:p>
        </w:tc>
        <w:tc>
          <w:tcPr>
            <w:tcW w:w="4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5A9D1472" w14:textId="77777777">
            <w:pPr>
              <w:spacing w:before="20" w:after="20"/>
            </w:pPr>
            <w:r>
              <w:t>techn. Fragen und Leistungs</w:t>
            </w:r>
            <w:r>
              <w:softHyphen/>
              <w:t>änderungen, Change Requests u. Fehlermeldungen, Übergaben, Abnahme,...</w:t>
            </w:r>
          </w:p>
        </w:tc>
      </w:tr>
      <w:tr w:rsidR="00640D66" w:rsidTr="413F5A14" w14:paraId="6DFC0540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70410E01" w14:textId="77777777">
            <w:pPr>
              <w:spacing w:before="20" w:after="20"/>
            </w:pPr>
            <w:r>
              <w:t>Entscheidungs</w:t>
            </w:r>
            <w:r>
              <w:softHyphen/>
              <w:t xml:space="preserve">gremien </w:t>
            </w:r>
            <w:r>
              <w:br/>
            </w:r>
            <w:r>
              <w:t>(falls relevant)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1C20B760" w14:paraId="15E6CE73" w14:textId="3E305F05">
            <w:pPr>
              <w:snapToGrid w:val="0"/>
              <w:spacing w:before="20" w:after="20"/>
            </w:pPr>
            <w:r>
              <w:t>Hr. Prof. DI. Hehenwarter</w:t>
            </w:r>
          </w:p>
          <w:p w:rsidR="00CB550E" w:rsidP="00CB550E" w:rsidRDefault="1C20B760" w14:paraId="0AC340EA" w14:textId="43164FD4">
            <w:pPr>
              <w:snapToGrid w:val="0"/>
              <w:spacing w:before="20" w:after="20"/>
            </w:pPr>
            <w:r w:rsidRPr="2CD1ABCC">
              <w:t>Hr. Krallinger</w:t>
            </w:r>
          </w:p>
        </w:tc>
        <w:tc>
          <w:tcPr>
            <w:tcW w:w="4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7F9E10EB" w14:textId="77777777">
            <w:pPr>
              <w:spacing w:before="20" w:after="20"/>
            </w:pPr>
            <w:r>
              <w:t>CCB: Entscheiden über Fehler</w:t>
            </w:r>
            <w:r>
              <w:softHyphen/>
              <w:t>meldun</w:t>
            </w:r>
            <w:r>
              <w:softHyphen/>
              <w:t>gen und Änderungs</w:t>
            </w:r>
            <w:r>
              <w:softHyphen/>
              <w:t>wünsche,...</w:t>
            </w:r>
          </w:p>
        </w:tc>
      </w:tr>
      <w:tr w:rsidR="00640D66" w:rsidTr="413F5A14" w14:paraId="76D1D81B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78624815" w14:textId="77777777">
            <w:pPr>
              <w:spacing w:before="20" w:after="20"/>
            </w:pPr>
            <w:r>
              <w:t>...</w:t>
            </w:r>
          </w:p>
        </w:tc>
        <w:tc>
          <w:tcPr>
            <w:tcW w:w="34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6D7433C1" w14:textId="77777777">
            <w:pPr>
              <w:snapToGrid w:val="0"/>
              <w:spacing w:before="20" w:after="20"/>
            </w:pPr>
          </w:p>
        </w:tc>
        <w:tc>
          <w:tcPr>
            <w:tcW w:w="4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B550E" w:rsidP="00CB550E" w:rsidRDefault="00CB550E" w14:paraId="1DF26322" w14:textId="77777777">
            <w:pPr>
              <w:snapToGrid w:val="0"/>
              <w:spacing w:before="20" w:after="20"/>
            </w:pPr>
          </w:p>
        </w:tc>
      </w:tr>
    </w:tbl>
    <w:p w:rsidR="00C258AA" w:rsidRDefault="00C258AA" w14:paraId="6B5C6BF5" w14:textId="77777777"/>
    <w:p w:rsidR="00C258AA" w:rsidRDefault="00E04FF0" w14:paraId="53A6826D" w14:textId="77777777">
      <w:pPr>
        <w:pStyle w:val="Heading2"/>
      </w:pPr>
      <w:r>
        <w:t>Projektinterne Organisation</w:t>
      </w:r>
    </w:p>
    <w:tbl>
      <w:tblPr>
        <w:tblW w:w="9783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2835"/>
        <w:gridCol w:w="3799"/>
        <w:gridCol w:w="1164"/>
      </w:tblGrid>
      <w:tr w:rsidR="00640D66" w:rsidTr="11CF0721" w14:paraId="0F15C825" w14:textId="77777777">
        <w:trPr>
          <w:tblHeader/>
        </w:trPr>
        <w:tc>
          <w:tcPr>
            <w:tcW w:w="1985" w:type="dxa"/>
            <w:tcBorders>
              <w:top w:val="single" w:color="000000" w:themeColor="text1" w:sz="12" w:space="0"/>
              <w:left w:val="single" w:color="000000" w:themeColor="text1" w:sz="12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35E66325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Funktion</w:t>
            </w:r>
          </w:p>
        </w:tc>
        <w:tc>
          <w:tcPr>
            <w:tcW w:w="2835" w:type="dxa"/>
            <w:tcBorders>
              <w:top w:val="single" w:color="000000" w:themeColor="text1" w:sz="12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2764A39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Name, ORG-Einheit, Standort, Telefon, Fax</w:t>
            </w:r>
          </w:p>
        </w:tc>
        <w:tc>
          <w:tcPr>
            <w:tcW w:w="3799" w:type="dxa"/>
            <w:tcBorders>
              <w:top w:val="single" w:color="000000" w:themeColor="text1" w:sz="12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F0A46FE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Aufgabe(n)</w:t>
            </w:r>
          </w:p>
        </w:tc>
        <w:tc>
          <w:tcPr>
            <w:tcW w:w="1164" w:type="dxa"/>
            <w:tcBorders>
              <w:top w:val="single" w:color="000000" w:themeColor="text1" w:sz="12" w:space="0"/>
              <w:left w:val="single" w:color="000000" w:themeColor="text1" w:sz="6" w:space="0"/>
              <w:bottom w:val="dashed" w:color="FFFFFF" w:themeColor="background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85279C1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Verfüg</w:t>
            </w:r>
            <w:r>
              <w:rPr>
                <w:b/>
                <w:bCs/>
                <w:sz w:val="20"/>
                <w:szCs w:val="20"/>
              </w:rPr>
              <w:softHyphen/>
              <w:t>bar</w:t>
            </w:r>
          </w:p>
        </w:tc>
      </w:tr>
      <w:tr w:rsidR="00640D66" w:rsidTr="11CF0721" w14:paraId="37AF49B6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71789B" w:rsidP="0071789B" w:rsidRDefault="0071789B" w14:paraId="51ABDDA0" w14:textId="77777777">
            <w:pPr>
              <w:spacing w:before="20" w:after="20"/>
            </w:pPr>
            <w:r>
              <w:t>Projektleiter</w:t>
            </w:r>
          </w:p>
        </w:tc>
        <w:tc>
          <w:tcPr>
            <w:tcW w:w="28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71789B" w:rsidP="0071789B" w:rsidRDefault="0071789B" w14:paraId="49622714" w14:textId="0A114713">
            <w:pPr>
              <w:spacing w:before="20" w:after="20"/>
            </w:pPr>
            <w:r>
              <w:t>Simon Schnetzer, HTL-Hallein, 06602999498</w:t>
            </w:r>
          </w:p>
        </w:tc>
        <w:tc>
          <w:tcPr>
            <w:tcW w:w="37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71789B" w:rsidP="0071789B" w:rsidRDefault="0071789B" w14:paraId="55820FF1" w14:textId="77777777">
            <w:pPr>
              <w:spacing w:before="20" w:after="20"/>
            </w:pPr>
            <w:r>
              <w:t xml:space="preserve">Projektplanung und </w:t>
            </w:r>
            <w:r>
              <w:br/>
            </w:r>
            <w:r>
              <w:t>-steuerung,</w:t>
            </w:r>
          </w:p>
          <w:p w:rsidR="0071789B" w:rsidP="0071789B" w:rsidRDefault="0071789B" w14:paraId="79AA7D0B" w14:textId="77777777">
            <w:pPr>
              <w:spacing w:before="20" w:after="20"/>
            </w:pPr>
            <w:r>
              <w:t>Personal-Rekrutierung,</w:t>
            </w:r>
          </w:p>
          <w:p w:rsidR="0071789B" w:rsidP="0071789B" w:rsidRDefault="0071789B" w14:paraId="1C8C0FCD" w14:textId="77777777">
            <w:pPr>
              <w:spacing w:before="20" w:after="20"/>
            </w:pPr>
            <w:r>
              <w:t>HW/SW-Bestellung,</w:t>
            </w:r>
          </w:p>
          <w:p w:rsidR="0071789B" w:rsidP="0071789B" w:rsidRDefault="0071789B" w14:paraId="4446E83D" w14:textId="77777777">
            <w:pPr>
              <w:spacing w:before="20" w:after="20"/>
            </w:pPr>
            <w:r>
              <w:t>Monatsberichte,</w:t>
            </w:r>
          </w:p>
          <w:p w:rsidR="0071789B" w:rsidP="0071789B" w:rsidRDefault="0071789B" w14:paraId="6F4851E9" w14:textId="77777777">
            <w:pPr>
              <w:spacing w:before="20" w:after="20"/>
            </w:pPr>
            <w:r>
              <w:t>Ansprechpartner für Auftraggeber,</w:t>
            </w:r>
          </w:p>
          <w:p w:rsidR="0071789B" w:rsidP="0071789B" w:rsidRDefault="0071789B" w14:paraId="447B4B1C" w14:textId="77777777">
            <w:pPr>
              <w:spacing w:before="20" w:after="20"/>
            </w:pPr>
            <w:r>
              <w:t>...</w:t>
            </w:r>
          </w:p>
        </w:tc>
        <w:tc>
          <w:tcPr>
            <w:tcW w:w="11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71789B" w:rsidP="0071789B" w:rsidRDefault="21BF4062" w14:paraId="48FD4790" w14:textId="5419B908">
            <w:pPr>
              <w:spacing w:before="20" w:after="20"/>
              <w:ind w:left="57"/>
            </w:pPr>
            <w:r>
              <w:t>70</w:t>
            </w:r>
            <w:r w:rsidR="0071789B">
              <w:t>%</w:t>
            </w:r>
          </w:p>
        </w:tc>
      </w:tr>
      <w:tr w:rsidR="00640D66" w:rsidTr="11CF0721" w14:paraId="1CFB2E9D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AABA242" w14:textId="77777777">
            <w:pPr>
              <w:spacing w:before="20" w:after="20"/>
            </w:pPr>
            <w:r>
              <w:t>QSV</w:t>
            </w:r>
          </w:p>
        </w:tc>
        <w:tc>
          <w:tcPr>
            <w:tcW w:w="28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03DACBE8" w:rsidRDefault="00E04FF0" w14:paraId="057CA156" w14:textId="7A9EE04D">
            <w:pPr>
              <w:spacing w:before="20" w:after="20" w:line="259" w:lineRule="auto"/>
            </w:pPr>
            <w:r>
              <w:t>Hr.</w:t>
            </w:r>
            <w:r w:rsidR="5379A3B7">
              <w:t xml:space="preserve"> </w:t>
            </w:r>
            <w:r w:rsidR="0A18C412">
              <w:t>Vukovic</w:t>
            </w:r>
            <w:r w:rsidR="55C02912">
              <w:t xml:space="preserve">, HTL-Hallein, </w:t>
            </w:r>
            <w:r w:rsidR="66B77159">
              <w:t>Hallein,</w:t>
            </w:r>
            <w:r w:rsidR="55C02912">
              <w:t xml:space="preserve"> 06603106127</w:t>
            </w:r>
          </w:p>
        </w:tc>
        <w:tc>
          <w:tcPr>
            <w:tcW w:w="37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19460E2D" w14:textId="77777777">
            <w:pPr>
              <w:spacing w:before="20" w:after="20"/>
            </w:pPr>
            <w:r>
              <w:t>QS-Planung,</w:t>
            </w:r>
          </w:p>
          <w:p w:rsidR="00C258AA" w:rsidRDefault="00E04FF0" w14:paraId="2F9A9516" w14:textId="77777777">
            <w:pPr>
              <w:spacing w:before="20" w:after="20"/>
            </w:pPr>
            <w:r>
              <w:t>Q-Berichte,</w:t>
            </w:r>
            <w:r>
              <w:br/>
            </w:r>
            <w:r>
              <w:t>Archivierung der Q-Aufzeichnungen,</w:t>
            </w:r>
          </w:p>
          <w:p w:rsidR="00C258AA" w:rsidRDefault="00E04FF0" w14:paraId="5856446F" w14:textId="77777777">
            <w:pPr>
              <w:spacing w:before="20" w:after="20"/>
            </w:pPr>
            <w:r>
              <w:t>...</w:t>
            </w:r>
          </w:p>
        </w:tc>
        <w:tc>
          <w:tcPr>
            <w:tcW w:w="11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D6BD965" w14:paraId="008C2F32" w14:textId="4B0B0241">
            <w:pPr>
              <w:snapToGrid w:val="0"/>
              <w:spacing w:before="20" w:after="20"/>
              <w:ind w:left="57"/>
            </w:pPr>
            <w:r>
              <w:t>90%</w:t>
            </w:r>
          </w:p>
        </w:tc>
      </w:tr>
      <w:tr w:rsidR="00640D66" w:rsidTr="11CF0721" w14:paraId="65E4EA4B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B37FF45" w14:textId="77777777">
            <w:pPr>
              <w:spacing w:before="20" w:after="20"/>
            </w:pPr>
            <w:r>
              <w:t>Projekt-Team</w:t>
            </w:r>
          </w:p>
        </w:tc>
        <w:tc>
          <w:tcPr>
            <w:tcW w:w="28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4FDCDAAC" w14:textId="5693AE9F">
            <w:pPr>
              <w:spacing w:before="20" w:after="20"/>
            </w:pPr>
            <w:r>
              <w:t xml:space="preserve">Hr. </w:t>
            </w:r>
            <w:r w:rsidR="6A0304DC">
              <w:t>Krallinger</w:t>
            </w:r>
            <w:r w:rsidR="5C7EC49F">
              <w:t>, HTL-Hallein, Hallein, 06602186283</w:t>
            </w:r>
          </w:p>
          <w:p w:rsidR="00C258AA" w:rsidP="4716356A" w:rsidRDefault="6A0304DC" w14:paraId="3FDEA817" w14:textId="07253F49">
            <w:pPr>
              <w:spacing w:before="20" w:after="20"/>
            </w:pPr>
            <w:r>
              <w:t>Hr. Schnetzer</w:t>
            </w:r>
            <w:r w:rsidR="0ACC72C4">
              <w:t xml:space="preserve"> HTL-Hallein, Hallein,</w:t>
            </w:r>
            <w:r w:rsidR="00EE790E">
              <w:t xml:space="preserve"> </w:t>
            </w:r>
            <w:r w:rsidR="0ACC72C4">
              <w:t>06602999498</w:t>
            </w:r>
          </w:p>
          <w:p w:rsidR="00C258AA" w:rsidRDefault="00C258AA" w14:paraId="5E48F549" w14:textId="6F7F5CD9">
            <w:pPr>
              <w:spacing w:before="20" w:after="20"/>
            </w:pPr>
          </w:p>
        </w:tc>
        <w:tc>
          <w:tcPr>
            <w:tcW w:w="37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FF6D374" w14:textId="77777777">
            <w:pPr>
              <w:spacing w:before="20" w:after="20"/>
            </w:pPr>
            <w:r>
              <w:t xml:space="preserve">Entwicklung von ... / Datenbank / </w:t>
            </w:r>
            <w:r>
              <w:br/>
            </w:r>
            <w:r>
              <w:t>CM / Fehlermelde</w:t>
            </w:r>
            <w:r>
              <w:softHyphen/>
              <w:t>wesen / Dokumentation / WV</w:t>
            </w:r>
          </w:p>
          <w:p w:rsidR="00C258AA" w:rsidRDefault="00E04FF0" w14:paraId="2B1ACC21" w14:textId="77777777">
            <w:pPr>
              <w:spacing w:before="20" w:after="20"/>
            </w:pPr>
            <w:r>
              <w:t>...</w:t>
            </w:r>
          </w:p>
        </w:tc>
        <w:tc>
          <w:tcPr>
            <w:tcW w:w="11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6188C06E" w14:paraId="3E15D04D" w14:textId="6BF14921">
            <w:pPr>
              <w:snapToGrid w:val="0"/>
              <w:spacing w:before="20" w:after="20"/>
              <w:ind w:left="57"/>
            </w:pPr>
            <w:r>
              <w:t>100%</w:t>
            </w:r>
          </w:p>
        </w:tc>
      </w:tr>
      <w:tr w:rsidR="00640D66" w:rsidTr="11CF0721" w14:paraId="72033B72" w14:textId="77777777"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19FD34A9" w14:textId="77777777">
            <w:pPr>
              <w:spacing w:before="20" w:after="20"/>
            </w:pPr>
            <w:r>
              <w:t>...</w:t>
            </w:r>
          </w:p>
        </w:tc>
        <w:tc>
          <w:tcPr>
            <w:tcW w:w="28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21DA0313" w14:textId="77777777">
            <w:pPr>
              <w:snapToGrid w:val="0"/>
              <w:spacing w:before="20" w:after="20"/>
            </w:pPr>
          </w:p>
        </w:tc>
        <w:tc>
          <w:tcPr>
            <w:tcW w:w="379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43B4B4E9" w14:textId="77777777">
            <w:pPr>
              <w:snapToGrid w:val="0"/>
              <w:spacing w:before="20" w:after="20"/>
            </w:pPr>
          </w:p>
        </w:tc>
        <w:tc>
          <w:tcPr>
            <w:tcW w:w="116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068D33A7" w14:textId="77777777">
            <w:pPr>
              <w:snapToGrid w:val="0"/>
              <w:spacing w:before="20" w:after="20"/>
            </w:pPr>
          </w:p>
        </w:tc>
      </w:tr>
    </w:tbl>
    <w:p w:rsidR="00C258AA" w:rsidRDefault="00E04FF0" w14:paraId="0DFF59A9" w14:textId="77777777">
      <w:pPr>
        <w:pStyle w:val="Heading1"/>
      </w:pPr>
      <w:bookmarkStart w:name="_Ref424724630" w:id="0"/>
      <w:bookmarkStart w:name="_Ref424724618" w:id="1"/>
      <w:r>
        <w:t>Komponenten-, Aufwands- und Terminplanung</w:t>
      </w:r>
      <w:bookmarkEnd w:id="0"/>
      <w:bookmarkEnd w:id="1"/>
    </w:p>
    <w:p w:rsidR="00C258AA" w:rsidRDefault="00C258AA" w14:paraId="181F501C" w14:textId="77777777"/>
    <w:p w:rsidR="00C258AA" w:rsidRDefault="00E04FF0" w14:paraId="0450FFFE" w14:textId="77777777">
      <w:pPr>
        <w:rPr>
          <w:b/>
          <w:bCs/>
        </w:rPr>
      </w:pPr>
      <w:r w:rsidRPr="49015395">
        <w:rPr>
          <w:b/>
          <w:bCs/>
        </w:rPr>
        <w:t>Auf Verlangen muss die Abschätzung über einen Produktstrukturplan (PSP) nachgewiesen werden.</w:t>
      </w:r>
    </w:p>
    <w:p w:rsidR="00C258AA" w:rsidP="49015395" w:rsidRDefault="41C3A0B9" w14:paraId="2447C09C" w14:textId="3AA26A5F">
      <w:pPr>
        <w:rPr>
          <w:b/>
          <w:bCs/>
        </w:rPr>
      </w:pPr>
      <w:r>
        <w:rPr>
          <w:noProof/>
        </w:rPr>
        <w:drawing>
          <wp:inline distT="0" distB="0" distL="0" distR="0" wp14:anchorId="43156A1A" wp14:editId="5DF2D608">
            <wp:extent cx="9052035" cy="6562725"/>
            <wp:effectExtent l="0" t="0" r="0" b="0"/>
            <wp:docPr id="258883954" name="Picture 25888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03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15395" w:rsidRDefault="49015395" w14:paraId="621F07AD" w14:textId="439B726B">
      <w:r>
        <w:br w:type="page"/>
      </w:r>
    </w:p>
    <w:p w:rsidR="49015395" w:rsidP="49015395" w:rsidRDefault="49015395" w14:paraId="212568D1" w14:textId="062646CE">
      <w:pPr>
        <w:rPr>
          <w:b/>
          <w:bCs/>
        </w:rPr>
      </w:pPr>
    </w:p>
    <w:tbl>
      <w:tblPr>
        <w:tblW w:w="14252" w:type="dxa"/>
        <w:tblInd w:w="-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4495"/>
        <w:gridCol w:w="2245"/>
        <w:gridCol w:w="1996"/>
        <w:gridCol w:w="1021"/>
        <w:gridCol w:w="1191"/>
        <w:gridCol w:w="1886"/>
      </w:tblGrid>
      <w:tr w:rsidR="00640D66" w:rsidTr="3B33A822" w14:paraId="39870840" w14:textId="77777777">
        <w:trPr>
          <w:tblHeader/>
        </w:trPr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FB4DFE9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08FED32D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Ergebnis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32F81D9F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Meilenstein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395200B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Verantwortlich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3AFB4A8B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Aufwand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5679CC6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Termin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02F62F73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Review</w:t>
            </w:r>
          </w:p>
        </w:tc>
      </w:tr>
      <w:tr w:rsidR="00730CB3" w:rsidTr="3B33A822" w14:paraId="645D468C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0C543EF2" w14:textId="77777777">
            <w:pPr>
              <w:pStyle w:val="Table"/>
              <w:keepNext w:val="0"/>
              <w:keepLines w:val="0"/>
            </w:pPr>
            <w:r>
              <w:t>Definition</w:t>
            </w: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16FF7D2B" w14:textId="77777777">
            <w:pPr>
              <w:pStyle w:val="Table"/>
              <w:keepNext w:val="0"/>
              <w:keepLines w:val="0"/>
            </w:pPr>
            <w:r>
              <w:t>Angebot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2719763" w14:textId="77777777">
            <w:pPr>
              <w:pStyle w:val="Table"/>
              <w:keepNext w:val="0"/>
              <w:keepLines w:val="0"/>
            </w:pPr>
            <w:r>
              <w:t>T21:</w:t>
            </w:r>
            <w:r>
              <w:br/>
            </w:r>
            <w:r>
              <w:t>Angebot gelegt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6BFE40E1" w14:paraId="3AC996B8" w14:textId="58802C6D">
            <w:pPr>
              <w:pStyle w:val="Table"/>
              <w:keepNext w:val="0"/>
              <w:keepLines w:val="0"/>
            </w:pPr>
            <w:r>
              <w:t>Hr. Schnetzer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1F4DC6FD" w14:paraId="62A7DDF1" w14:textId="025C7CF2">
            <w:pPr>
              <w:pStyle w:val="Table"/>
              <w:keepNext w:val="0"/>
              <w:keepLines w:val="0"/>
              <w:snapToGrid w:val="0"/>
            </w:pPr>
            <w:r>
              <w:t>1</w:t>
            </w:r>
            <w:r w:rsidR="0A110A83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502A9BB5" w14:paraId="5CFA633B" w14:textId="4F0BD657">
            <w:pPr>
              <w:pStyle w:val="Table"/>
              <w:keepNext w:val="0"/>
              <w:keepLines w:val="0"/>
              <w:snapToGrid w:val="0"/>
            </w:pPr>
            <w:r>
              <w:t>22.11.202115:</w:t>
            </w:r>
            <w:r w:rsidR="092D7387">
              <w:t>45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01472CE" w14:textId="2A5FD706">
            <w:pPr>
              <w:pStyle w:val="Table"/>
              <w:keepNext w:val="0"/>
              <w:keepLines w:val="0"/>
              <w:snapToGrid w:val="0"/>
            </w:pPr>
            <w:r>
              <w:t xml:space="preserve">Besprechung </w:t>
            </w:r>
          </w:p>
          <w:p w:rsidR="00E87516" w:rsidP="00E87516" w:rsidRDefault="00E87516" w14:paraId="0B852BF8" w14:textId="7FC4260E">
            <w:pPr>
              <w:pStyle w:val="Table"/>
              <w:keepNext w:val="0"/>
              <w:keepLines w:val="0"/>
              <w:snapToGrid w:val="0"/>
            </w:pPr>
            <w:r w:rsidRPr="7975C684">
              <w:t>Hr. Hehenwarter</w:t>
            </w:r>
          </w:p>
          <w:p w:rsidR="00C258AA" w:rsidP="00E87516" w:rsidRDefault="00E87516" w14:paraId="0CBDB1DE" w14:textId="3A4992E0">
            <w:r w:rsidRPr="7975C684">
              <w:t>Hr.</w:t>
            </w:r>
            <w:r w:rsidRPr="758D9356">
              <w:t xml:space="preserve"> Schnetzer</w:t>
            </w:r>
          </w:p>
        </w:tc>
      </w:tr>
      <w:tr w:rsidR="009910C0" w:rsidTr="3B33A822" w14:paraId="760B4BB4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69684BD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1324EEB" w14:textId="5D4597B2">
            <w:pPr>
              <w:pStyle w:val="Table"/>
              <w:keepNext w:val="0"/>
              <w:keepLines w:val="0"/>
            </w:pPr>
            <w:r>
              <w:t>Pflichtenheft</w:t>
            </w:r>
            <w:r>
              <w:br/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20A8913" w14:textId="77777777">
            <w:pPr>
              <w:pStyle w:val="Table"/>
              <w:keepNext w:val="0"/>
              <w:keepLines w:val="0"/>
            </w:pPr>
            <w:r>
              <w:t xml:space="preserve">T22: </w:t>
            </w:r>
            <w:r>
              <w:br/>
            </w:r>
            <w:r>
              <w:t>Pflichtenheft abgestimmt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4C0466D1" w14:paraId="493999D5" w14:textId="560B8B51">
            <w:pPr>
              <w:pStyle w:val="Table"/>
              <w:keepNext w:val="0"/>
              <w:keepLines w:val="0"/>
              <w:snapToGrid w:val="0"/>
            </w:pPr>
            <w:r>
              <w:t>Hr. Krallinger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22D56737" w14:paraId="41CF6ADA" w14:textId="7EFD7B4E">
            <w:pPr>
              <w:pStyle w:val="Table"/>
              <w:keepNext w:val="0"/>
              <w:keepLines w:val="0"/>
              <w:snapToGrid w:val="0"/>
            </w:pPr>
            <w:r>
              <w:t>6h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6AD6226F" w14:paraId="4D430B4E" w14:textId="6D8C2224">
            <w:pPr>
              <w:pStyle w:val="Table"/>
              <w:keepNext w:val="0"/>
              <w:keepLines w:val="0"/>
              <w:snapToGrid w:val="0"/>
            </w:pPr>
            <w:r>
              <w:t>24.11.202116:00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5AF838E1" w14:paraId="53AA6BB7" w14:textId="26CDB9FE">
            <w:pPr>
              <w:pStyle w:val="Table"/>
              <w:keepNext w:val="0"/>
              <w:keepLines w:val="0"/>
              <w:snapToGrid w:val="0"/>
            </w:pPr>
            <w:r>
              <w:t xml:space="preserve">Besprechung </w:t>
            </w:r>
          </w:p>
          <w:p w:rsidR="00C258AA" w:rsidP="52E97F0A" w:rsidRDefault="5AF838E1" w14:paraId="39A5DA4B" w14:textId="477DF8A7">
            <w:pPr>
              <w:pStyle w:val="Table"/>
              <w:keepNext w:val="0"/>
              <w:keepLines w:val="0"/>
              <w:snapToGrid w:val="0"/>
            </w:pPr>
            <w:r w:rsidRPr="2FDC5FF2">
              <w:t>Hr</w:t>
            </w:r>
            <w:r w:rsidRPr="52E97F0A">
              <w:t>. Hehenwarter</w:t>
            </w:r>
          </w:p>
          <w:p w:rsidR="00C258AA" w:rsidRDefault="5AF838E1" w14:paraId="20158E92" w14:textId="4DFEBCAF">
            <w:pPr>
              <w:pStyle w:val="Table"/>
              <w:keepNext w:val="0"/>
              <w:keepLines w:val="0"/>
              <w:snapToGrid w:val="0"/>
            </w:pPr>
            <w:r w:rsidRPr="52E97F0A">
              <w:t xml:space="preserve">Hr. </w:t>
            </w:r>
            <w:r w:rsidRPr="5FA3898E">
              <w:t>Krallinger</w:t>
            </w:r>
          </w:p>
        </w:tc>
      </w:tr>
      <w:tr w:rsidR="00730CB3" w:rsidTr="3B33A822" w14:paraId="7EAA4A07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A64425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351A027" w14:textId="77777777">
            <w:pPr>
              <w:pStyle w:val="Table"/>
              <w:keepNext w:val="0"/>
              <w:keepLines w:val="0"/>
            </w:pPr>
            <w:r>
              <w:t>Planungsdokument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D79D9E0" w14:textId="77777777">
            <w:pPr>
              <w:pStyle w:val="Table"/>
              <w:keepNext w:val="0"/>
              <w:keepLines w:val="0"/>
            </w:pPr>
            <w:r>
              <w:t>PQ2:</w:t>
            </w:r>
            <w:r>
              <w:br/>
            </w:r>
            <w:r>
              <w:t>Projekt ge</w:t>
            </w:r>
            <w:r>
              <w:softHyphen/>
              <w:t>plant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6A83AD1" w14:textId="23EC6621">
            <w:pPr>
              <w:pStyle w:val="Table"/>
              <w:keepNext w:val="0"/>
              <w:keepLines w:val="0"/>
              <w:snapToGrid w:val="0"/>
            </w:pPr>
            <w:r>
              <w:t>Hr. Vukovic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EE558F8" w14:textId="598045FC">
            <w:pPr>
              <w:pStyle w:val="Table"/>
              <w:keepNext w:val="0"/>
              <w:keepLines w:val="0"/>
              <w:snapToGrid w:val="0"/>
            </w:pPr>
            <w:r>
              <w:t>3h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F92CAEF" w14:textId="781A5BC1">
            <w:pPr>
              <w:pStyle w:val="Table"/>
              <w:keepNext w:val="0"/>
              <w:keepLines w:val="0"/>
              <w:snapToGrid w:val="0"/>
            </w:pPr>
            <w:r>
              <w:t>27.11.202117:30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21B1D2A" w14:textId="65886240">
            <w:pPr>
              <w:pStyle w:val="Table"/>
              <w:keepNext w:val="0"/>
              <w:keepLines w:val="0"/>
              <w:snapToGrid w:val="0"/>
            </w:pPr>
            <w:r>
              <w:t xml:space="preserve">Besprechung </w:t>
            </w:r>
          </w:p>
          <w:p w:rsidR="00E87516" w:rsidP="00E87516" w:rsidRDefault="00E87516" w14:paraId="553AA1BC" w14:textId="2319B7FA">
            <w:pPr>
              <w:pStyle w:val="Table"/>
              <w:keepNext w:val="0"/>
              <w:keepLines w:val="0"/>
              <w:snapToGrid w:val="0"/>
            </w:pPr>
            <w:r w:rsidRPr="6542B755">
              <w:t>Hr. Hehenwarter</w:t>
            </w:r>
          </w:p>
          <w:p w:rsidR="00E87516" w:rsidP="00E87516" w:rsidRDefault="00E87516" w14:paraId="0D7FE614" w14:textId="165682A2">
            <w:pPr>
              <w:pStyle w:val="Table"/>
              <w:keepNext w:val="0"/>
              <w:keepLines w:val="0"/>
              <w:snapToGrid w:val="0"/>
            </w:pPr>
            <w:r w:rsidRPr="3E401BAF">
              <w:t xml:space="preserve">Hr. </w:t>
            </w:r>
            <w:r w:rsidRPr="7975C684">
              <w:t>Vukovic</w:t>
            </w:r>
          </w:p>
        </w:tc>
      </w:tr>
      <w:tr w:rsidR="009910C0" w:rsidTr="3B33A822" w14:paraId="04F77B08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5E6FAA8" w14:textId="77777777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92AF2A5" w14:textId="1ABEBADC">
            <w:pPr>
              <w:pStyle w:val="KommentierterInhalt"/>
              <w:spacing w:before="20"/>
              <w:rPr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FAB8832" w14:textId="77777777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294C15A" w14:textId="77777777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FCA75B4" w14:textId="77777777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5127CB2" w14:textId="77777777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1466759" w14:textId="77777777">
            <w:pPr>
              <w:snapToGrid w:val="0"/>
              <w:rPr>
                <w:sz w:val="20"/>
                <w:szCs w:val="20"/>
              </w:rPr>
            </w:pPr>
          </w:p>
        </w:tc>
      </w:tr>
      <w:tr w:rsidR="00730CB3" w:rsidTr="3B33A822" w14:paraId="164C8EAB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5379024" w14:textId="77777777">
            <w:pPr>
              <w:pStyle w:val="Table"/>
              <w:keepNext w:val="0"/>
              <w:keepLines w:val="0"/>
            </w:pPr>
            <w:r>
              <w:t>Entwurf</w:t>
            </w: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FA176D2" w14:textId="77777777">
            <w:pPr>
              <w:pStyle w:val="Table"/>
              <w:keepNext w:val="0"/>
              <w:keepLines w:val="0"/>
            </w:pPr>
            <w:r>
              <w:t>Grobspezi</w:t>
            </w:r>
            <w:r>
              <w:softHyphen/>
              <w:t>fi</w:t>
            </w:r>
            <w:r>
              <w:softHyphen/>
              <w:t>kation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0584A9D" w14:textId="77777777">
            <w:pPr>
              <w:pStyle w:val="Table"/>
              <w:keepNext w:val="0"/>
              <w:keepLines w:val="0"/>
            </w:pPr>
            <w:r>
              <w:t>PT3:</w:t>
            </w:r>
            <w:r>
              <w:br/>
            </w:r>
            <w:r>
              <w:t>Produkt spezifiziert, Planung aktualisiert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63355FB" w14:textId="34F03872">
            <w:pPr>
              <w:pStyle w:val="Table"/>
              <w:keepNext w:val="0"/>
              <w:keepLines w:val="0"/>
              <w:snapToGrid w:val="0"/>
            </w:pPr>
            <w:r>
              <w:t>Hr. Krallinger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62A6D046" w14:paraId="5A765C11" w14:textId="57F7FE09">
            <w:pPr>
              <w:pStyle w:val="Table"/>
              <w:keepNext w:val="0"/>
              <w:keepLines w:val="0"/>
              <w:snapToGrid w:val="0"/>
            </w:pPr>
            <w:r>
              <w:t>4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9B6E8DF" w14:textId="1C90D757">
            <w:pPr>
              <w:pStyle w:val="Table"/>
              <w:keepNext w:val="0"/>
              <w:keepLines w:val="0"/>
              <w:snapToGrid w:val="0"/>
            </w:pPr>
            <w:r>
              <w:t>30.11.202108:15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2183275" w14:textId="46081DE7">
            <w:pPr>
              <w:pStyle w:val="Table"/>
              <w:keepNext w:val="0"/>
              <w:keepLines w:val="0"/>
              <w:snapToGrid w:val="0"/>
            </w:pPr>
            <w:r>
              <w:t xml:space="preserve">Besprechung </w:t>
            </w:r>
          </w:p>
          <w:p w:rsidR="00E87516" w:rsidP="00E87516" w:rsidRDefault="00E87516" w14:paraId="2554AB5D" w14:textId="2BA14CF8">
            <w:pPr>
              <w:pStyle w:val="Table"/>
              <w:keepNext w:val="0"/>
              <w:keepLines w:val="0"/>
              <w:snapToGrid w:val="0"/>
            </w:pPr>
            <w:r w:rsidRPr="2FDC5FF2">
              <w:t>Hr</w:t>
            </w:r>
            <w:r w:rsidRPr="52E97F0A">
              <w:t>. Hehenwarter</w:t>
            </w:r>
          </w:p>
          <w:p w:rsidR="00E87516" w:rsidP="00E87516" w:rsidRDefault="00E87516" w14:paraId="49106DAE" w14:textId="694D1409">
            <w:pPr>
              <w:pStyle w:val="Table"/>
              <w:keepNext w:val="0"/>
              <w:keepLines w:val="0"/>
              <w:snapToGrid w:val="0"/>
            </w:pPr>
            <w:r w:rsidRPr="52E97F0A">
              <w:t xml:space="preserve">Hr. </w:t>
            </w:r>
            <w:r w:rsidRPr="5FA3898E">
              <w:t>Krallinger</w:t>
            </w:r>
          </w:p>
        </w:tc>
      </w:tr>
      <w:tr w:rsidR="00730CB3" w:rsidTr="3B33A822" w14:paraId="2486455A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20A038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535F782" w14:textId="77777777">
            <w:pPr>
              <w:pStyle w:val="Table"/>
              <w:keepNext w:val="0"/>
              <w:keepLines w:val="0"/>
            </w:pPr>
            <w:r>
              <w:t>Detail</w:t>
            </w:r>
            <w:r>
              <w:softHyphen/>
              <w:t>spezi</w:t>
            </w:r>
            <w:r>
              <w:softHyphen/>
              <w:t>fi</w:t>
            </w:r>
            <w:r>
              <w:softHyphen/>
              <w:t>kation(en)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265092D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91DB9C0" w14:textId="3B25A489">
            <w:pPr>
              <w:pStyle w:val="Table"/>
              <w:keepNext w:val="0"/>
              <w:keepLines w:val="0"/>
              <w:snapToGrid w:val="0"/>
            </w:pPr>
            <w:r>
              <w:t>Hr. Vukovic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24266177" w14:paraId="246BA948" w14:textId="0FA8233E">
            <w:pPr>
              <w:pStyle w:val="Table"/>
              <w:keepNext w:val="0"/>
              <w:keepLines w:val="0"/>
              <w:snapToGrid w:val="0"/>
            </w:pPr>
            <w:r>
              <w:t>3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14A0147" w14:textId="228F43AD">
            <w:pPr>
              <w:pStyle w:val="Table"/>
              <w:keepNext w:val="0"/>
              <w:keepLines w:val="0"/>
              <w:snapToGrid w:val="0"/>
            </w:pPr>
            <w:r>
              <w:t>01.12.202110:45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178B07A" w14:textId="242D37CE">
            <w:pPr>
              <w:pStyle w:val="Table"/>
              <w:keepNext w:val="0"/>
              <w:keepLines w:val="0"/>
              <w:snapToGrid w:val="0"/>
            </w:pPr>
            <w:r>
              <w:t xml:space="preserve">Besprechung </w:t>
            </w:r>
          </w:p>
          <w:p w:rsidR="00E87516" w:rsidP="00E87516" w:rsidRDefault="00E87516" w14:paraId="6E172C4F" w14:textId="6BF4814D">
            <w:pPr>
              <w:pStyle w:val="Table"/>
              <w:keepNext w:val="0"/>
              <w:keepLines w:val="0"/>
              <w:snapToGrid w:val="0"/>
            </w:pPr>
            <w:r w:rsidRPr="6542B755">
              <w:t>Hr. Hehenwarter</w:t>
            </w:r>
          </w:p>
          <w:p w:rsidR="00E87516" w:rsidP="00E87516" w:rsidRDefault="00E87516" w14:paraId="1F1FDDA2" w14:textId="045DB697">
            <w:pPr>
              <w:pStyle w:val="Table"/>
              <w:keepNext w:val="0"/>
              <w:keepLines w:val="0"/>
              <w:snapToGrid w:val="0"/>
            </w:pPr>
            <w:r w:rsidRPr="3E401BAF">
              <w:t xml:space="preserve">Hr. </w:t>
            </w:r>
            <w:r w:rsidRPr="7975C684">
              <w:t>Vukovic</w:t>
            </w:r>
          </w:p>
        </w:tc>
      </w:tr>
      <w:tr w:rsidR="00730CB3" w:rsidTr="3B33A822" w14:paraId="554A4442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E1F5BB2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40D98E0" w14:textId="77777777">
            <w:pPr>
              <w:pStyle w:val="Table"/>
              <w:keepNext w:val="0"/>
              <w:keepLines w:val="0"/>
            </w:pPr>
            <w:r>
              <w:t>aktualisiertes Planungsdokument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8AEA1B7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E7EC93E" w14:textId="7568F1FD">
            <w:pPr>
              <w:pStyle w:val="Table"/>
              <w:keepNext w:val="0"/>
              <w:keepLines w:val="0"/>
              <w:snapToGrid w:val="0"/>
            </w:pPr>
            <w:r>
              <w:t>Hr. Schnetzer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6FB5B974" w14:paraId="00FB0840" w14:textId="75C51BA4">
            <w:pPr>
              <w:pStyle w:val="Table"/>
              <w:keepNext w:val="0"/>
              <w:keepLines w:val="0"/>
              <w:snapToGrid w:val="0"/>
            </w:pPr>
            <w:r>
              <w:t>4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9781F9F" w14:textId="5B37E7C2">
            <w:pPr>
              <w:pStyle w:val="Table"/>
              <w:keepNext w:val="0"/>
              <w:keepLines w:val="0"/>
              <w:snapToGrid w:val="0"/>
            </w:pPr>
            <w:r>
              <w:t>02.12.202113:15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2A74DE9" w14:textId="1F3956E1">
            <w:pPr>
              <w:pStyle w:val="Table"/>
              <w:keepNext w:val="0"/>
              <w:keepLines w:val="0"/>
              <w:snapToGrid w:val="0"/>
            </w:pPr>
            <w:r>
              <w:t xml:space="preserve">Besprechung </w:t>
            </w:r>
          </w:p>
          <w:p w:rsidR="00E87516" w:rsidP="00E87516" w:rsidRDefault="00E87516" w14:paraId="6764A009" w14:textId="613466F4">
            <w:pPr>
              <w:pStyle w:val="Table"/>
              <w:keepNext w:val="0"/>
              <w:keepLines w:val="0"/>
              <w:snapToGrid w:val="0"/>
            </w:pPr>
            <w:r w:rsidRPr="7975C684">
              <w:t>Hr. Hehenwarter</w:t>
            </w:r>
          </w:p>
          <w:p w:rsidR="00E87516" w:rsidP="00E87516" w:rsidRDefault="00E87516" w14:paraId="5061DC39" w14:textId="11559CDF">
            <w:pPr>
              <w:pStyle w:val="Table"/>
              <w:keepNext w:val="0"/>
              <w:keepLines w:val="0"/>
              <w:snapToGrid w:val="0"/>
            </w:pPr>
            <w:r w:rsidRPr="7975C684">
              <w:t>Hr.</w:t>
            </w:r>
            <w:r w:rsidRPr="758D9356">
              <w:t xml:space="preserve"> Schnetzer</w:t>
            </w:r>
          </w:p>
        </w:tc>
      </w:tr>
      <w:tr w:rsidR="009910C0" w:rsidTr="3B33A822" w14:paraId="1EE655A1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D2971BE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9FD50BA" w14:textId="77777777">
            <w:pPr>
              <w:pStyle w:val="Table"/>
              <w:keepNext w:val="0"/>
              <w:keepLines w:val="0"/>
            </w:pPr>
            <w:r>
              <w:t>Test</w:t>
            </w:r>
            <w:r>
              <w:softHyphen/>
              <w:t>plan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60ECD14" w14:textId="77777777">
            <w:pPr>
              <w:pStyle w:val="Table"/>
              <w:keepNext w:val="0"/>
              <w:keepLines w:val="0"/>
            </w:pPr>
            <w:r>
              <w:t>Q3:</w:t>
            </w:r>
            <w:r>
              <w:br/>
            </w:r>
            <w:r>
              <w:t>Testplanung durchgeführt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0DE6C7A" w14:textId="4EACC1CE">
            <w:pPr>
              <w:pStyle w:val="Table"/>
              <w:keepNext w:val="0"/>
              <w:keepLines w:val="0"/>
              <w:snapToGrid w:val="0"/>
            </w:pPr>
            <w:r>
              <w:t>Hr. Schnetzer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69615E41" w14:paraId="4FF479F5" w14:textId="6ED6C34B">
            <w:pPr>
              <w:pStyle w:val="Table"/>
              <w:keepNext w:val="0"/>
              <w:keepLines w:val="0"/>
              <w:snapToGrid w:val="0"/>
            </w:pPr>
            <w:r>
              <w:t>4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0F78C95" w14:textId="2D8CCBA7">
            <w:pPr>
              <w:pStyle w:val="Table"/>
              <w:keepNext w:val="0"/>
              <w:keepLines w:val="0"/>
              <w:snapToGrid w:val="0"/>
            </w:pPr>
            <w:r>
              <w:t>03.12.202118:30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6F71522" w14:textId="26CDB9FE">
            <w:pPr>
              <w:pStyle w:val="Table"/>
              <w:keepNext w:val="0"/>
              <w:keepLines w:val="0"/>
              <w:snapToGrid w:val="0"/>
            </w:pPr>
            <w:r>
              <w:t xml:space="preserve">Besprechung </w:t>
            </w:r>
          </w:p>
          <w:p w:rsidR="00E87516" w:rsidP="00E87516" w:rsidRDefault="00E87516" w14:paraId="7E2CDA23" w14:textId="46E09259">
            <w:pPr>
              <w:pStyle w:val="Table"/>
              <w:keepNext w:val="0"/>
              <w:keepLines w:val="0"/>
              <w:snapToGrid w:val="0"/>
            </w:pPr>
            <w:r w:rsidRPr="7975C684">
              <w:t>Hr. Hehenwarter</w:t>
            </w:r>
          </w:p>
          <w:p w:rsidR="00E87516" w:rsidP="00E87516" w:rsidRDefault="00E87516" w14:paraId="63D93580" w14:textId="5297AD2E">
            <w:pPr>
              <w:pStyle w:val="Table"/>
              <w:keepNext w:val="0"/>
              <w:keepLines w:val="0"/>
              <w:snapToGrid w:val="0"/>
            </w:pPr>
            <w:r w:rsidRPr="7975C684">
              <w:t>Hr.</w:t>
            </w:r>
            <w:r w:rsidRPr="758D9356">
              <w:t xml:space="preserve"> Schnetzer</w:t>
            </w:r>
            <w:r>
              <w:t xml:space="preserve"> </w:t>
            </w:r>
          </w:p>
        </w:tc>
      </w:tr>
      <w:tr w:rsidR="009910C0" w:rsidTr="3B33A822" w14:paraId="51CED32F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56FCB12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CCE3341" w14:textId="406C89C5">
            <w:pPr>
              <w:pStyle w:val="Table"/>
              <w:keepNext w:val="0"/>
              <w:keepLines w:val="0"/>
              <w:rPr>
                <w:i/>
                <w:iCs/>
                <w:color w:val="0000FF"/>
              </w:rPr>
            </w:pP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D91038D" w14:textId="77777777">
            <w:pPr>
              <w:pStyle w:val="Table"/>
              <w:keepNext w:val="0"/>
              <w:keepLines w:val="0"/>
              <w:snapToGrid w:val="0"/>
              <w:rPr>
                <w:i/>
                <w:iCs/>
                <w:color w:val="0000FF"/>
              </w:rPr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F42283E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80E9B47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367DAF2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2473BD3" w14:textId="77777777">
            <w:pPr>
              <w:pStyle w:val="Table"/>
              <w:keepNext w:val="0"/>
              <w:keepLines w:val="0"/>
              <w:snapToGrid w:val="0"/>
            </w:pPr>
          </w:p>
        </w:tc>
      </w:tr>
      <w:tr w:rsidR="00730CB3" w:rsidTr="3B33A822" w14:paraId="66F36774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688A17F" w14:textId="77777777">
            <w:pPr>
              <w:pStyle w:val="Table"/>
              <w:keepLines w:val="0"/>
            </w:pPr>
            <w:r>
              <w:t>Realisierung</w:t>
            </w: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49015395" w:rsidRDefault="004308D8" w14:paraId="42A83C6F" w14:textId="331164F7">
            <w:pPr>
              <w:pStyle w:val="Table"/>
              <w:spacing w:line="259" w:lineRule="auto"/>
            </w:pPr>
            <w:r>
              <w:t>Datenbank e</w:t>
            </w:r>
            <w:r w:rsidR="000F066D">
              <w:t>rstellt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B234A1C" w14:textId="77777777">
            <w:pPr>
              <w:pStyle w:val="Table"/>
              <w:keepLines w:val="0"/>
            </w:pPr>
            <w:r>
              <w:t>T4: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54E5EE7C" w14:paraId="23DF0192" w14:textId="3BF0CBC2">
            <w:pPr>
              <w:pStyle w:val="Table"/>
              <w:keepLines w:val="0"/>
              <w:snapToGrid w:val="0"/>
            </w:pPr>
            <w:r>
              <w:t xml:space="preserve">Hr. </w:t>
            </w:r>
            <w:r w:rsidR="5DF19CC1">
              <w:t>Krallinger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D4BF902" w14:textId="00133D1F">
            <w:pPr>
              <w:pStyle w:val="Table"/>
              <w:keepLines w:val="0"/>
              <w:snapToGrid w:val="0"/>
            </w:pPr>
            <w:r>
              <w:t>2h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69C99B2" w14:textId="7A371C70">
            <w:pPr>
              <w:pStyle w:val="Table"/>
              <w:keepLines w:val="0"/>
              <w:snapToGrid w:val="0"/>
            </w:pPr>
            <w:r>
              <w:t>08.12.202115:45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0C0FE94" w14:textId="0EFD3A52">
            <w:pPr>
              <w:pStyle w:val="Table"/>
              <w:keepLines w:val="0"/>
              <w:snapToGrid w:val="0"/>
            </w:pPr>
          </w:p>
        </w:tc>
      </w:tr>
      <w:tr w:rsidR="00730CB3" w:rsidTr="3B33A822" w14:paraId="0B9E0B29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2D4B85D" w14:textId="77777777">
            <w:pPr>
              <w:pStyle w:val="Table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123825A6" w14:paraId="55B19EDA" w14:textId="4E488D22">
            <w:pPr>
              <w:pStyle w:val="Table"/>
              <w:keepLines w:val="0"/>
            </w:pPr>
            <w:r>
              <w:t>Verschlüsselung der Passwörter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A27ED96" w14:textId="77777777">
            <w:pPr>
              <w:pStyle w:val="Table"/>
              <w:keepLines w:val="0"/>
            </w:pPr>
            <w:r>
              <w:t>System bereit zum Einsatz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54E5EE7C" w14:paraId="08D2458C" w14:textId="544FEB3D">
            <w:pPr>
              <w:pStyle w:val="Table"/>
              <w:keepLines w:val="0"/>
              <w:snapToGrid w:val="0"/>
            </w:pPr>
            <w:r>
              <w:t xml:space="preserve">Hr. </w:t>
            </w:r>
            <w:r w:rsidR="63E63C34">
              <w:t>Vukovic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5C2CC3A" w14:textId="03D45200">
            <w:pPr>
              <w:pStyle w:val="Table"/>
              <w:keepLines w:val="0"/>
              <w:snapToGrid w:val="0"/>
            </w:pPr>
            <w:r>
              <w:t>3h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D2181AC" w14:textId="4FB19453">
            <w:pPr>
              <w:pStyle w:val="Table"/>
              <w:keepLines w:val="0"/>
              <w:snapToGrid w:val="0"/>
            </w:pPr>
            <w:r>
              <w:t>10.12.202116:00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97D23EC" w14:textId="51576B84">
            <w:pPr>
              <w:pStyle w:val="Table"/>
              <w:keepNext w:val="0"/>
              <w:keepLines w:val="0"/>
            </w:pPr>
            <w:r>
              <w:t xml:space="preserve">Besprechung </w:t>
            </w:r>
          </w:p>
          <w:p w:rsidR="00E87516" w:rsidP="00E87516" w:rsidRDefault="00E87516" w14:paraId="50D811F0" w14:textId="51576B84">
            <w:pPr>
              <w:pStyle w:val="Table"/>
              <w:keepNext w:val="0"/>
              <w:keepLines w:val="0"/>
            </w:pPr>
            <w:r w:rsidRPr="6542B755">
              <w:t>Hr. Hehenwarter</w:t>
            </w:r>
          </w:p>
          <w:p w:rsidR="00E87516" w:rsidP="00E87516" w:rsidRDefault="00E87516" w14:paraId="29786A98" w14:textId="51576B84">
            <w:pPr>
              <w:pStyle w:val="Table"/>
              <w:keepLines w:val="0"/>
              <w:snapToGrid w:val="0"/>
            </w:pPr>
            <w:r w:rsidRPr="01F23563">
              <w:t>Hr. Krallinger</w:t>
            </w:r>
          </w:p>
        </w:tc>
      </w:tr>
      <w:tr w:rsidR="00730CB3" w:rsidTr="3B33A822" w14:paraId="4F881F5A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91ED160" w14:textId="77777777">
            <w:pPr>
              <w:pStyle w:val="Table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361B03" w14:paraId="3E533388" w14:textId="17D19C32">
            <w:pPr>
              <w:pStyle w:val="Table"/>
              <w:keepLines w:val="0"/>
            </w:pPr>
            <w:r>
              <w:t>Entwicklung de</w:t>
            </w:r>
            <w:r w:rsidR="00C554C3">
              <w:t xml:space="preserve">s </w:t>
            </w:r>
            <w:r w:rsidR="1BA564E0">
              <w:t>Logins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8ECB237" w14:textId="77777777">
            <w:pPr>
              <w:pStyle w:val="Table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B7D983C" w14:textId="646E0C69">
            <w:pPr>
              <w:pStyle w:val="Table"/>
              <w:keepLines w:val="0"/>
              <w:snapToGrid w:val="0"/>
            </w:pPr>
            <w:r>
              <w:t>Hr. Schnetzer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C460EBD" w14:textId="3FF886B4">
            <w:pPr>
              <w:pStyle w:val="Table"/>
              <w:keepLines w:val="0"/>
              <w:snapToGrid w:val="0"/>
            </w:pPr>
            <w:r>
              <w:t>2h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6B03371" w14:textId="4A6481D4">
            <w:pPr>
              <w:pStyle w:val="Table"/>
              <w:keepLines w:val="0"/>
              <w:snapToGrid w:val="0"/>
            </w:pPr>
            <w:r>
              <w:t>15.12.202114:30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0B2342C" w14:textId="62309E14">
            <w:pPr>
              <w:pStyle w:val="Table"/>
              <w:keepLines w:val="0"/>
              <w:snapToGrid w:val="0"/>
            </w:pPr>
          </w:p>
        </w:tc>
      </w:tr>
      <w:tr w:rsidR="00730CB3" w:rsidTr="3B33A822" w14:paraId="4B65B579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4278F59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49015395" w:rsidRDefault="00C554C3" w14:paraId="6CB30B7E" w14:textId="7ADB493A">
            <w:pPr>
              <w:pStyle w:val="Table"/>
              <w:spacing w:line="259" w:lineRule="auto"/>
            </w:pPr>
            <w:r>
              <w:t>Entwicklung der Registrierung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BCCC98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54E5EE7C" w14:paraId="6A5BF11E" w14:textId="41963086">
            <w:pPr>
              <w:pStyle w:val="Table"/>
              <w:keepNext w:val="0"/>
              <w:keepLines w:val="0"/>
              <w:snapToGrid w:val="0"/>
            </w:pPr>
            <w:r>
              <w:t xml:space="preserve">Hr. </w:t>
            </w:r>
            <w:r w:rsidR="04A604CD">
              <w:t>Vukovic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3AAC2F2E" w14:paraId="643E0B20" w14:textId="5FC17088">
            <w:pPr>
              <w:pStyle w:val="Table"/>
              <w:keepNext w:val="0"/>
              <w:keepLines w:val="0"/>
              <w:snapToGrid w:val="0"/>
            </w:pPr>
            <w:r>
              <w:t>2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B3DB4CD" w14:textId="0F092E89">
            <w:pPr>
              <w:pStyle w:val="Table"/>
              <w:keepNext w:val="0"/>
              <w:keepLines w:val="0"/>
              <w:snapToGrid w:val="0"/>
            </w:pPr>
            <w:r>
              <w:t>20.12.202119:00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94DDEB6" w14:textId="03329153">
            <w:pPr>
              <w:pStyle w:val="Table"/>
              <w:keepNext w:val="0"/>
              <w:keepLines w:val="0"/>
              <w:snapToGrid w:val="0"/>
            </w:pPr>
          </w:p>
        </w:tc>
      </w:tr>
      <w:tr w:rsidR="00730CB3" w:rsidTr="3B33A822" w14:paraId="456D5FDB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7EFB621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75C090AB" w14:paraId="622ADB4A" w14:textId="68234094">
            <w:pPr>
              <w:pStyle w:val="Table"/>
              <w:keepNext w:val="0"/>
              <w:keepLines w:val="0"/>
            </w:pPr>
            <w:r>
              <w:t>Entwicklung der Startseite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12B94C7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54E5EE7C" w14:paraId="1FF7698A" w14:textId="007856CA">
            <w:pPr>
              <w:pStyle w:val="Table"/>
              <w:keepNext w:val="0"/>
              <w:keepLines w:val="0"/>
              <w:snapToGrid w:val="0"/>
            </w:pPr>
            <w:r>
              <w:t xml:space="preserve">Hr. </w:t>
            </w:r>
            <w:r w:rsidR="7E51A999">
              <w:t>Krallinger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198A567" w14:textId="2D146BE1">
            <w:pPr>
              <w:pStyle w:val="Table"/>
              <w:keepNext w:val="0"/>
              <w:keepLines w:val="0"/>
              <w:snapToGrid w:val="0"/>
            </w:pPr>
            <w:r>
              <w:t>3h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80E4B32" w14:textId="2F02C99E">
            <w:pPr>
              <w:pStyle w:val="Table"/>
              <w:keepNext w:val="0"/>
              <w:keepLines w:val="0"/>
              <w:snapToGrid w:val="0"/>
            </w:pPr>
            <w:r>
              <w:t>22.12.202114:15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7676A7F" w14:textId="1D696E68">
            <w:pPr>
              <w:pStyle w:val="Table"/>
              <w:keepNext w:val="0"/>
              <w:keepLines w:val="0"/>
              <w:snapToGrid w:val="0"/>
            </w:pPr>
          </w:p>
        </w:tc>
      </w:tr>
      <w:tr w:rsidR="00640D66" w:rsidTr="3B33A822" w14:paraId="09F57986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F31C7" w:rsidP="00E87516" w:rsidRDefault="002F31C7" w14:paraId="0D781828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F31C7" w:rsidP="00E87516" w:rsidRDefault="7728CB29" w14:paraId="53437FF6" w14:textId="130FD109">
            <w:pPr>
              <w:pStyle w:val="Table"/>
              <w:keepNext w:val="0"/>
              <w:keepLines w:val="0"/>
            </w:pPr>
            <w:r>
              <w:t xml:space="preserve">Entwicklung der </w:t>
            </w:r>
            <w:r w:rsidR="3D2522B1">
              <w:t>Homepage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F31C7" w:rsidP="00E87516" w:rsidRDefault="002F31C7" w14:paraId="5F90E601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F31C7" w:rsidP="00E87516" w:rsidRDefault="3D2522B1" w14:paraId="54D4B098" w14:textId="0EFD3A52">
            <w:pPr>
              <w:pStyle w:val="Table"/>
              <w:keepNext w:val="0"/>
              <w:keepLines w:val="0"/>
              <w:snapToGrid w:val="0"/>
            </w:pPr>
            <w:r w:rsidRPr="144FC47F">
              <w:t xml:space="preserve">Hr. </w:t>
            </w:r>
            <w:r w:rsidR="64B2C3E2">
              <w:t>Schn</w:t>
            </w:r>
            <w:r w:rsidRPr="638530AF" w:rsidR="540877AE">
              <w:t>e</w:t>
            </w:r>
            <w:r w:rsidR="64B2C3E2">
              <w:t>tzer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F31C7" w:rsidP="00E87516" w:rsidRDefault="6B18F707" w14:paraId="7AAEF16E" w14:textId="543D0040">
            <w:pPr>
              <w:pStyle w:val="Table"/>
              <w:keepNext w:val="0"/>
              <w:keepLines w:val="0"/>
              <w:snapToGrid w:val="0"/>
            </w:pPr>
            <w:r>
              <w:t>2h</w:t>
            </w:r>
          </w:p>
          <w:p w:rsidR="002F31C7" w:rsidP="00E87516" w:rsidRDefault="002F31C7" w14:paraId="7E879733" w14:textId="50B2446C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F31C7" w:rsidP="00E87516" w:rsidRDefault="6B18F707" w14:paraId="03D65F4F" w14:textId="3E4E4B35">
            <w:pPr>
              <w:pStyle w:val="Table"/>
              <w:keepNext w:val="0"/>
              <w:keepLines w:val="0"/>
              <w:snapToGrid w:val="0"/>
            </w:pPr>
            <w:r>
              <w:t>03.01.202209:30</w:t>
            </w:r>
          </w:p>
          <w:p w:rsidR="002F31C7" w:rsidP="00E87516" w:rsidRDefault="002F31C7" w14:paraId="32C07384" w14:textId="3E4E4B35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F31C7" w:rsidP="00E87516" w:rsidRDefault="002F31C7" w14:paraId="1C1C6FB0" w14:textId="1257D4C6">
            <w:pPr>
              <w:pStyle w:val="Table"/>
              <w:keepNext w:val="0"/>
              <w:keepLines w:val="0"/>
              <w:snapToGrid w:val="0"/>
            </w:pPr>
          </w:p>
        </w:tc>
      </w:tr>
      <w:tr w:rsidR="00640D66" w:rsidTr="3B33A822" w14:paraId="4D468DE1" w14:textId="77777777">
        <w:trPr>
          <w:trHeight w:val="930"/>
        </w:trPr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6531A56A" w:rsidP="6531A56A" w:rsidRDefault="6531A56A" w14:paraId="3FC8C59F" w14:textId="5BB4B152">
            <w:pPr>
              <w:pStyle w:val="Table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6531A56A" w:rsidP="6531A56A" w:rsidRDefault="33936D15" w14:paraId="26003C98" w14:textId="102CE8AD">
            <w:pPr>
              <w:pStyle w:val="Table"/>
            </w:pPr>
            <w:r w:rsidRPr="03834CCD">
              <w:t xml:space="preserve">Entwicklung des </w:t>
            </w:r>
            <w:r w:rsidRPr="6E4CD36A">
              <w:t>persönlichen Profils und</w:t>
            </w:r>
            <w:r w:rsidR="00775515">
              <w:t xml:space="preserve"> der</w:t>
            </w:r>
            <w:r w:rsidRPr="6E4CD36A">
              <w:t xml:space="preserve"> </w:t>
            </w:r>
            <w:r w:rsidRPr="7214BAFE">
              <w:t xml:space="preserve">Freunde </w:t>
            </w:r>
            <w:r w:rsidRPr="02B46800">
              <w:t>Funktionen</w:t>
            </w:r>
          </w:p>
        </w:tc>
        <w:tc>
          <w:tcPr>
            <w:tcW w:w="2245" w:type="dxa"/>
            <w:tcBorders>
              <w:top w:val="dashed" w:color="FFFFFF" w:themeColor="background1" w:sz="6" w:space="0"/>
              <w:lef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6531A56A" w:rsidP="6531A56A" w:rsidRDefault="6531A56A" w14:paraId="636C8541" w14:textId="74661734">
            <w:pPr>
              <w:pStyle w:val="Table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33936D15" w:rsidP="1EA24AA0" w:rsidRDefault="33936D15" w14:paraId="2A38141B" w14:textId="456A1FD2">
            <w:pPr>
              <w:pStyle w:val="Table"/>
            </w:pPr>
            <w:r w:rsidRPr="1EA24AA0">
              <w:t>Hr. Krallinger</w:t>
            </w:r>
          </w:p>
          <w:p w:rsidR="33936D15" w:rsidP="1EA24AA0" w:rsidRDefault="33936D15" w14:paraId="0FCB6983" w14:textId="310810EA">
            <w:pPr>
              <w:pStyle w:val="Table"/>
            </w:pPr>
            <w:r w:rsidRPr="1EA24AA0">
              <w:t>Hr. Vukovic</w:t>
            </w:r>
          </w:p>
          <w:p w:rsidR="6531A56A" w:rsidP="6531A56A" w:rsidRDefault="33936D15" w14:paraId="573A506F" w14:textId="2190B82E">
            <w:pPr>
              <w:pStyle w:val="Table"/>
            </w:pPr>
            <w:r w:rsidRPr="1EA24AA0">
              <w:t>Hr. Schnetzer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6531A56A" w:rsidP="6531A56A" w:rsidRDefault="33936D15" w14:paraId="2DE3BF73" w14:textId="18D3CFD9">
            <w:pPr>
              <w:pStyle w:val="Table"/>
            </w:pPr>
            <w:r w:rsidRPr="0561836C">
              <w:t>5h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6531A56A" w:rsidP="6531A56A" w:rsidRDefault="33936D15" w14:paraId="5530C857" w14:textId="6E3372CC">
            <w:pPr>
              <w:pStyle w:val="Table"/>
            </w:pPr>
            <w:r w:rsidRPr="0780513F">
              <w:t>05</w:t>
            </w:r>
            <w:r w:rsidRPr="12EED278">
              <w:t>.01</w:t>
            </w:r>
            <w:r w:rsidRPr="0780513F">
              <w:t>.</w:t>
            </w:r>
            <w:r w:rsidRPr="3932FADA">
              <w:t>202213:</w:t>
            </w:r>
            <w:r w:rsidRPr="5C8510E1">
              <w:t>00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7A9DE692" w:rsidP="40781197" w:rsidRDefault="7A9DE692" w14:paraId="162E6B4D" w14:textId="1E4BC3AE">
            <w:pPr>
              <w:pStyle w:val="Table"/>
            </w:pPr>
            <w:r>
              <w:t xml:space="preserve">Besprechung </w:t>
            </w:r>
          </w:p>
          <w:p w:rsidR="7A9DE692" w:rsidP="40781197" w:rsidRDefault="7A9DE692" w14:paraId="7891CB0B" w14:textId="46E09259">
            <w:pPr>
              <w:pStyle w:val="Table"/>
            </w:pPr>
            <w:r>
              <w:t>Hr. Hehenwarter</w:t>
            </w:r>
          </w:p>
          <w:p w:rsidR="6531A56A" w:rsidP="6531A56A" w:rsidRDefault="7A9DE692" w14:paraId="56C27AB0" w14:textId="554A90A0">
            <w:pPr>
              <w:pStyle w:val="Table"/>
            </w:pPr>
            <w:r>
              <w:t>Hr. Krallinger</w:t>
            </w:r>
          </w:p>
        </w:tc>
      </w:tr>
      <w:tr w:rsidR="009910C0" w:rsidTr="3B33A822" w14:paraId="302635C6" w14:textId="77777777">
        <w:trPr>
          <w:trHeight w:val="930"/>
        </w:trPr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003269C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3044CA5C" w:rsidRDefault="55E5DFDC" w14:paraId="133211E6" w14:textId="7B8FC1A3">
            <w:pPr>
              <w:pStyle w:val="Table"/>
              <w:keepNext w:val="0"/>
              <w:keepLines w:val="0"/>
            </w:pPr>
            <w:r>
              <w:t>Optimierung der Benutzeroberfläche</w:t>
            </w:r>
          </w:p>
          <w:p w:rsidR="00E87516" w:rsidP="00E87516" w:rsidRDefault="00E87516" w14:paraId="63ECDE2D" w14:textId="55993891">
            <w:pPr>
              <w:pStyle w:val="Table"/>
              <w:keepNext w:val="0"/>
              <w:keepLines w:val="0"/>
            </w:pPr>
          </w:p>
        </w:tc>
        <w:tc>
          <w:tcPr>
            <w:tcW w:w="2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114445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55E5DFDC" w14:paraId="6BEA2C61" w14:textId="7AF2FB41">
            <w:pPr>
              <w:pStyle w:val="Table"/>
              <w:keepNext w:val="0"/>
              <w:keepLines w:val="0"/>
              <w:snapToGrid w:val="0"/>
            </w:pPr>
            <w:r>
              <w:t>Hr. Schnetzer</w:t>
            </w:r>
          </w:p>
          <w:p w:rsidR="00E87516" w:rsidP="00E87516" w:rsidRDefault="00E87516" w14:paraId="518E3E81" w14:textId="5F587CFF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46937F35" w:rsidP="46937F35" w:rsidRDefault="46937F35" w14:paraId="10192C02" w14:textId="743F0B83">
            <w:pPr>
              <w:pStyle w:val="Table"/>
              <w:keepNext w:val="0"/>
            </w:pPr>
            <w:r>
              <w:t>2h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46937F35" w:rsidP="46937F35" w:rsidRDefault="144FC47F" w14:paraId="68366DEC" w14:textId="22DA5B8F">
            <w:pPr>
              <w:pStyle w:val="Table"/>
            </w:pPr>
            <w:r>
              <w:t>0</w:t>
            </w:r>
            <w:r w:rsidR="60E40DAA">
              <w:t>6</w:t>
            </w:r>
            <w:r w:rsidR="46937F35">
              <w:t>.01.202209:30</w:t>
            </w:r>
          </w:p>
          <w:p w:rsidR="46937F35" w:rsidP="3044CA5C" w:rsidRDefault="46937F35" w14:paraId="7A57ABCD" w14:textId="3E4E4B35">
            <w:pPr>
              <w:pStyle w:val="Table"/>
              <w:keepNext w:val="0"/>
            </w:pP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55E5DFDC" w:rsidP="00E87516" w:rsidRDefault="55E5DFDC" w14:paraId="34656025" w14:textId="15FF6FA2">
            <w:pPr>
              <w:pStyle w:val="Table"/>
              <w:keepNext w:val="0"/>
              <w:keepLines w:val="0"/>
              <w:snapToGrid w:val="0"/>
            </w:pPr>
          </w:p>
        </w:tc>
      </w:tr>
      <w:tr w:rsidR="009910C0" w:rsidTr="3B33A822" w14:paraId="1B7B468F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4E9A799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2CF7B09" w14:textId="77777777">
            <w:pPr>
              <w:pStyle w:val="Table"/>
              <w:keepNext w:val="0"/>
              <w:keepLines w:val="0"/>
            </w:pPr>
            <w:r>
              <w:t>Test</w:t>
            </w:r>
            <w:r>
              <w:softHyphen/>
              <w:t>bericht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CAFFC08" w14:textId="77777777">
            <w:pPr>
              <w:pStyle w:val="Table"/>
              <w:keepNext w:val="0"/>
              <w:keepLines w:val="0"/>
            </w:pPr>
            <w:r>
              <w:t>Q4:</w:t>
            </w:r>
            <w:r>
              <w:br/>
            </w:r>
            <w:r>
              <w:t>Produkt überprüft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664B11A" w14:textId="00928646">
            <w:pPr>
              <w:pStyle w:val="Table"/>
              <w:keepNext w:val="0"/>
              <w:keepLines w:val="0"/>
              <w:snapToGrid w:val="0"/>
            </w:pPr>
            <w:r>
              <w:t>Hr. Krallinger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462F3B4C" w14:paraId="5FEADF07" w14:textId="68B67EEC">
            <w:pPr>
              <w:pStyle w:val="Table"/>
              <w:keepNext w:val="0"/>
              <w:keepLines w:val="0"/>
              <w:snapToGrid w:val="0"/>
            </w:pPr>
            <w:r>
              <w:t>9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07AEC4E" w14:textId="1AB05FFC">
            <w:pPr>
              <w:pStyle w:val="Table"/>
              <w:keepNext w:val="0"/>
              <w:keepLines w:val="0"/>
              <w:snapToGrid w:val="0"/>
            </w:pPr>
            <w:r>
              <w:t>0</w:t>
            </w:r>
            <w:r w:rsidR="7B4F7B0F">
              <w:t>8</w:t>
            </w:r>
            <w:r>
              <w:t>.01.202215:00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418E583" w14:textId="1E4BC3AE">
            <w:pPr>
              <w:pStyle w:val="Table"/>
              <w:keepNext w:val="0"/>
              <w:keepLines w:val="0"/>
            </w:pPr>
            <w:r>
              <w:t xml:space="preserve">Besprechung </w:t>
            </w:r>
          </w:p>
          <w:p w:rsidR="00E87516" w:rsidP="00E87516" w:rsidRDefault="00E87516" w14:paraId="275761C0" w14:textId="46E09259">
            <w:pPr>
              <w:pStyle w:val="Table"/>
              <w:keepNext w:val="0"/>
              <w:keepLines w:val="0"/>
            </w:pPr>
            <w:r w:rsidRPr="6542B755">
              <w:t>Hr. Hehenwarter</w:t>
            </w:r>
          </w:p>
          <w:p w:rsidR="00E87516" w:rsidP="00E87516" w:rsidRDefault="00E87516" w14:paraId="16C8413C" w14:textId="76BD622E">
            <w:pPr>
              <w:pStyle w:val="Table"/>
              <w:keepNext w:val="0"/>
              <w:keepLines w:val="0"/>
            </w:pPr>
            <w:r w:rsidRPr="01F23563">
              <w:t>Hr. Krallinger</w:t>
            </w:r>
          </w:p>
        </w:tc>
      </w:tr>
      <w:tr w:rsidR="009910C0" w:rsidTr="3B33A822" w14:paraId="11DE0351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34E926C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8541518" w14:textId="77777777">
            <w:pPr>
              <w:pStyle w:val="Table"/>
              <w:keepNext w:val="0"/>
              <w:keepLines w:val="0"/>
            </w:pPr>
            <w:r>
              <w:t>Abnahme</w:t>
            </w:r>
            <w:r>
              <w:softHyphen/>
              <w:t>be</w:t>
            </w:r>
            <w:r>
              <w:softHyphen/>
              <w:t>richt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CBA2E15" w14:textId="77777777">
            <w:pPr>
              <w:pStyle w:val="Table"/>
              <w:keepNext w:val="0"/>
              <w:keepLines w:val="0"/>
            </w:pPr>
            <w:r>
              <w:t>P4:</w:t>
            </w:r>
            <w:r>
              <w:br/>
            </w:r>
            <w:r>
              <w:t>Produkt abge</w:t>
            </w:r>
            <w:r>
              <w:softHyphen/>
              <w:t>nommen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D86B8D6" w14:textId="5FC42C35">
            <w:pPr>
              <w:pStyle w:val="Table"/>
              <w:keepNext w:val="0"/>
              <w:keepLines w:val="0"/>
              <w:snapToGrid w:val="0"/>
            </w:pPr>
            <w:r>
              <w:t>Hr. Vukovic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25F77563" w14:paraId="346DE872" w14:textId="2F4EB291">
            <w:pPr>
              <w:pStyle w:val="Table"/>
              <w:keepNext w:val="0"/>
              <w:keepLines w:val="0"/>
              <w:snapToGrid w:val="0"/>
            </w:pPr>
            <w:r>
              <w:t>5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77B3D3F" w14:textId="10076A81">
            <w:pPr>
              <w:pStyle w:val="Table"/>
              <w:keepNext w:val="0"/>
              <w:keepLines w:val="0"/>
              <w:snapToGrid w:val="0"/>
            </w:pPr>
            <w:r>
              <w:t>10.01.202218:30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2F10F9A" w14:textId="26CDB9FE">
            <w:pPr>
              <w:pStyle w:val="Table"/>
              <w:keepNext w:val="0"/>
              <w:keepLines w:val="0"/>
            </w:pPr>
            <w:r>
              <w:t xml:space="preserve">Besprechung </w:t>
            </w:r>
          </w:p>
          <w:p w:rsidR="00E87516" w:rsidP="00E87516" w:rsidRDefault="00E87516" w14:paraId="76D3949D" w14:textId="46E09259">
            <w:pPr>
              <w:pStyle w:val="Table"/>
              <w:keepNext w:val="0"/>
              <w:keepLines w:val="0"/>
            </w:pPr>
            <w:r w:rsidRPr="077C91E6">
              <w:t>Hr. Hehenwarter</w:t>
            </w:r>
          </w:p>
          <w:p w:rsidR="00E87516" w:rsidP="00E87516" w:rsidRDefault="00E87516" w14:paraId="4DE97FF0" w14:textId="7B0DF7C5">
            <w:pPr>
              <w:pStyle w:val="Table"/>
              <w:keepNext w:val="0"/>
              <w:keepLines w:val="0"/>
            </w:pPr>
            <w:r w:rsidRPr="01F23563">
              <w:t>Hr. Vukovic</w:t>
            </w:r>
          </w:p>
        </w:tc>
      </w:tr>
      <w:tr w:rsidR="009910C0" w:rsidTr="3B33A822" w14:paraId="668A175D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D31E7D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E97B311" w14:textId="46963E3D">
            <w:pPr>
              <w:pStyle w:val="Table"/>
              <w:keepNext w:val="0"/>
              <w:keepLines w:val="0"/>
              <w:rPr>
                <w:i/>
                <w:iCs/>
                <w:color w:val="0000FF"/>
              </w:rPr>
            </w:pP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CBD611A" w14:textId="77777777">
            <w:pPr>
              <w:pStyle w:val="Table"/>
              <w:keepNext w:val="0"/>
              <w:keepLines w:val="0"/>
              <w:snapToGrid w:val="0"/>
              <w:rPr>
                <w:i/>
                <w:iCs/>
                <w:color w:val="0000FF"/>
              </w:rPr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842F8AF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C4B546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0F1AC97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276E709" w14:textId="77777777">
            <w:pPr>
              <w:pStyle w:val="Table"/>
              <w:keepNext w:val="0"/>
              <w:keepLines w:val="0"/>
              <w:snapToGrid w:val="0"/>
            </w:pPr>
          </w:p>
        </w:tc>
      </w:tr>
      <w:tr w:rsidR="009910C0" w:rsidTr="3B33A822" w14:paraId="3F628A3B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AAF357B" w14:textId="77777777">
            <w:pPr>
              <w:pStyle w:val="Table"/>
              <w:keepNext w:val="0"/>
              <w:keepLines w:val="0"/>
            </w:pPr>
            <w:r>
              <w:t>Einsatz</w:t>
            </w: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EA3A2B4" w14:textId="67B4AF24">
            <w:pPr>
              <w:pStyle w:val="KommentierterInhalt"/>
              <w:rPr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6A57FE6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628705A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86ADF58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17072B15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90C7EA1" w14:textId="77777777">
            <w:pPr>
              <w:pStyle w:val="Table"/>
              <w:keepNext w:val="0"/>
              <w:keepLines w:val="0"/>
              <w:snapToGrid w:val="0"/>
            </w:pPr>
          </w:p>
        </w:tc>
      </w:tr>
      <w:tr w:rsidR="009910C0" w:rsidTr="3B33A822" w14:paraId="70A35F17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25DC590" w14:textId="6D850E15">
            <w:pPr>
              <w:pStyle w:val="Table"/>
              <w:keepNext w:val="0"/>
              <w:keepLines w:val="0"/>
            </w:pPr>
            <w:r>
              <w:t>Abschluss</w:t>
            </w: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270EDC5" w14:textId="77777777">
            <w:pPr>
              <w:pStyle w:val="Table"/>
              <w:keepNext w:val="0"/>
              <w:keepLines w:val="0"/>
            </w:pPr>
            <w:r>
              <w:t>Archivierte Dokumente und Daten (Projekt</w:t>
            </w:r>
            <w:r>
              <w:softHyphen/>
              <w:t>ordner)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15E6AD7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E35B6DC" w14:textId="1AC2350F">
            <w:pPr>
              <w:pStyle w:val="Table"/>
              <w:keepNext w:val="0"/>
              <w:keepLines w:val="0"/>
              <w:snapToGrid w:val="0"/>
            </w:pPr>
            <w:r>
              <w:t>Hr. Krallinger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46B7A46C" w14:paraId="6DB50051" w14:textId="0C77617A">
            <w:pPr>
              <w:pStyle w:val="Table"/>
              <w:keepNext w:val="0"/>
              <w:keepLines w:val="0"/>
              <w:snapToGrid w:val="0"/>
            </w:pPr>
            <w:r>
              <w:t>3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3DA20EE" w14:textId="62CC488B">
            <w:pPr>
              <w:pStyle w:val="Table"/>
              <w:keepNext w:val="0"/>
              <w:keepLines w:val="0"/>
              <w:snapToGrid w:val="0"/>
            </w:pPr>
            <w:r>
              <w:t>12.01,202219:00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62D0503" w14:textId="26CDB9FE">
            <w:pPr>
              <w:pStyle w:val="Table"/>
              <w:keepNext w:val="0"/>
              <w:keepLines w:val="0"/>
            </w:pPr>
            <w:r>
              <w:t xml:space="preserve">Besprechung </w:t>
            </w:r>
          </w:p>
          <w:p w:rsidR="00E87516" w:rsidP="00E87516" w:rsidRDefault="00E87516" w14:paraId="78F9FE9F" w14:textId="46E09259">
            <w:pPr>
              <w:pStyle w:val="Table"/>
              <w:keepNext w:val="0"/>
              <w:keepLines w:val="0"/>
            </w:pPr>
            <w:r w:rsidRPr="077C91E6">
              <w:t>Hr. Hehenwarter</w:t>
            </w:r>
          </w:p>
          <w:p w:rsidR="00E87516" w:rsidP="00E87516" w:rsidRDefault="00E87516" w14:paraId="722E2DE3" w14:textId="382CC4AE">
            <w:pPr>
              <w:pStyle w:val="Table"/>
              <w:keepNext w:val="0"/>
              <w:keepLines w:val="0"/>
            </w:pPr>
            <w:r w:rsidRPr="46BC8A8D">
              <w:t xml:space="preserve">Hr. </w:t>
            </w:r>
            <w:r w:rsidRPr="01F23563">
              <w:t>Krallinger</w:t>
            </w:r>
          </w:p>
        </w:tc>
      </w:tr>
      <w:tr w:rsidR="009910C0" w:rsidTr="3B33A822" w14:paraId="44A96D54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683D87C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B14F2E0" w14:textId="7607CA13">
            <w:pPr>
              <w:pStyle w:val="Table"/>
              <w:keepNext w:val="0"/>
              <w:keepLines w:val="0"/>
            </w:pPr>
            <w:r>
              <w:t>Projektabschlussbericht</w:t>
            </w: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DB64F71" w14:textId="77777777">
            <w:pPr>
              <w:pStyle w:val="Table"/>
              <w:keepNext w:val="0"/>
              <w:keepLines w:val="0"/>
            </w:pPr>
            <w:r>
              <w:t>P6:</w:t>
            </w:r>
            <w:r>
              <w:br/>
            </w:r>
            <w:r>
              <w:t>Projekt abge</w:t>
            </w:r>
            <w:r>
              <w:softHyphen/>
              <w:t>schlos</w:t>
            </w:r>
            <w:r>
              <w:softHyphen/>
              <w:t>sen</w:t>
            </w: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56129A9C" w14:textId="51E27075">
            <w:pPr>
              <w:pStyle w:val="Table"/>
              <w:keepNext w:val="0"/>
              <w:keepLines w:val="0"/>
              <w:snapToGrid w:val="0"/>
            </w:pPr>
            <w:r>
              <w:t>Hr. Schnetzer</w:t>
            </w: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2864EFC6" w14:paraId="22C2368E" w14:textId="176499DE">
            <w:pPr>
              <w:pStyle w:val="Table"/>
              <w:keepNext w:val="0"/>
              <w:keepLines w:val="0"/>
              <w:snapToGrid w:val="0"/>
            </w:pPr>
            <w:r>
              <w:t>5</w:t>
            </w:r>
            <w:r w:rsidR="54E5EE7C">
              <w:t>h</w:t>
            </w: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FB39DEF" w14:textId="272A8BB8">
            <w:pPr>
              <w:pStyle w:val="Table"/>
              <w:keepNext w:val="0"/>
              <w:keepLines w:val="0"/>
              <w:snapToGrid w:val="0"/>
            </w:pPr>
            <w:r>
              <w:t>19.01.202215:30</w:t>
            </w: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6B7DCEC4" w14:textId="26CDB9FE">
            <w:pPr>
              <w:pStyle w:val="Table"/>
              <w:keepNext w:val="0"/>
              <w:keepLines w:val="0"/>
            </w:pPr>
            <w:r>
              <w:t xml:space="preserve">Besprechung </w:t>
            </w:r>
          </w:p>
          <w:p w:rsidR="00E87516" w:rsidP="00E87516" w:rsidRDefault="00E87516" w14:paraId="1D612125" w14:textId="46E09259">
            <w:pPr>
              <w:pStyle w:val="Table"/>
              <w:keepNext w:val="0"/>
              <w:keepLines w:val="0"/>
            </w:pPr>
            <w:r w:rsidRPr="077C91E6">
              <w:t>Hr. Hehenwarter</w:t>
            </w:r>
          </w:p>
          <w:p w:rsidR="00E87516" w:rsidP="00E87516" w:rsidRDefault="00E87516" w14:paraId="78BEA413" w14:textId="7195E15E">
            <w:pPr>
              <w:pStyle w:val="Table"/>
              <w:keepNext w:val="0"/>
              <w:keepLines w:val="0"/>
            </w:pPr>
            <w:r w:rsidRPr="077C91E6">
              <w:t xml:space="preserve">Hr. </w:t>
            </w:r>
            <w:r w:rsidRPr="46BC8A8D">
              <w:t>Schnetzer</w:t>
            </w:r>
          </w:p>
        </w:tc>
      </w:tr>
      <w:tr w:rsidR="009910C0" w:rsidTr="3B33A822" w14:paraId="234035A6" w14:textId="77777777">
        <w:tc>
          <w:tcPr>
            <w:tcW w:w="1418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2D4163E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44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0D66237D" w14:textId="650C5158">
            <w:pPr>
              <w:pStyle w:val="Table"/>
              <w:keepNext w:val="0"/>
              <w:keepLines w:val="0"/>
              <w:rPr>
                <w:i/>
                <w:iCs/>
                <w:color w:val="0000FF"/>
              </w:rPr>
            </w:pPr>
          </w:p>
        </w:tc>
        <w:tc>
          <w:tcPr>
            <w:tcW w:w="2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26C3985" w14:textId="77777777">
            <w:pPr>
              <w:pStyle w:val="Table"/>
              <w:keepNext w:val="0"/>
              <w:keepLines w:val="0"/>
              <w:snapToGrid w:val="0"/>
              <w:rPr>
                <w:i/>
                <w:iCs/>
                <w:color w:val="0000FF"/>
              </w:rPr>
            </w:pPr>
          </w:p>
        </w:tc>
        <w:tc>
          <w:tcPr>
            <w:tcW w:w="19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2CE76541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44244275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1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3E166629" w14:textId="77777777">
            <w:pPr>
              <w:pStyle w:val="Table"/>
              <w:keepNext w:val="0"/>
              <w:keepLines w:val="0"/>
              <w:snapToGrid w:val="0"/>
            </w:pPr>
          </w:p>
        </w:tc>
        <w:tc>
          <w:tcPr>
            <w:tcW w:w="18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E87516" w:rsidP="00E87516" w:rsidRDefault="00E87516" w14:paraId="7C59FCB2" w14:textId="77777777">
            <w:pPr>
              <w:pStyle w:val="Table"/>
              <w:keepNext w:val="0"/>
              <w:keepLines w:val="0"/>
              <w:snapToGrid w:val="0"/>
            </w:pPr>
          </w:p>
        </w:tc>
      </w:tr>
    </w:tbl>
    <w:p w:rsidR="00E04FF0" w:rsidP="040225F7" w:rsidRDefault="00E04FF0" w14:paraId="7156D3E1" w14:textId="7FB9F668">
      <w:pPr>
        <w:rPr>
          <w:rFonts w:cs="Mangal"/>
        </w:rPr>
      </w:pPr>
    </w:p>
    <w:p w:rsidR="040225F7" w:rsidP="040225F7" w:rsidRDefault="040225F7" w14:paraId="5ACF9503" w14:textId="7FB9F668"/>
    <w:p w:rsidR="00E04FF0" w:rsidRDefault="00E04FF0" w14:paraId="2645AD76" w14:textId="7E263CD0">
      <w:pPr>
        <w:rPr>
          <w:rFonts w:cs="Mangal"/>
          <w:szCs w:val="20"/>
        </w:rPr>
        <w:sectPr w:rsidR="00E04FF0">
          <w:headerReference w:type="default" r:id="rId15"/>
          <w:footerReference w:type="default" r:id="rId16"/>
          <w:pgSz w:w="16838" w:h="11906" w:orient="landscape"/>
          <w:pgMar w:top="1134" w:right="1418" w:bottom="1134" w:left="1134" w:header="720" w:footer="720" w:gutter="0"/>
          <w:cols w:space="720"/>
        </w:sectPr>
      </w:pPr>
    </w:p>
    <w:p w:rsidR="00C258AA" w:rsidRDefault="00E04FF0" w14:paraId="2B0B4FE2" w14:textId="77777777">
      <w:pPr>
        <w:pStyle w:val="Heading1"/>
      </w:pPr>
      <w:bookmarkStart w:name="_Ref398437094" w:id="2"/>
      <w:r>
        <w:t>Projektkontrolle und -steuerung</w:t>
      </w:r>
      <w:bookmarkEnd w:id="2"/>
    </w:p>
    <w:p w:rsidR="00C258AA" w:rsidRDefault="00E04FF0" w14:paraId="6C044F5D" w14:textId="77777777">
      <w:pPr>
        <w:pStyle w:val="Heading2"/>
      </w:pPr>
      <w:r>
        <w:t>Projektkontrollpunkte</w:t>
      </w:r>
    </w:p>
    <w:p w:rsidR="00C258AA" w:rsidRDefault="00C258AA" w14:paraId="7C65A0D0" w14:textId="77777777"/>
    <w:tbl>
      <w:tblPr>
        <w:tblW w:w="8576" w:type="dxa"/>
        <w:tblInd w:w="-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6"/>
        <w:gridCol w:w="5670"/>
      </w:tblGrid>
      <w:tr w:rsidR="00FD2808" w:rsidTr="49015395" w14:paraId="5AF0B050" w14:textId="77777777">
        <w:tc>
          <w:tcPr>
            <w:tcW w:w="2906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1D7397B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Projektkontrollpunkte</w:t>
            </w:r>
          </w:p>
        </w:tc>
        <w:tc>
          <w:tcPr>
            <w:tcW w:w="5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831B660" w:rsidRDefault="390BF8E2" w14:paraId="6B4AAADF" w14:textId="52708D07">
            <w:r>
              <w:t>Wöchen</w:t>
            </w:r>
            <w:r w:rsidRPr="1E4AE937">
              <w:t xml:space="preserve">tliche Teambesprechung </w:t>
            </w:r>
          </w:p>
          <w:p w:rsidR="00C258AA" w:rsidP="1E4AE937" w:rsidRDefault="390BF8E2" w14:paraId="7CCD8B16" w14:textId="11390381">
            <w:r w:rsidRPr="1E4AE937">
              <w:t>Abfragen des Momentanen Standes</w:t>
            </w:r>
          </w:p>
          <w:p w:rsidR="00C258AA" w:rsidP="1E4AE937" w:rsidRDefault="00C258AA" w14:paraId="18C50F82" w14:textId="2D81E237"/>
        </w:tc>
      </w:tr>
      <w:tr w:rsidR="00FD2808" w:rsidTr="49015395" w14:paraId="55B21BA7" w14:textId="77777777">
        <w:tc>
          <w:tcPr>
            <w:tcW w:w="2906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EA8CED8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Fortschrittsberichte</w:t>
            </w:r>
          </w:p>
        </w:tc>
        <w:tc>
          <w:tcPr>
            <w:tcW w:w="5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5C276007" w14:paraId="0D140FE2" w14:textId="629821AE">
            <w:pPr>
              <w:spacing w:before="60" w:after="20"/>
            </w:pPr>
            <w:r>
              <w:t>Keine, nur in Form von Darstellung</w:t>
            </w:r>
          </w:p>
        </w:tc>
      </w:tr>
      <w:tr w:rsidR="00FD2808" w:rsidTr="49015395" w14:paraId="440770F1" w14:textId="77777777">
        <w:trPr>
          <w:trHeight w:val="777"/>
        </w:trPr>
        <w:tc>
          <w:tcPr>
            <w:tcW w:w="2906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CDBCB9B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Q-Berichte</w:t>
            </w:r>
          </w:p>
        </w:tc>
        <w:tc>
          <w:tcPr>
            <w:tcW w:w="5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6B6F7D0E" w14:paraId="071ECF68" w14:textId="27AA78EC">
            <w:pPr>
              <w:spacing w:before="60" w:after="20"/>
            </w:pPr>
            <w:r>
              <w:t>Keine</w:t>
            </w:r>
          </w:p>
        </w:tc>
      </w:tr>
      <w:tr w:rsidR="00FD2808" w:rsidTr="49015395" w14:paraId="13C8EA6D" w14:textId="77777777">
        <w:tc>
          <w:tcPr>
            <w:tcW w:w="2906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C84B52D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56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3A276134" w14:textId="77777777">
            <w:pPr>
              <w:snapToGrid w:val="0"/>
              <w:spacing w:before="60" w:after="20"/>
              <w:rPr>
                <w:b/>
                <w:bCs/>
              </w:rPr>
            </w:pPr>
          </w:p>
        </w:tc>
      </w:tr>
    </w:tbl>
    <w:p w:rsidR="00C258AA" w:rsidRDefault="00C258AA" w14:paraId="1DD6059B" w14:textId="77777777"/>
    <w:p w:rsidR="00C258AA" w:rsidRDefault="00E04FF0" w14:paraId="36A1D304" w14:textId="77777777">
      <w:pPr>
        <w:spacing w:line="259" w:lineRule="exact"/>
      </w:pPr>
      <w:r>
        <w:t>Zur graphischen Darstellung des Projektfortschritts werden MTA-Diagramme (Meilenstein-Trend-Analyse) eingesetzt.</w:t>
      </w:r>
    </w:p>
    <w:p w:rsidR="00C258AA" w:rsidRDefault="349ACD00" w14:paraId="792913C5" w14:textId="77777777">
      <w:pPr>
        <w:pStyle w:val="Heading2"/>
      </w:pPr>
      <w:r>
        <w:t>Risikomanagement</w:t>
      </w:r>
    </w:p>
    <w:p w:rsidR="00C258AA" w:rsidRDefault="00C258AA" w14:paraId="6169F54B" w14:textId="77777777"/>
    <w:tbl>
      <w:tblPr>
        <w:tblW w:w="9740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"/>
        <w:gridCol w:w="3260"/>
        <w:gridCol w:w="6026"/>
      </w:tblGrid>
      <w:tr w:rsidR="00640D66" w:rsidTr="3B33A822" w14:paraId="67FEF927" w14:textId="77777777">
        <w:trPr>
          <w:tblHeader/>
        </w:trPr>
        <w:tc>
          <w:tcPr>
            <w:tcW w:w="454" w:type="dxa"/>
            <w:tcBorders>
              <w:top w:val="single" w:color="000000" w:themeColor="text1" w:sz="12" w:space="0"/>
              <w:left w:val="single" w:color="000000" w:themeColor="text1" w:sz="12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38F42BB8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3260" w:type="dxa"/>
            <w:tcBorders>
              <w:top w:val="single" w:color="000000" w:themeColor="text1" w:sz="12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0A3DF3C9" w14:textId="77777777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Risikobezeichnung</w:t>
            </w:r>
          </w:p>
        </w:tc>
        <w:tc>
          <w:tcPr>
            <w:tcW w:w="6026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05BE1381" w14:textId="77777777">
            <w:pPr>
              <w:keepNext/>
              <w:keepLines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Vorkehrung</w:t>
            </w:r>
          </w:p>
        </w:tc>
      </w:tr>
      <w:tr w:rsidR="00640D66" w:rsidTr="3B33A822" w14:paraId="3C6FEB10" w14:textId="77777777">
        <w:tc>
          <w:tcPr>
            <w:tcW w:w="45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3BA93D56" w14:textId="77777777">
            <w:pPr>
              <w:numPr>
                <w:ilvl w:val="0"/>
                <w:numId w:val="4"/>
              </w:numPr>
              <w:spacing w:before="20" w:after="20"/>
              <w:jc w:val="right"/>
            </w:pPr>
            <w:r>
              <w:br/>
            </w:r>
          </w:p>
        </w:tc>
        <w:tc>
          <w:tcPr>
            <w:tcW w:w="3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6A2E2DB" w14:textId="77777777">
            <w:pPr>
              <w:spacing w:before="20" w:after="20"/>
            </w:pPr>
            <w:r>
              <w:t>Personalausfall durch Kündigung oder Krankheit</w:t>
            </w:r>
          </w:p>
        </w:tc>
        <w:tc>
          <w:tcPr>
            <w:tcW w:w="60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28A1C671" w:rsidRDefault="50ADF938" w14:paraId="11E5EADD" w14:textId="203A37E9">
            <w:r>
              <w:t>Pausierung dessen Themenbereiches und Nacharbeit, bei Genesung</w:t>
            </w:r>
          </w:p>
        </w:tc>
      </w:tr>
      <w:tr w:rsidR="00640D66" w:rsidTr="3B33A822" w14:paraId="251949A8" w14:textId="77777777">
        <w:tc>
          <w:tcPr>
            <w:tcW w:w="45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C99A94B" w14:textId="77777777">
            <w:pPr>
              <w:numPr>
                <w:ilvl w:val="0"/>
                <w:numId w:val="4"/>
              </w:numPr>
              <w:spacing w:before="20" w:after="20"/>
              <w:jc w:val="right"/>
            </w:pPr>
            <w:r>
              <w:br/>
            </w:r>
          </w:p>
        </w:tc>
        <w:tc>
          <w:tcPr>
            <w:tcW w:w="3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1E006BFA" w14:textId="77777777">
            <w:pPr>
              <w:spacing w:before="20" w:after="20"/>
            </w:pPr>
            <w:r>
              <w:t>Terminverzug bei einzelnen Tätigkeiten</w:t>
            </w:r>
          </w:p>
        </w:tc>
        <w:tc>
          <w:tcPr>
            <w:tcW w:w="60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Pr="00A50C7B" w:rsidR="00C258AA" w:rsidRDefault="2C393C0E" w14:paraId="113B2579" w14:textId="247831BA">
            <w:pPr>
              <w:spacing w:before="20" w:after="20"/>
            </w:pPr>
            <w:r>
              <w:t>Zuvor mehr Zeit einplanen und im Falle Geschäftspartner</w:t>
            </w:r>
            <w:r w:rsidR="2A8CD039">
              <w:t xml:space="preserve"> informieren</w:t>
            </w:r>
            <w:r>
              <w:t xml:space="preserve"> </w:t>
            </w:r>
          </w:p>
        </w:tc>
      </w:tr>
      <w:tr w:rsidR="00640D66" w:rsidTr="3B33A822" w14:paraId="1FB1A530" w14:textId="77777777">
        <w:tc>
          <w:tcPr>
            <w:tcW w:w="45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62B7C6F" w14:textId="77777777">
            <w:pPr>
              <w:numPr>
                <w:ilvl w:val="0"/>
                <w:numId w:val="4"/>
              </w:numPr>
              <w:spacing w:before="20" w:after="20"/>
              <w:jc w:val="right"/>
            </w:pPr>
            <w:r>
              <w:br/>
            </w:r>
          </w:p>
        </w:tc>
        <w:tc>
          <w:tcPr>
            <w:tcW w:w="3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D519653" w14:textId="77777777">
            <w:pPr>
              <w:spacing w:before="20" w:after="20"/>
            </w:pPr>
            <w:r>
              <w:t>Zulieferverzögerung</w:t>
            </w:r>
          </w:p>
        </w:tc>
        <w:tc>
          <w:tcPr>
            <w:tcW w:w="60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Pr="00A50C7B" w:rsidR="00C258AA" w:rsidRDefault="3E807B76" w14:paraId="1E00CC7D" w14:textId="04AFEA90">
            <w:pPr>
              <w:spacing w:before="20" w:after="20"/>
            </w:pPr>
            <w:r>
              <w:t>Ersatzrechner und redundante Internetleitung</w:t>
            </w:r>
          </w:p>
        </w:tc>
      </w:tr>
      <w:tr w:rsidR="00640D66" w:rsidTr="3B33A822" w14:paraId="1B8F518B" w14:textId="77777777">
        <w:tc>
          <w:tcPr>
            <w:tcW w:w="45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D1AEABD" w14:textId="77777777">
            <w:pPr>
              <w:numPr>
                <w:ilvl w:val="0"/>
                <w:numId w:val="4"/>
              </w:numPr>
              <w:spacing w:before="20" w:after="20"/>
              <w:jc w:val="right"/>
            </w:pPr>
            <w:r>
              <w:br/>
            </w:r>
          </w:p>
        </w:tc>
        <w:tc>
          <w:tcPr>
            <w:tcW w:w="3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0CAC5FBB" w14:textId="77268EC7">
            <w:pPr>
              <w:spacing w:before="20" w:after="20"/>
            </w:pPr>
            <w:r>
              <w:t xml:space="preserve">Betriebsmittelausfall </w:t>
            </w:r>
            <w:r>
              <w:br/>
            </w:r>
            <w:r>
              <w:t xml:space="preserve">(Rechner, </w:t>
            </w:r>
            <w:r w:rsidR="69F0E4F6">
              <w:t>Leitungen,</w:t>
            </w:r>
            <w:r>
              <w:t>)</w:t>
            </w:r>
          </w:p>
        </w:tc>
        <w:tc>
          <w:tcPr>
            <w:tcW w:w="60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Pr="00CA28E2" w:rsidR="00C258AA" w:rsidRDefault="5D1A5AD3" w14:paraId="4BE14134" w14:textId="0D7435CB">
            <w:pPr>
              <w:spacing w:before="20" w:after="20"/>
            </w:pPr>
            <w:r>
              <w:t>Sicherheitskopien erstellen</w:t>
            </w:r>
          </w:p>
        </w:tc>
      </w:tr>
      <w:tr w:rsidR="00640D66" w:rsidTr="3B33A822" w14:paraId="572CB839" w14:textId="77777777">
        <w:tc>
          <w:tcPr>
            <w:tcW w:w="45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437F951" w14:textId="77777777">
            <w:pPr>
              <w:numPr>
                <w:ilvl w:val="0"/>
                <w:numId w:val="4"/>
              </w:numPr>
              <w:spacing w:before="20" w:after="20"/>
              <w:jc w:val="right"/>
            </w:pPr>
            <w:r>
              <w:br/>
            </w:r>
          </w:p>
        </w:tc>
        <w:tc>
          <w:tcPr>
            <w:tcW w:w="3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2647EA1" w14:textId="77777777">
            <w:pPr>
              <w:spacing w:before="20" w:after="20"/>
            </w:pPr>
            <w:r>
              <w:t>Datenverlust, Datenzerstörung</w:t>
            </w:r>
          </w:p>
        </w:tc>
        <w:tc>
          <w:tcPr>
            <w:tcW w:w="60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32B0FE36" w14:paraId="745AB709" w14:textId="45325830">
            <w:pPr>
              <w:spacing w:before="20" w:after="20"/>
            </w:pPr>
            <w:r>
              <w:t>Tägliche Sicherung in einer Cloud</w:t>
            </w:r>
          </w:p>
        </w:tc>
      </w:tr>
      <w:tr w:rsidR="00640D66" w:rsidTr="3B33A822" w14:paraId="3CC5EAC7" w14:textId="77777777">
        <w:tc>
          <w:tcPr>
            <w:tcW w:w="45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00C258AA" w14:paraId="69A44888" w14:textId="65DE12CC">
            <w:pPr>
              <w:spacing w:before="20" w:after="20"/>
              <w:jc w:val="right"/>
            </w:pPr>
          </w:p>
        </w:tc>
        <w:tc>
          <w:tcPr>
            <w:tcW w:w="3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5E7F83D6" w14:textId="55F8898A">
            <w:pPr>
              <w:spacing w:before="20" w:after="20"/>
            </w:pPr>
          </w:p>
        </w:tc>
        <w:tc>
          <w:tcPr>
            <w:tcW w:w="60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00C258AA" w14:paraId="5CF1A14D" w14:textId="22ACEDFD">
            <w:pPr>
              <w:spacing w:before="20" w:after="20"/>
            </w:pPr>
          </w:p>
        </w:tc>
      </w:tr>
      <w:tr w:rsidR="00640D66" w:rsidTr="3B33A822" w14:paraId="4EE46C96" w14:textId="77777777">
        <w:trPr>
          <w:trHeight w:val="300"/>
        </w:trPr>
        <w:tc>
          <w:tcPr>
            <w:tcW w:w="45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19E2E2E" w:rsidRDefault="00C258AA" w14:paraId="0FCCAC0A" w14:textId="77777777">
            <w:pPr>
              <w:snapToGrid w:val="0"/>
              <w:spacing w:before="20" w:after="20"/>
              <w:jc w:val="right"/>
              <w:rPr>
                <w:i/>
                <w:iCs/>
                <w:color w:val="0000FF"/>
              </w:rPr>
            </w:pPr>
          </w:p>
        </w:tc>
        <w:tc>
          <w:tcPr>
            <w:tcW w:w="3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39F0A3A5" w14:textId="4CD04913">
            <w:pPr>
              <w:spacing w:before="20" w:after="20"/>
            </w:pPr>
          </w:p>
        </w:tc>
        <w:tc>
          <w:tcPr>
            <w:tcW w:w="60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5FC2CAA1" w14:textId="77777777">
            <w:pPr>
              <w:snapToGrid w:val="0"/>
              <w:spacing w:before="20" w:after="20"/>
            </w:pPr>
          </w:p>
        </w:tc>
      </w:tr>
    </w:tbl>
    <w:p w:rsidR="00C258AA" w:rsidRDefault="00C258AA" w14:paraId="2C269820" w14:textId="77777777"/>
    <w:p w:rsidR="00C258AA" w:rsidRDefault="00E04FF0" w14:paraId="5FA6D119" w14:textId="77777777">
      <w:pPr>
        <w:pStyle w:val="Heading2"/>
      </w:pPr>
      <w:r>
        <w:t>Steuerungsmaßnahmen</w:t>
      </w:r>
    </w:p>
    <w:p w:rsidR="00C258AA" w:rsidP="0CDF6174" w:rsidRDefault="1FB36322" w14:paraId="1DB0A53E" w14:textId="445AFE2C">
      <w:r>
        <w:t>Derz</w:t>
      </w:r>
      <w:r w:rsidRPr="554E3FEB">
        <w:t>eit Keine</w:t>
      </w:r>
    </w:p>
    <w:p w:rsidR="00C258AA" w:rsidRDefault="00E04FF0" w14:paraId="1CC00A5A" w14:textId="77777777">
      <w:pPr>
        <w:pStyle w:val="Heading1"/>
      </w:pPr>
      <w:r>
        <w:t>Qualitätssicherung</w:t>
      </w:r>
    </w:p>
    <w:p w:rsidR="00C258AA" w:rsidRDefault="00E04FF0" w14:paraId="0973409D" w14:textId="77777777">
      <w:pPr>
        <w:pStyle w:val="Heading2"/>
      </w:pPr>
      <w:r>
        <w:t>Richtlinien, Konventionen, Verfahren und Werkzeuge</w:t>
      </w:r>
    </w:p>
    <w:tbl>
      <w:tblPr>
        <w:tblW w:w="8576" w:type="dxa"/>
        <w:tblInd w:w="-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5"/>
        <w:gridCol w:w="5811"/>
      </w:tblGrid>
      <w:tr w:rsidR="00FD2808" w:rsidTr="49015395" w14:paraId="145757A0" w14:textId="77777777">
        <w:tc>
          <w:tcPr>
            <w:tcW w:w="2765" w:type="dxa"/>
            <w:tcBorders>
              <w:top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5827F62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Programmiersprache(n)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588B7F3" w:rsidRDefault="5E1C90FE" w14:paraId="1A5D9CDC" w14:textId="7EB8097B">
            <w:r w:rsidRPr="4588B7F3">
              <w:t>Java, CSS</w:t>
            </w:r>
          </w:p>
        </w:tc>
      </w:tr>
      <w:tr w:rsidR="008E5A9A" w:rsidTr="49015395" w14:paraId="53209133" w14:textId="77777777">
        <w:tc>
          <w:tcPr>
            <w:tcW w:w="2765" w:type="dxa"/>
            <w:tcBorders>
              <w:top w:val="dashed" w:color="FFFFFF" w:themeColor="background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5C95556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Programmierrichtlinien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75E978BA" w14:paraId="47DBB7A2" w14:textId="0B677351">
            <w:r>
              <w:t>-</w:t>
            </w:r>
          </w:p>
        </w:tc>
      </w:tr>
      <w:tr w:rsidR="008E5A9A" w:rsidTr="49015395" w14:paraId="4099B1AC" w14:textId="77777777">
        <w:tc>
          <w:tcPr>
            <w:tcW w:w="2765" w:type="dxa"/>
            <w:tcBorders>
              <w:top w:val="dashed" w:color="FFFFFF" w:themeColor="background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36F3915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WV-Konventionen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1639693C" w14:paraId="7CED8F26" w14:textId="729BD080">
            <w:pPr>
              <w:rPr>
                <w:i/>
                <w:iCs/>
                <w:color w:val="0000FF"/>
              </w:rPr>
            </w:pPr>
            <w:r>
              <w:t>-</w:t>
            </w:r>
          </w:p>
        </w:tc>
      </w:tr>
      <w:tr w:rsidR="00FD2808" w:rsidTr="49015395" w14:paraId="681DF6E8" w14:textId="77777777">
        <w:tc>
          <w:tcPr>
            <w:tcW w:w="2765" w:type="dxa"/>
            <w:tcBorders>
              <w:top w:val="dashed" w:color="FFFFFF" w:themeColor="background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341D98A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Verwendete HW und SW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02BCBE8A" w14:paraId="70437CF7" w14:textId="53C9A657">
            <w:pPr>
              <w:rPr>
                <w:i/>
                <w:iCs/>
                <w:color w:val="0000FF"/>
              </w:rPr>
            </w:pPr>
            <w:r>
              <w:t>-</w:t>
            </w:r>
          </w:p>
        </w:tc>
      </w:tr>
      <w:tr w:rsidR="008E5A9A" w:rsidTr="49015395" w14:paraId="51E9096F" w14:textId="77777777">
        <w:tc>
          <w:tcPr>
            <w:tcW w:w="2765" w:type="dxa"/>
            <w:tcBorders>
              <w:top w:val="dashed" w:color="FFFFFF" w:themeColor="background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09600C4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Dokumentvorlagen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2AB0372E" w14:paraId="75A83AEA" w14:textId="3A10FF03">
            <w:pPr>
              <w:rPr>
                <w:i/>
                <w:iCs/>
                <w:color w:val="0000FF"/>
              </w:rPr>
            </w:pPr>
            <w:r>
              <w:t>-</w:t>
            </w:r>
          </w:p>
        </w:tc>
      </w:tr>
      <w:tr w:rsidR="00FD2808" w:rsidTr="49015395" w14:paraId="2079BFF2" w14:textId="77777777">
        <w:tc>
          <w:tcPr>
            <w:tcW w:w="2765" w:type="dxa"/>
            <w:tcBorders>
              <w:top w:val="dashed" w:color="FFFFFF" w:themeColor="background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41BCCD9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Verteilerfestlegungen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2AB0372E" w14:paraId="698EA5C1" w14:textId="04F86C96">
            <w:pPr>
              <w:rPr>
                <w:i/>
                <w:iCs/>
                <w:color w:val="0000FF"/>
              </w:rPr>
            </w:pPr>
            <w:r>
              <w:t>-</w:t>
            </w:r>
          </w:p>
        </w:tc>
      </w:tr>
      <w:tr w:rsidR="008E5A9A" w:rsidTr="49015395" w14:paraId="565E06C6" w14:textId="77777777">
        <w:tc>
          <w:tcPr>
            <w:tcW w:w="2765" w:type="dxa"/>
            <w:tcBorders>
              <w:top w:val="dashed" w:color="FFFFFF" w:themeColor="background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9C570CA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Hinweis auf GF/GG-spezifische Regelungen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282A9233" w14:paraId="2684F955" w14:textId="7C28D8A5">
            <w:pPr>
              <w:rPr>
                <w:b/>
                <w:bCs/>
                <w:i/>
                <w:iCs/>
                <w:color w:val="0000FF"/>
              </w:rPr>
            </w:pPr>
            <w:r>
              <w:t>-</w:t>
            </w:r>
          </w:p>
        </w:tc>
      </w:tr>
      <w:tr w:rsidR="008E5A9A" w:rsidTr="49015395" w14:paraId="6E2688E2" w14:textId="77777777">
        <w:tc>
          <w:tcPr>
            <w:tcW w:w="2765" w:type="dxa"/>
            <w:tcBorders>
              <w:top w:val="dashed" w:color="FFFFFF" w:themeColor="background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036AC0C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IS-Richtlinien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21736C44" w14:paraId="7C734B8E" w14:textId="4C3090FD">
            <w:pPr>
              <w:rPr>
                <w:i/>
                <w:iCs/>
                <w:color w:val="0000FF"/>
              </w:rPr>
            </w:pPr>
            <w:r>
              <w:t>-</w:t>
            </w:r>
          </w:p>
        </w:tc>
      </w:tr>
      <w:tr w:rsidR="00FD2808" w:rsidTr="49015395" w14:paraId="715BBCFB" w14:textId="77777777">
        <w:tc>
          <w:tcPr>
            <w:tcW w:w="2765" w:type="dxa"/>
            <w:tcBorders>
              <w:top w:val="dashed" w:color="FFFFFF" w:themeColor="background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575E4182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Normen (falls relevant)</w:t>
            </w:r>
          </w:p>
        </w:tc>
        <w:tc>
          <w:tcPr>
            <w:tcW w:w="5811" w:type="dxa"/>
            <w:tcBorders>
              <w:top w:val="dashed" w:color="FFFFFF" w:themeColor="background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2594DEC8" w14:paraId="5603F85C" w14:textId="479A691D">
            <w:pPr>
              <w:rPr>
                <w:b/>
                <w:bCs/>
                <w:i/>
                <w:iCs/>
                <w:color w:val="0000FF"/>
              </w:rPr>
            </w:pPr>
            <w:r>
              <w:t>-</w:t>
            </w:r>
          </w:p>
        </w:tc>
      </w:tr>
      <w:tr w:rsidR="00FD2808" w:rsidTr="49015395" w14:paraId="7F5B5071" w14:textId="77777777">
        <w:tc>
          <w:tcPr>
            <w:tcW w:w="276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76DE809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7E6B8F09" w14:textId="77777777">
            <w:pPr>
              <w:snapToGrid w:val="0"/>
              <w:spacing w:before="60" w:after="20"/>
              <w:rPr>
                <w:b/>
                <w:bCs/>
              </w:rPr>
            </w:pPr>
          </w:p>
        </w:tc>
      </w:tr>
    </w:tbl>
    <w:p w:rsidR="00C258AA" w:rsidRDefault="00E04FF0" w14:paraId="6D29E8C6" w14:textId="77777777">
      <w:r>
        <w:tab/>
      </w:r>
    </w:p>
    <w:p w:rsidR="00C258AA" w:rsidRDefault="00E04FF0" w14:paraId="7BD3D928" w14:textId="4876B737">
      <w:pPr>
        <w:pStyle w:val="Heading2"/>
      </w:pPr>
      <w:r>
        <w:t>QS-Maßnahmen für Beistellungen</w:t>
      </w:r>
    </w:p>
    <w:p w:rsidR="00C258AA" w:rsidRDefault="00C258AA" w14:paraId="46D84CE0" w14:textId="77777777"/>
    <w:tbl>
      <w:tblPr>
        <w:tblW w:w="8576" w:type="dxa"/>
        <w:tblInd w:w="-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5"/>
        <w:gridCol w:w="5811"/>
      </w:tblGrid>
      <w:tr w:rsidR="004B41B2" w:rsidTr="49015395" w14:paraId="731901CE" w14:textId="77777777">
        <w:tc>
          <w:tcPr>
            <w:tcW w:w="2765" w:type="dxa"/>
            <w:tcBorders>
              <w:top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730A1107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Spezielle Verwaltung, Kennzeichnung, Lagerung von beigestellter HW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459521F9" w14:paraId="643C29B5" w14:textId="23DEF448">
            <w:r>
              <w:t>Keine</w:t>
            </w:r>
          </w:p>
        </w:tc>
      </w:tr>
      <w:tr w:rsidR="004B41B2" w:rsidTr="49015395" w14:paraId="28F393DF" w14:textId="77777777">
        <w:tc>
          <w:tcPr>
            <w:tcW w:w="2765" w:type="dxa"/>
            <w:tcBorders>
              <w:top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167421C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Eingangsprüfungen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7BF162CB" w14:paraId="115FF2D5" w14:textId="243A1854">
            <w:r>
              <w:t>Keine</w:t>
            </w:r>
          </w:p>
        </w:tc>
      </w:tr>
      <w:tr w:rsidR="004B41B2" w:rsidTr="49015395" w14:paraId="5B2D0DAF" w14:textId="77777777">
        <w:tc>
          <w:tcPr>
            <w:tcW w:w="276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37C9839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Vorgehen bei Verlust oder Beschädigung von Beistellungen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A13D58B" w14:paraId="7DE87DBF" w14:textId="4DE23E13">
            <w:pPr>
              <w:spacing w:before="60" w:after="20"/>
            </w:pPr>
            <w:r>
              <w:t>Nicht definiert</w:t>
            </w:r>
          </w:p>
        </w:tc>
      </w:tr>
      <w:tr w:rsidR="004B41B2" w:rsidTr="49015395" w14:paraId="43C5163A" w14:textId="77777777">
        <w:tc>
          <w:tcPr>
            <w:tcW w:w="276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6A72D1CE" w14:textId="77777777">
            <w:pPr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51E7C6DE" w14:textId="77777777">
            <w:pPr>
              <w:snapToGrid w:val="0"/>
              <w:spacing w:before="60" w:after="20"/>
              <w:rPr>
                <w:b/>
                <w:bCs/>
              </w:rPr>
            </w:pPr>
          </w:p>
        </w:tc>
      </w:tr>
    </w:tbl>
    <w:p w:rsidR="00C258AA" w:rsidRDefault="00C258AA" w14:paraId="47C869CE" w14:textId="16E04585">
      <w:pPr>
        <w:pStyle w:val="KommentierterInhalt"/>
        <w:spacing w:after="120"/>
      </w:pPr>
    </w:p>
    <w:p w:rsidR="00C258AA" w:rsidP="0A36B3F6" w:rsidRDefault="00E04FF0" w14:paraId="200A0997" w14:textId="5B5E9D1F">
      <w:pPr>
        <w:pStyle w:val="Heading2"/>
        <w:keepLines/>
      </w:pPr>
      <w:r>
        <w:t>Überwachung von Unterauftragnehmern</w:t>
      </w:r>
    </w:p>
    <w:p w:rsidR="00C258AA" w:rsidRDefault="00C258AA" w14:paraId="3C1EB49B" w14:textId="77777777">
      <w:pPr>
        <w:keepNext/>
        <w:keepLines/>
      </w:pPr>
    </w:p>
    <w:tbl>
      <w:tblPr>
        <w:tblW w:w="8576" w:type="dxa"/>
        <w:tblInd w:w="-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5"/>
        <w:gridCol w:w="5811"/>
      </w:tblGrid>
      <w:tr w:rsidR="004B41B2" w:rsidTr="49015395" w14:paraId="7821AC11" w14:textId="77777777">
        <w:tc>
          <w:tcPr>
            <w:tcW w:w="2765" w:type="dxa"/>
            <w:tcBorders>
              <w:top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0103747B" w14:textId="77777777">
            <w:pPr>
              <w:keepNext/>
              <w:keepLines/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Leistungen der Unterauftragnehmer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04E524A0" w14:paraId="7C9841CF" w14:textId="57BC11DF">
            <w:pPr>
              <w:keepNext/>
            </w:pPr>
            <w:r>
              <w:t>Keine</w:t>
            </w:r>
          </w:p>
        </w:tc>
      </w:tr>
      <w:tr w:rsidR="004B41B2" w:rsidTr="49015395" w14:paraId="246DDCCE" w14:textId="77777777">
        <w:tc>
          <w:tcPr>
            <w:tcW w:w="2765" w:type="dxa"/>
            <w:tcBorders>
              <w:top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3ED2F5F2" w14:textId="77777777">
            <w:pPr>
              <w:keepNext/>
              <w:keepLines/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Maßnahmen zur Überprüfung der Zulieferungen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dashed" w:color="FFFFFF" w:themeColor="background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P="49015395" w:rsidRDefault="4664B5D0" w14:paraId="3E3222CD" w14:textId="509B0C15">
            <w:pPr>
              <w:keepNext/>
            </w:pPr>
            <w:r>
              <w:t>Keine</w:t>
            </w:r>
          </w:p>
        </w:tc>
      </w:tr>
      <w:tr w:rsidR="004B41B2" w:rsidTr="49015395" w14:paraId="482C7F31" w14:textId="77777777">
        <w:tc>
          <w:tcPr>
            <w:tcW w:w="276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E04FF0" w14:paraId="25BC8582" w14:textId="77777777">
            <w:pPr>
              <w:keepNext/>
              <w:keepLines/>
              <w:spacing w:before="60" w:after="20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58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C258AA" w:rsidRDefault="00C258AA" w14:paraId="4C5A8852" w14:textId="77777777">
            <w:pPr>
              <w:keepNext/>
              <w:keepLines/>
              <w:snapToGrid w:val="0"/>
              <w:spacing w:before="60" w:after="20"/>
              <w:rPr>
                <w:b/>
                <w:bCs/>
              </w:rPr>
            </w:pPr>
          </w:p>
        </w:tc>
      </w:tr>
    </w:tbl>
    <w:p w:rsidR="00C258AA" w:rsidRDefault="00C258AA" w14:paraId="6E1846A0" w14:textId="77777777"/>
    <w:p w:rsidR="00C258AA" w:rsidP="0A36B3F6" w:rsidRDefault="00E04FF0" w14:paraId="0A58BC2A" w14:textId="156A398E">
      <w:pPr>
        <w:pStyle w:val="Heading2"/>
      </w:pPr>
      <w:r>
        <w:t>Archivieru</w:t>
      </w:r>
      <w:r w:rsidR="6B26994F">
        <w:t>ng</w:t>
      </w:r>
    </w:p>
    <w:p w:rsidR="0A36B3F6" w:rsidP="0A36B3F6" w:rsidRDefault="0A36B3F6" w14:paraId="409A4AC9" w14:textId="736DD95A"/>
    <w:p w:rsidR="00C258AA" w:rsidRDefault="00E04FF0" w14:paraId="09374CC3" w14:textId="04D88BAB">
      <w:r>
        <w:t>Aufbewahrung der Q-Aufzeichnungen (Testplan, Testberichte, Q-Berichte, Abnahmeberichte, Reviewprotokolle, Testprotokolle</w:t>
      </w:r>
      <w:r w:rsidR="5B73850E">
        <w:t>,</w:t>
      </w:r>
      <w:r>
        <w:t>) nach Projektabschluß:</w:t>
      </w:r>
    </w:p>
    <w:p w:rsidR="00C258AA" w:rsidRDefault="00E04FF0" w14:paraId="29887C7B" w14:textId="77777777">
      <w:pPr>
        <w:numPr>
          <w:ilvl w:val="0"/>
          <w:numId w:val="5"/>
        </w:numPr>
      </w:pPr>
      <w:r>
        <w:t>elektronisch verfügbare Dokumente auf CD-ROM</w:t>
      </w:r>
    </w:p>
    <w:p w:rsidR="00C258AA" w:rsidRDefault="00E04FF0" w14:paraId="741C3187" w14:textId="77777777">
      <w:pPr>
        <w:numPr>
          <w:ilvl w:val="0"/>
          <w:numId w:val="5"/>
        </w:numPr>
        <w:ind w:left="0" w:firstLine="0"/>
      </w:pPr>
      <w:r>
        <w:t>alle weiteren Dokumente in Papierform im Projektordner</w:t>
      </w:r>
    </w:p>
    <w:p w:rsidR="00C258AA" w:rsidP="49015395" w:rsidRDefault="00E04FF0" w14:paraId="78A506BE" w14:textId="684DEE35">
      <w:pPr>
        <w:spacing w:before="60"/>
        <w:rPr>
          <w:i/>
          <w:iCs/>
          <w:color w:val="0000FF"/>
        </w:rPr>
      </w:pPr>
      <w:r>
        <w:t>Aufbewahrungsdauer: 1</w:t>
      </w:r>
      <w:r w:rsidR="4F5877A4">
        <w:t>5</w:t>
      </w:r>
      <w:r>
        <w:t xml:space="preserve"> Jahre </w:t>
      </w:r>
    </w:p>
    <w:p w:rsidR="00C258AA" w:rsidRDefault="00E04FF0" w14:paraId="6E00AD38" w14:textId="77777777">
      <w:pPr>
        <w:pStyle w:val="Heading1"/>
      </w:pPr>
      <w:r>
        <w:t>Configuration Management</w:t>
      </w:r>
    </w:p>
    <w:p w:rsidR="00C258AA" w:rsidRDefault="00E04FF0" w14:paraId="2B022379" w14:textId="02112924">
      <w:pPr>
        <w:pStyle w:val="Heading2"/>
      </w:pPr>
      <w:r>
        <w:t>Tools und Hardware</w:t>
      </w:r>
    </w:p>
    <w:p w:rsidR="607A0CC4" w:rsidRDefault="607A0CC4" w14:paraId="5D328841" w14:textId="3D310768">
      <w:r>
        <w:t>MySQL</w:t>
      </w:r>
    </w:p>
    <w:p w:rsidR="112398FF" w:rsidP="4588B7F3" w:rsidRDefault="460E9F5F" w14:paraId="1E9E8031" w14:textId="0A1E6383">
      <w:r>
        <w:t>Springtool</w:t>
      </w:r>
    </w:p>
    <w:p w:rsidR="112398FF" w:rsidP="4588B7F3" w:rsidRDefault="42B9668D" w14:paraId="3AB196E8" w14:textId="5F31E022">
      <w:r>
        <w:t>Windows</w:t>
      </w:r>
    </w:p>
    <w:p w:rsidR="112398FF" w:rsidP="4588B7F3" w:rsidRDefault="42B9668D" w14:paraId="379D9F02" w14:textId="7C03478B">
      <w:r>
        <w:t>Desktop-PC</w:t>
      </w:r>
      <w:r w:rsidR="460E9F5F">
        <w:t xml:space="preserve"> </w:t>
      </w:r>
    </w:p>
    <w:p w:rsidR="00C258AA" w:rsidRDefault="00E04FF0" w14:paraId="3C136DCA" w14:textId="02112924">
      <w:pPr>
        <w:pStyle w:val="Heading2"/>
      </w:pPr>
      <w:r>
        <w:t>Verwaltungseinheiten</w:t>
      </w:r>
    </w:p>
    <w:p w:rsidR="1D167D34" w:rsidP="4588B7F3" w:rsidRDefault="5DF467C9" w14:paraId="75533664" w14:textId="13CD2175">
      <w:r>
        <w:t>Dokumente</w:t>
      </w:r>
      <w:r w:rsidR="7F0A46D2">
        <w:t>, Sourcen, Projektcode</w:t>
      </w:r>
    </w:p>
    <w:p w:rsidR="00C258AA" w:rsidP="4C736F05" w:rsidRDefault="00E04FF0" w14:paraId="595912FF" w14:textId="374B0A90">
      <w:pPr>
        <w:pStyle w:val="Heading2"/>
        <w:keepLines/>
      </w:pPr>
      <w:r>
        <w:t>Zustände von Verwaltungseinheiten</w:t>
      </w:r>
    </w:p>
    <w:p w:rsidR="55BC0E36" w:rsidP="4C736F05" w:rsidRDefault="1C74D699" w14:paraId="1D320121" w14:textId="60316AB1">
      <w:r>
        <w:t>Auss</w:t>
      </w:r>
      <w:r w:rsidR="7EB43061">
        <w:t>tehend</w:t>
      </w:r>
    </w:p>
    <w:p w:rsidR="7EB43061" w:rsidP="49015395" w:rsidRDefault="7EB43061" w14:paraId="3D46B231" w14:textId="299A203C">
      <w:r w:rsidRPr="49015395">
        <w:t>In Arbeit</w:t>
      </w:r>
    </w:p>
    <w:p w:rsidR="7EB43061" w:rsidP="49015395" w:rsidRDefault="7EB43061" w14:paraId="34F40F47" w14:textId="5CB3D80B">
      <w:r w:rsidRPr="49015395">
        <w:t>Fehlerhaft</w:t>
      </w:r>
    </w:p>
    <w:p w:rsidR="7EB43061" w:rsidP="49015395" w:rsidRDefault="7EB43061" w14:paraId="2C18A149" w14:textId="7800C827">
      <w:r w:rsidRPr="49015395">
        <w:t>Erledigt</w:t>
      </w:r>
    </w:p>
    <w:p w:rsidR="00C258AA" w:rsidRDefault="00E04FF0" w14:paraId="493AB8BF" w14:textId="73712830">
      <w:pPr>
        <w:pStyle w:val="Heading2"/>
      </w:pPr>
      <w:r>
        <w:t>Namenskonventionen und Ablageschema</w:t>
      </w:r>
    </w:p>
    <w:p w:rsidRPr="006D172C" w:rsidR="006D172C" w:rsidP="006D172C" w:rsidRDefault="006D172C" w14:paraId="38668C65" w14:textId="4429E405">
      <w:r>
        <w:t>SafePlace_</w:t>
      </w:r>
      <w:r w:rsidR="00CC5D93">
        <w:t>&lt;unterprojektbez.&gt;</w:t>
      </w:r>
    </w:p>
    <w:p w:rsidR="00C258AA" w:rsidP="23E37B4E" w:rsidRDefault="00E04FF0" w14:paraId="297CCCD7" w14:textId="282001D7">
      <w:pPr>
        <w:pStyle w:val="Heading2"/>
        <w:keepLines/>
      </w:pPr>
      <w:r>
        <w:t>Datensicherung</w:t>
      </w:r>
    </w:p>
    <w:p w:rsidR="2E65FF90" w:rsidP="49015395" w:rsidRDefault="2E65FF90" w14:paraId="5D81E444" w14:textId="2E8F0E54">
      <w:r w:rsidRPr="49015395">
        <w:t>Code</w:t>
      </w:r>
    </w:p>
    <w:p w:rsidR="2E65FF90" w:rsidP="49015395" w:rsidRDefault="2E65FF90" w14:paraId="0B7024E9" w14:textId="641994CC">
      <w:r w:rsidRPr="49015395">
        <w:t>Gesamtprojekt</w:t>
      </w:r>
    </w:p>
    <w:p w:rsidR="2E65FF90" w:rsidP="49015395" w:rsidRDefault="2E65FF90" w14:paraId="0CF4CB88" w14:textId="1BDA44DB">
      <w:r w:rsidRPr="49015395">
        <w:t>Datenbankinhalte</w:t>
      </w:r>
    </w:p>
    <w:p w:rsidR="2E65FF90" w:rsidP="49015395" w:rsidRDefault="2E65FF90" w14:paraId="3BE596B5" w14:textId="32802705">
      <w:r w:rsidRPr="49015395">
        <w:t>Täglich</w:t>
      </w:r>
    </w:p>
    <w:p w:rsidR="2E65FF90" w:rsidP="49015395" w:rsidRDefault="2E65FF90" w14:paraId="5A55BD21" w14:textId="097452DA">
      <w:r w:rsidRPr="49015395">
        <w:t>Sicherung in GitHub Cloud</w:t>
      </w:r>
    </w:p>
    <w:p w:rsidR="2E65FF90" w:rsidP="49015395" w:rsidRDefault="2E65FF90" w14:paraId="23173580" w14:textId="61276995">
      <w:r w:rsidRPr="49015395">
        <w:t>Wöchentliche Sicherung auf externer Festplatte.</w:t>
      </w:r>
    </w:p>
    <w:p w:rsidR="00C258AA" w:rsidRDefault="00E04FF0" w14:paraId="33CB1B97" w14:textId="209FD9EF">
      <w:pPr>
        <w:pStyle w:val="Heading2"/>
      </w:pPr>
      <w:r>
        <w:t>Integrations- und Produktionsverfahren</w:t>
      </w:r>
    </w:p>
    <w:p w:rsidR="00C258AA" w:rsidRDefault="00E04FF0" w14:paraId="380311F1" w14:textId="77777777">
      <w:pPr>
        <w:numPr>
          <w:ilvl w:val="0"/>
          <w:numId w:val="9"/>
        </w:numPr>
      </w:pPr>
      <w:r>
        <w:t>Sourcefiles in Verantwortung der einzelnen Entwickler bis nach Stand-alone-Test</w:t>
      </w:r>
    </w:p>
    <w:p w:rsidR="00C258AA" w:rsidRDefault="00E04FF0" w14:paraId="68D40DD6" w14:textId="77777777">
      <w:pPr>
        <w:numPr>
          <w:ilvl w:val="0"/>
          <w:numId w:val="9"/>
        </w:numPr>
      </w:pPr>
      <w:r>
        <w:t>Zusammenspielen der Sourcen auf Integrationskennung am Server</w:t>
      </w:r>
    </w:p>
    <w:p w:rsidR="00C258AA" w:rsidRDefault="00E04FF0" w14:paraId="2A23A8EE" w14:textId="77777777">
      <w:pPr>
        <w:numPr>
          <w:ilvl w:val="0"/>
          <w:numId w:val="9"/>
        </w:numPr>
      </w:pPr>
      <w:r>
        <w:t>Integrationstest der einzelnen Subsysteme/Module/...</w:t>
      </w:r>
    </w:p>
    <w:p w:rsidR="00C258AA" w:rsidRDefault="00E04FF0" w14:paraId="3514724D" w14:textId="77777777">
      <w:pPr>
        <w:numPr>
          <w:ilvl w:val="0"/>
          <w:numId w:val="9"/>
        </w:numPr>
      </w:pPr>
      <w:r>
        <w:t>Systemtest auf Zielplattform</w:t>
      </w:r>
    </w:p>
    <w:p w:rsidR="00C258AA" w:rsidP="744C448B" w:rsidRDefault="00E04FF0" w14:paraId="6C71C485" w14:textId="39C47A62">
      <w:pPr>
        <w:pStyle w:val="ListParagraph"/>
        <w:numPr>
          <w:ilvl w:val="0"/>
          <w:numId w:val="9"/>
        </w:numPr>
      </w:pPr>
      <w:r>
        <w:t>Transferieren des ausgetesteten Produkts auf Abnahmekennung</w:t>
      </w:r>
    </w:p>
    <w:p w:rsidR="00C258AA" w:rsidRDefault="00E04FF0" w14:paraId="638D0645" w14:textId="42938EA0">
      <w:pPr>
        <w:pStyle w:val="Heading2"/>
      </w:pPr>
      <w:r>
        <w:t>Freigabeverfahren</w:t>
      </w:r>
    </w:p>
    <w:p w:rsidR="00C258AA" w:rsidRDefault="00E04FF0" w14:paraId="3BB08789" w14:textId="42938EA0">
      <w:r>
        <w:t>Die Freigabe des ausgetesteten Produkts erfolgt durch den Projektleiter per e-Mail an den Auftraggeber (Produkt-Files als Attachment). Die Freigabemitteilung wird im Projektordner und elektronisch abgelegt.</w:t>
      </w:r>
    </w:p>
    <w:p w:rsidR="00C258AA" w:rsidRDefault="00E04FF0" w14:paraId="7E4C7692" w14:textId="42938EA0">
      <w:pPr>
        <w:pStyle w:val="Heading1"/>
      </w:pPr>
      <w:r>
        <w:t>Änderungs- und Fehlermeldungswesen</w:t>
      </w:r>
    </w:p>
    <w:p w:rsidR="52C69124" w:rsidP="67041F3F" w:rsidRDefault="2CD817A1" w14:paraId="7C6386E9" w14:textId="42938EA0">
      <w:r>
        <w:t xml:space="preserve">Fehler/Änderung wird gemeldet -&gt; Fehler/Änderung wird erfasst -&gt; </w:t>
      </w:r>
      <w:r w:rsidR="387E8AB4">
        <w:t xml:space="preserve">Über </w:t>
      </w:r>
      <w:r>
        <w:t>Fehler/Änderung wird</w:t>
      </w:r>
      <w:r w:rsidR="2C5FEA2C">
        <w:t xml:space="preserve"> nachgeforscht -&gt; Entscheidung über Verbesserung/Änderung wird getroffen -&gt; Bearbeitung der App -&gt;</w:t>
      </w:r>
      <w:r w:rsidR="0D60410F">
        <w:t xml:space="preserve"> Veränderung wird Präsentiert -&gt; Veränderung wird dokumentiert -&gt; Abschluss</w:t>
      </w:r>
    </w:p>
    <w:p w:rsidR="00C258AA" w:rsidRDefault="00E04FF0" w14:paraId="0DC1C57D" w14:textId="77777777">
      <w:pPr>
        <w:pStyle w:val="Heading1"/>
      </w:pPr>
      <w:r>
        <w:t>Wiederverwendung</w:t>
      </w:r>
    </w:p>
    <w:p w:rsidR="64C8A607" w:rsidP="4588B7F3" w:rsidRDefault="64C8A607" w14:paraId="1AFF1DB3" w14:textId="07DC639A">
      <w:pPr>
        <w:pStyle w:val="KommentierterInhalt"/>
        <w:spacing w:line="259" w:lineRule="auto"/>
        <w:rPr>
          <w:i w:val="0"/>
          <w:iCs w:val="0"/>
          <w:color w:val="auto"/>
        </w:rPr>
      </w:pPr>
      <w:r w:rsidRPr="4588B7F3">
        <w:rPr>
          <w:i w:val="0"/>
          <w:iCs w:val="0"/>
          <w:color w:val="auto"/>
        </w:rPr>
        <w:t>Keine</w:t>
      </w:r>
    </w:p>
    <w:p w:rsidR="4588B7F3" w:rsidP="4588B7F3" w:rsidRDefault="4588B7F3" w14:paraId="3736D56D" w14:textId="761624B4"/>
    <w:p w:rsidR="00C258AA" w:rsidRDefault="00E04FF0" w14:paraId="5D4453F5" w14:textId="5B50F3BB">
      <w:pPr>
        <w:pStyle w:val="Heading2"/>
      </w:pPr>
      <w:r>
        <w:t>Wiederverwendung vorhandener Elemente</w:t>
      </w:r>
    </w:p>
    <w:p w:rsidR="623591CF" w:rsidP="6FF2828E" w:rsidRDefault="5BED0274" w14:paraId="5C33B709" w14:textId="3E64EA2D">
      <w:pPr>
        <w:pStyle w:val="KommentierterInhalt"/>
        <w:spacing w:line="259" w:lineRule="auto"/>
        <w:rPr>
          <w:i w:val="0"/>
          <w:iCs w:val="0"/>
          <w:color w:val="auto"/>
        </w:rPr>
      </w:pPr>
      <w:r w:rsidRPr="4588B7F3">
        <w:rPr>
          <w:i w:val="0"/>
          <w:iCs w:val="0"/>
          <w:color w:val="auto"/>
        </w:rPr>
        <w:t>Keine</w:t>
      </w:r>
    </w:p>
    <w:p w:rsidR="00C258AA" w:rsidRDefault="00C258AA" w14:paraId="70274EE3" w14:textId="6ACEE428"/>
    <w:tbl>
      <w:tblPr>
        <w:tblW w:w="9808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8"/>
        <w:gridCol w:w="5910"/>
      </w:tblGrid>
      <w:tr w:rsidR="00E523D2" w:rsidTr="49015395" w14:paraId="3B0EE857" w14:textId="77777777">
        <w:tc>
          <w:tcPr>
            <w:tcW w:w="389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2F0A5EA4" w14:textId="77777777">
            <w:r>
              <w:t>Bezeichnung des WV-Elements</w:t>
            </w:r>
          </w:p>
        </w:tc>
        <w:tc>
          <w:tcPr>
            <w:tcW w:w="591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3234B5C8" w14:paraId="3BDD7CF0" w14:textId="4E9DA464">
            <w:r>
              <w:t>-</w:t>
            </w:r>
          </w:p>
        </w:tc>
      </w:tr>
      <w:tr w:rsidR="00E523D2" w:rsidTr="49015395" w14:paraId="0CED535C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45F433B0" w14:textId="77777777">
            <w:r>
              <w:t>Beschreibung des WV-Elements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18EA6D22" w14:paraId="446FB7DC" w14:textId="51D8D3C3">
            <w:r>
              <w:t>-</w:t>
            </w:r>
          </w:p>
        </w:tc>
      </w:tr>
      <w:tr w:rsidR="00E523D2" w:rsidTr="49015395" w14:paraId="05BCA542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07A39B23" w14:textId="77777777">
            <w:r>
              <w:t>Herkunft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18EA6D22" w14:paraId="2A832F5C" w14:textId="5470D381">
            <w:r>
              <w:t>-</w:t>
            </w:r>
          </w:p>
        </w:tc>
      </w:tr>
      <w:tr w:rsidR="00E523D2" w:rsidTr="49015395" w14:paraId="51CF04E1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311C775F" w14:textId="77777777">
            <w:r>
              <w:t>Nötige Adaptierungen (Tätigkeiten und Aufwand)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0224BBBB" w14:paraId="2C1C394D" w14:textId="2662FB0A">
            <w:r>
              <w:t>-</w:t>
            </w:r>
          </w:p>
        </w:tc>
      </w:tr>
      <w:tr w:rsidR="00E523D2" w:rsidTr="49015395" w14:paraId="00BFE1BB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0DFB17A3" w14:textId="77777777">
            <w:r>
              <w:t>Einsparungspotential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0224BBBB" w14:paraId="74C69144" w14:textId="1DD48420">
            <w:r>
              <w:t>-</w:t>
            </w:r>
          </w:p>
        </w:tc>
      </w:tr>
      <w:tr w:rsidR="00E523D2" w:rsidTr="49015395" w14:paraId="0A42AAB9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5C437882" w14:textId="77777777">
            <w:r>
              <w:t>Sonstige erhoffte Vorteile (evtl. auch Risiken)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67A1BA8D" w14:paraId="2372E833" w14:textId="4F143C31">
            <w:r>
              <w:t>-</w:t>
            </w:r>
          </w:p>
        </w:tc>
      </w:tr>
    </w:tbl>
    <w:p w:rsidR="00C258AA" w:rsidRDefault="00C258AA" w14:paraId="3A9C258B" w14:textId="77777777"/>
    <w:p w:rsidR="00C258AA" w:rsidRDefault="00E04FF0" w14:paraId="13591107" w14:textId="44C41E8C">
      <w:pPr>
        <w:pStyle w:val="Heading2"/>
      </w:pPr>
      <w:r>
        <w:t>Erstellung wiederverwendbarer Elemente</w:t>
      </w:r>
    </w:p>
    <w:p w:rsidR="50E2BA66" w:rsidP="5DBFEED1" w:rsidRDefault="48AC16AB" w14:paraId="34EBB096" w14:textId="30D1DAA4">
      <w:pPr>
        <w:pStyle w:val="KommentierterInhalt"/>
        <w:spacing w:line="259" w:lineRule="auto"/>
        <w:rPr>
          <w:i w:val="0"/>
          <w:color w:val="auto"/>
        </w:rPr>
      </w:pPr>
      <w:r w:rsidRPr="4588B7F3">
        <w:rPr>
          <w:i w:val="0"/>
          <w:iCs w:val="0"/>
          <w:color w:val="auto"/>
        </w:rPr>
        <w:t>Keine</w:t>
      </w:r>
    </w:p>
    <w:p w:rsidR="00C258AA" w:rsidRDefault="00C258AA" w14:paraId="1B91A448" w14:textId="77777777">
      <w:pPr>
        <w:keepNext/>
      </w:pPr>
    </w:p>
    <w:tbl>
      <w:tblPr>
        <w:tblW w:w="9808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8"/>
        <w:gridCol w:w="5910"/>
      </w:tblGrid>
      <w:tr w:rsidR="00E523D2" w:rsidTr="49015395" w14:paraId="5809347E" w14:textId="77777777">
        <w:tc>
          <w:tcPr>
            <w:tcW w:w="389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3D58318D" w14:textId="77777777">
            <w:pPr>
              <w:keepNext/>
            </w:pPr>
            <w:r>
              <w:t>Bezeichnung des WV-Elements</w:t>
            </w:r>
          </w:p>
        </w:tc>
        <w:tc>
          <w:tcPr>
            <w:tcW w:w="591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5EE76295" w14:paraId="7B71CE6D" w14:textId="19044B68">
            <w:r>
              <w:t>-</w:t>
            </w:r>
          </w:p>
        </w:tc>
      </w:tr>
      <w:tr w:rsidR="00E523D2" w:rsidTr="49015395" w14:paraId="5B65002A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742F9A37" w14:textId="77777777">
            <w:pPr>
              <w:keepNext/>
            </w:pPr>
            <w:r>
              <w:t>Beschreibung des WV-Elements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0BF025D4" w14:paraId="613C2504" w14:textId="70BD4F96">
            <w:r>
              <w:t>-</w:t>
            </w:r>
          </w:p>
        </w:tc>
      </w:tr>
      <w:tr w:rsidR="00E523D2" w:rsidTr="49015395" w14:paraId="6A35D47E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4CC432CF" w14:textId="77777777">
            <w:pPr>
              <w:keepNext/>
            </w:pPr>
            <w:r>
              <w:t>Wofür wiederverwendbar?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2CAFEE6C" w14:paraId="1DDE0A17" w14:textId="63262D72">
            <w:r>
              <w:t>-</w:t>
            </w:r>
          </w:p>
        </w:tc>
      </w:tr>
      <w:tr w:rsidR="00E523D2" w:rsidTr="49015395" w14:paraId="4B487D07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2E25D232" w14:textId="77777777">
            <w:pPr>
              <w:keepNext/>
            </w:pPr>
            <w:r>
              <w:t>Zuständigkeit und Verfügbarkeit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24459E36" w14:paraId="7BFD9BA1" w14:textId="7181032C">
            <w:r>
              <w:t>-</w:t>
            </w:r>
          </w:p>
        </w:tc>
      </w:tr>
      <w:tr w:rsidR="00E523D2" w:rsidTr="49015395" w14:paraId="7A12E009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36F15407" w14:textId="77777777">
            <w:pPr>
              <w:keepNext/>
            </w:pPr>
            <w:r>
              <w:t>Zusatztätigkeiten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24459E36" w14:paraId="63316C41" w14:textId="55AE9F68">
            <w:r>
              <w:t>-</w:t>
            </w:r>
          </w:p>
        </w:tc>
      </w:tr>
      <w:tr w:rsidR="00E523D2" w:rsidTr="49015395" w14:paraId="50745EAC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4129C516" w14:textId="77777777">
            <w:pPr>
              <w:keepNext/>
            </w:pPr>
            <w:r>
              <w:t>Zusatzkosten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24459E36" w14:paraId="7A7AB4BB" w14:textId="55ADBFBD">
            <w:r>
              <w:t>-</w:t>
            </w:r>
          </w:p>
        </w:tc>
      </w:tr>
      <w:tr w:rsidR="00E523D2" w:rsidTr="49015395" w14:paraId="5E288B0A" w14:textId="77777777"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RDefault="00E04FF0" w14:paraId="1B60C653" w14:textId="77777777">
            <w:r>
              <w:t>Erhoffte Vorteile</w:t>
            </w:r>
          </w:p>
        </w:tc>
        <w:tc>
          <w:tcPr>
            <w:tcW w:w="59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58AA" w:rsidP="49015395" w:rsidRDefault="4126BC5E" w14:paraId="6AA52FD2" w14:textId="20489A81">
            <w:r>
              <w:t>-</w:t>
            </w:r>
          </w:p>
        </w:tc>
      </w:tr>
    </w:tbl>
    <w:p w:rsidR="00C258AA" w:rsidRDefault="00C258AA" w14:paraId="546AF338" w14:textId="77777777">
      <w:pPr>
        <w:widowControl w:val="0"/>
      </w:pPr>
    </w:p>
    <w:p w:rsidR="00C258AA" w:rsidP="49015395" w:rsidRDefault="00E04FF0" w14:paraId="270283D9" w14:textId="49884711">
      <w:pPr>
        <w:pStyle w:val="Heading1"/>
      </w:pPr>
      <w:r>
        <w:t>Anhang</w:t>
      </w:r>
    </w:p>
    <w:p w:rsidR="00C258AA" w:rsidP="49015395" w:rsidRDefault="7D779CA3" w14:paraId="7149057A" w14:textId="5E763189">
      <w:r>
        <w:t>Kein Anhang</w:t>
      </w:r>
    </w:p>
    <w:sectPr w:rsidR="00C258AA">
      <w:headerReference w:type="default" r:id="rId17"/>
      <w:footerReference w:type="default" r:id="rId18"/>
      <w:pgSz w:w="11906" w:h="16838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93A" w:rsidRDefault="00E4293A" w14:paraId="145AEEFC" w14:textId="77777777">
      <w:r>
        <w:separator/>
      </w:r>
    </w:p>
  </w:endnote>
  <w:endnote w:type="continuationSeparator" w:id="0">
    <w:p w:rsidR="00E4293A" w:rsidRDefault="00E4293A" w14:paraId="29C309DF" w14:textId="77777777">
      <w:r>
        <w:continuationSeparator/>
      </w:r>
    </w:p>
  </w:endnote>
  <w:endnote w:type="continuationNotice" w:id="1">
    <w:p w:rsidR="00E4293A" w:rsidRDefault="00E4293A" w14:paraId="532F77A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0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21"/>
      <w:gridCol w:w="1843"/>
      <w:gridCol w:w="1984"/>
      <w:gridCol w:w="992"/>
      <w:gridCol w:w="1778"/>
      <w:gridCol w:w="2192"/>
    </w:tblGrid>
    <w:tr w:rsidR="00FD2808" w:rsidTr="49015395" w14:paraId="09F40DEF" w14:textId="77777777">
      <w:tc>
        <w:tcPr>
          <w:tcW w:w="4748" w:type="dxa"/>
          <w:gridSpan w:val="3"/>
          <w:tcBorders>
            <w:top w:val="single" w:color="000000" w:themeColor="text1" w:sz="6" w:space="0"/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501E23DB" w14:textId="77777777">
          <w:pPr>
            <w:snapToGrid w:val="0"/>
            <w:spacing w:before="57" w:after="57"/>
            <w:rPr>
              <w:b/>
              <w:bCs/>
            </w:rPr>
          </w:pPr>
        </w:p>
      </w:tc>
      <w:tc>
        <w:tcPr>
          <w:tcW w:w="4962" w:type="dxa"/>
          <w:gridSpan w:val="3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2F5278E1" w14:textId="77777777">
          <w:pPr>
            <w:snapToGrid w:val="0"/>
            <w:spacing w:before="57" w:after="57"/>
            <w:jc w:val="right"/>
            <w:rPr>
              <w:b/>
              <w:bCs/>
            </w:rPr>
          </w:pPr>
        </w:p>
      </w:tc>
    </w:tr>
    <w:tr w:rsidR="004B41B2" w:rsidTr="49015395" w14:paraId="3C6A10AC" w14:textId="77777777">
      <w:tc>
        <w:tcPr>
          <w:tcW w:w="4748" w:type="dxa"/>
          <w:gridSpan w:val="3"/>
          <w:tcBorders>
            <w:top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72C73428" w14:textId="77777777">
          <w:pPr>
            <w:spacing w:before="57"/>
            <w:rPr>
              <w:b/>
              <w:bCs/>
            </w:rPr>
          </w:pPr>
          <w:r>
            <w:rPr>
              <w:b/>
              <w:bCs/>
            </w:rPr>
            <w:t>Ersteller:</w:t>
          </w:r>
        </w:p>
      </w:tc>
      <w:tc>
        <w:tcPr>
          <w:tcW w:w="4962" w:type="dxa"/>
          <w:gridSpan w:val="3"/>
          <w:tcBorders>
            <w:top w:val="single" w:color="000000" w:themeColor="text1" w:sz="6" w:space="0"/>
            <w:left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5F28D46C" w14:textId="77777777">
          <w:pPr>
            <w:tabs>
              <w:tab w:val="left" w:pos="992"/>
            </w:tabs>
            <w:spacing w:before="57"/>
            <w:rPr>
              <w:b/>
              <w:bCs/>
            </w:rPr>
          </w:pPr>
          <w:r>
            <w:rPr>
              <w:b/>
              <w:bCs/>
            </w:rPr>
            <w:t>Prüfer:</w:t>
          </w:r>
          <w:r>
            <w:rPr>
              <w:b/>
              <w:bCs/>
            </w:rPr>
            <w:tab/>
          </w:r>
        </w:p>
      </w:tc>
    </w:tr>
    <w:tr w:rsidR="004B41B2" w:rsidTr="49015395" w14:paraId="2CB2487B" w14:textId="77777777">
      <w:tc>
        <w:tcPr>
          <w:tcW w:w="921" w:type="dxa"/>
          <w:tcBorders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4C0E5D5E" w14:textId="77777777">
          <w:pPr>
            <w:tabs>
              <w:tab w:val="left" w:pos="6946"/>
            </w:tabs>
          </w:pPr>
          <w:r>
            <w:t>Abt.:</w:t>
          </w:r>
        </w:p>
        <w:p w:rsidR="00E04FF0" w:rsidRDefault="00E04FF0" w14:paraId="5E20B28B" w14:textId="77777777">
          <w:pPr>
            <w:tabs>
              <w:tab w:val="left" w:pos="6946"/>
            </w:tabs>
          </w:pPr>
          <w:r>
            <w:t>Name:</w:t>
          </w:r>
        </w:p>
        <w:p w:rsidR="00E04FF0" w:rsidRDefault="00E04FF0" w14:paraId="276E5EB5" w14:textId="77777777">
          <w:pPr>
            <w:tabs>
              <w:tab w:val="left" w:pos="6946"/>
            </w:tabs>
            <w:spacing w:after="57"/>
          </w:pPr>
          <w:r>
            <w:t>Tel.:</w:t>
          </w:r>
        </w:p>
      </w:tc>
      <w:tc>
        <w:tcPr>
          <w:tcW w:w="1843" w:type="dxa"/>
          <w:tcBorders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49015395" w14:paraId="503401EC" w14:textId="2C8F4C76">
          <w:pPr>
            <w:tabs>
              <w:tab w:val="left" w:pos="6946"/>
            </w:tabs>
          </w:pPr>
          <w:r>
            <w:t>Programmierung</w:t>
          </w:r>
        </w:p>
        <w:p w:rsidR="00E04FF0" w:rsidRDefault="00AD040A" w14:paraId="763A8F1A" w14:textId="210C372D">
          <w:pPr>
            <w:tabs>
              <w:tab w:val="left" w:pos="6946"/>
            </w:tabs>
          </w:pPr>
          <w:r>
            <w:t>Simon Schnetzer</w:t>
          </w:r>
        </w:p>
        <w:p w:rsidR="00E04FF0" w:rsidRDefault="00AD040A" w14:paraId="3F90C684" w14:textId="61A83CCD">
          <w:pPr>
            <w:tabs>
              <w:tab w:val="left" w:pos="6946"/>
            </w:tabs>
            <w:spacing w:after="57"/>
          </w:pPr>
          <w:r>
            <w:t>0660 1874203</w:t>
          </w:r>
        </w:p>
      </w:tc>
      <w:tc>
        <w:tcPr>
          <w:tcW w:w="1984" w:type="dxa"/>
          <w:tcBorders>
            <w:left w:val="single" w:color="000000" w:themeColor="text1" w:sz="6" w:space="0"/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301C895A" w14:textId="77777777">
          <w:pPr>
            <w:tabs>
              <w:tab w:val="left" w:pos="6946"/>
            </w:tabs>
          </w:pPr>
          <w:r>
            <w:t>Unterschrift:</w:t>
          </w:r>
        </w:p>
      </w:tc>
      <w:tc>
        <w:tcPr>
          <w:tcW w:w="992" w:type="dxa"/>
          <w:tcBorders>
            <w:left w:val="single" w:color="000000" w:themeColor="text1" w:sz="6" w:space="0"/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51CDFB8A" w14:textId="77777777">
          <w:pPr>
            <w:tabs>
              <w:tab w:val="left" w:pos="6946"/>
            </w:tabs>
          </w:pPr>
          <w:r>
            <w:t>Abt.:</w:t>
          </w:r>
        </w:p>
        <w:p w:rsidR="00E04FF0" w:rsidRDefault="00E04FF0" w14:paraId="6637BFA9" w14:textId="77777777">
          <w:pPr>
            <w:tabs>
              <w:tab w:val="left" w:pos="6946"/>
            </w:tabs>
          </w:pPr>
          <w:r>
            <w:t>Name:</w:t>
          </w:r>
        </w:p>
        <w:p w:rsidR="00E04FF0" w:rsidRDefault="00E04FF0" w14:paraId="03C0B122" w14:textId="77777777">
          <w:pPr>
            <w:tabs>
              <w:tab w:val="left" w:pos="6946"/>
            </w:tabs>
            <w:spacing w:after="57"/>
          </w:pPr>
          <w:r>
            <w:t>Tel.:</w:t>
          </w:r>
        </w:p>
      </w:tc>
      <w:tc>
        <w:tcPr>
          <w:tcW w:w="1778" w:type="dxa"/>
          <w:tcBorders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49015395" w14:paraId="125806B3" w14:textId="4DC7BCE3">
          <w:pPr>
            <w:tabs>
              <w:tab w:val="left" w:pos="6946"/>
            </w:tabs>
          </w:pPr>
          <w:r>
            <w:t>Programmierung</w:t>
          </w:r>
        </w:p>
        <w:p w:rsidR="00AD040A" w:rsidP="00AD040A" w:rsidRDefault="00AD040A" w14:paraId="53B8CE3C" w14:textId="1F6A450B">
          <w:pPr>
            <w:tabs>
              <w:tab w:val="left" w:pos="6946"/>
            </w:tabs>
          </w:pPr>
          <w:r>
            <w:t>Milan Vukovic</w:t>
          </w:r>
        </w:p>
        <w:p w:rsidR="00E04FF0" w:rsidRDefault="00AD040A" w14:paraId="32F075CA" w14:textId="342DD3F3">
          <w:pPr>
            <w:tabs>
              <w:tab w:val="left" w:pos="6946"/>
            </w:tabs>
            <w:spacing w:after="57"/>
          </w:pPr>
          <w:r>
            <w:t>0660 4201874</w:t>
          </w:r>
        </w:p>
      </w:tc>
      <w:tc>
        <w:tcPr>
          <w:tcW w:w="2192" w:type="dxa"/>
          <w:tcBorders>
            <w:left w:val="single" w:color="000000" w:themeColor="text1" w:sz="6" w:space="0"/>
            <w:bottom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4DE386AC" w14:textId="77777777">
          <w:pPr>
            <w:tabs>
              <w:tab w:val="left" w:pos="6946"/>
            </w:tabs>
          </w:pPr>
          <w:r>
            <w:t>Unterschrift:</w:t>
          </w:r>
        </w:p>
      </w:tc>
    </w:tr>
    <w:tr w:rsidR="00640D66" w:rsidTr="49015395" w14:paraId="70350937" w14:textId="77777777">
      <w:tc>
        <w:tcPr>
          <w:tcW w:w="92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4E9361E9" w14:textId="77777777">
          <w:pPr>
            <w:tabs>
              <w:tab w:val="left" w:pos="6946"/>
            </w:tabs>
            <w:spacing w:before="57"/>
          </w:pPr>
          <w:r>
            <w:t>File:</w:t>
          </w:r>
        </w:p>
      </w:tc>
      <w:tc>
        <w:tcPr>
          <w:tcW w:w="3827" w:type="dxa"/>
          <w:gridSpan w:val="2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07200F93" w14:textId="77777777">
          <w:pPr>
            <w:tabs>
              <w:tab w:val="left" w:pos="6946"/>
            </w:tabs>
            <w:snapToGrid w:val="0"/>
            <w:spacing w:before="57"/>
          </w:pPr>
        </w:p>
      </w:tc>
      <w:tc>
        <w:tcPr>
          <w:tcW w:w="992" w:type="dxa"/>
          <w:tcBorders>
            <w:left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74022B67" w14:textId="77777777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AD2457" w14:paraId="124806AE" w14:textId="3EB21976">
          <w:pPr>
            <w:tabs>
              <w:tab w:val="left" w:pos="6946"/>
            </w:tabs>
            <w:spacing w:before="57"/>
          </w:pPr>
          <w:r>
            <w:t>Done</w:t>
          </w:r>
        </w:p>
      </w:tc>
    </w:tr>
    <w:tr w:rsidR="00640D66" w:rsidTr="49015395" w14:paraId="437397C1" w14:textId="77777777">
      <w:tc>
        <w:tcPr>
          <w:tcW w:w="92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3DAF722D" w14:textId="77777777">
          <w:r>
            <w:t>Datum:</w:t>
          </w:r>
        </w:p>
      </w:tc>
      <w:tc>
        <w:tcPr>
          <w:tcW w:w="3827" w:type="dxa"/>
          <w:gridSpan w:val="2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4D4A8F" w14:paraId="0EBBF11B" w14:textId="6E86F5B8">
          <w:r>
            <w:t>16.11</w:t>
          </w:r>
          <w:r w:rsidR="0096373F">
            <w:t>.2021</w:t>
          </w:r>
        </w:p>
      </w:tc>
      <w:tc>
        <w:tcPr>
          <w:tcW w:w="992" w:type="dxa"/>
          <w:tcBorders>
            <w:left w:val="single" w:color="000000" w:themeColor="text1" w:sz="6" w:space="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5B1D5A98" w14:textId="77777777">
          <w:r>
            <w:t>Ablage:</w:t>
          </w:r>
        </w:p>
      </w:tc>
      <w:tc>
        <w:tcPr>
          <w:tcW w:w="1778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1029657E" w14:textId="77777777">
          <w:r>
            <w:t xml:space="preserve">Projektordner </w:t>
          </w:r>
          <w:r>
            <w:br/>
          </w:r>
          <w:r>
            <w:t>Dateiverzeichnis</w:t>
          </w:r>
        </w:p>
      </w:tc>
      <w:tc>
        <w:tcPr>
          <w:tcW w:w="219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E04FF0" w:rsidRDefault="00E04FF0" w14:paraId="1F27584F" w14:textId="7209F7D2">
          <w:r>
            <w:t xml:space="preserve">Kap. </w:t>
          </w:r>
          <w:r w:rsidR="00AD2457">
            <w:t>1</w:t>
          </w:r>
          <w:r>
            <w:br/>
          </w:r>
          <w:r w:rsidR="00AD2457">
            <w:t>S</w:t>
          </w:r>
          <w:r w:rsidR="00AD340E">
            <w:t>FPL</w:t>
          </w:r>
        </w:p>
      </w:tc>
    </w:tr>
  </w:tbl>
  <w:p w:rsidR="00E04FF0" w:rsidRDefault="00E04FF0" w14:paraId="4491A4C6" w14:textId="77777777">
    <w:pPr>
      <w:pStyle w:val="Footer"/>
      <w:pBdr>
        <w:top w:val="none" w:color="auto" w:sz="0" w:space="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FF0" w:rsidRDefault="00E04FF0" w14:paraId="7D85C9B8" w14:textId="77777777">
    <w:pPr>
      <w:pStyle w:val="Footer"/>
    </w:pPr>
    <w:r>
      <w:tab/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/ </w:t>
    </w:r>
    <w:r>
      <w:fldChar w:fldCharType="begin"/>
    </w:r>
    <w:r>
      <w:instrText>NUMPAGES \* ARABIC</w:instrText>
    </w:r>
    <w:r>
      <w:fldChar w:fldCharType="separate"/>
    </w:r>
    <w: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FF0" w:rsidRDefault="00E04FF0" w14:paraId="1589FD78" w14:textId="77777777">
    <w:pPr>
      <w:pStyle w:val="Footer"/>
      <w:tabs>
        <w:tab w:val="clear" w:pos="9639"/>
        <w:tab w:val="right" w:pos="14317"/>
      </w:tabs>
    </w:pPr>
    <w:r>
      <w:tab/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/ </w:t>
    </w:r>
    <w:r>
      <w:fldChar w:fldCharType="begin"/>
    </w:r>
    <w:r>
      <w:instrText>NUMPAGES \* ARABIC</w:instrText>
    </w:r>
    <w:r>
      <w:fldChar w:fldCharType="separate"/>
    </w:r>
    <w:r>
      <w:t>12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FF0" w:rsidRDefault="00E04FF0" w14:paraId="07491906" w14:textId="77777777">
    <w:pPr>
      <w:pStyle w:val="Footer"/>
    </w:pPr>
    <w:r>
      <w:tab/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t xml:space="preserve"> / </w:t>
    </w:r>
    <w:r>
      <w:fldChar w:fldCharType="begin"/>
    </w:r>
    <w:r>
      <w:instrText>NUMPAGES \* ARABIC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93A" w:rsidRDefault="00E4293A" w14:paraId="5E6BCD02" w14:textId="77777777">
      <w:r>
        <w:rPr>
          <w:color w:val="000000"/>
        </w:rPr>
        <w:separator/>
      </w:r>
    </w:p>
  </w:footnote>
  <w:footnote w:type="continuationSeparator" w:id="0">
    <w:p w:rsidR="00E4293A" w:rsidRDefault="00E4293A" w14:paraId="12056742" w14:textId="77777777">
      <w:r>
        <w:continuationSeparator/>
      </w:r>
    </w:p>
  </w:footnote>
  <w:footnote w:type="continuationNotice" w:id="1">
    <w:p w:rsidR="00E4293A" w:rsidRDefault="00E4293A" w14:paraId="4CF9C04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FF0" w:rsidRDefault="00E04FF0" w14:paraId="3E9F12DC" w14:textId="77777777">
    <w:pPr>
      <w:pStyle w:val="Header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FF0" w:rsidRDefault="00E04FF0" w14:paraId="021328E1" w14:textId="14613A11">
    <w:pPr>
      <w:pStyle w:val="Header"/>
    </w:pPr>
    <w:r>
      <w:t>Planungsdokument für Kleinprojekt</w:t>
    </w:r>
    <w:r>
      <w:tab/>
    </w:r>
    <w:r w:rsidR="004920AC">
      <w:t>SafePlace</w:t>
    </w:r>
    <w:r w:rsidR="00F21E43">
      <w:t>1</w:t>
    </w:r>
    <w:r>
      <w:tab/>
    </w:r>
    <w:r>
      <w:t>Inhaltsverzeichnis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5FF9" w:rsidRDefault="00E04FF0" w14:paraId="4B5B83F5" w14:textId="2D45EF54">
    <w:pPr>
      <w:pStyle w:val="Header"/>
      <w:tabs>
        <w:tab w:val="clear" w:pos="9639"/>
        <w:tab w:val="right" w:pos="14317"/>
      </w:tabs>
    </w:pPr>
    <w:r>
      <w:t>Planungsdokument für Kleinprojekt</w:t>
    </w:r>
    <w:r w:rsidR="0096373F">
      <w:tab/>
    </w:r>
    <w:r w:rsidR="0096373F">
      <w:t>SafePlace</w:t>
    </w:r>
  </w:p>
  <w:p w:rsidR="00E04FF0" w:rsidRDefault="00625FF9" w14:paraId="56E2E281" w14:textId="5EC19199">
    <w:pPr>
      <w:pStyle w:val="Header"/>
      <w:tabs>
        <w:tab w:val="clear" w:pos="9639"/>
        <w:tab w:val="right" w:pos="14317"/>
      </w:tabs>
    </w:pPr>
    <w:r>
      <w:t>1</w:t>
    </w:r>
    <w:r w:rsidR="00E04FF0">
      <w:tab/>
    </w:r>
    <w:r w:rsidR="00E04FF0">
      <w:t>Komponenten-, Aufwands- und Terminplanung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FF0" w:rsidRDefault="00E04FF0" w14:paraId="0F9798FB" w14:textId="7D449C42">
    <w:pPr>
      <w:pStyle w:val="Header"/>
    </w:pPr>
    <w:r>
      <w:t>Planungsdokument für Kleinprojekt</w:t>
    </w:r>
    <w:r>
      <w:tab/>
    </w:r>
    <w:r w:rsidR="00625FF9">
      <w:t>SafePlace</w:t>
    </w:r>
    <w:r>
      <w:br/>
    </w:r>
    <w:r w:rsidR="00625FF9">
      <w:t>1</w:t>
    </w:r>
    <w:r>
      <w:tab/>
    </w:r>
    <w:r>
      <w:t>Projektkontrolle und -steuerung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0tLqg8nFLWdfYx" id="7HfQo7/M"/>
    <int:WordHash hashCode="MiSL5tvBUB+oJv" id="xWhvgHZF"/>
    <int:WordHash hashCode="a80iKs8vV0MnSJ" id="7N+MRS1g"/>
    <int:WordHash hashCode="tgMzPLXpSmsASh" id="+5VWih3A"/>
    <int:WordHash hashCode="BlLkNvQtdfVnKo" id="uSHnsPRk"/>
    <int:WordHash hashCode="rcbqwqMyZjcxqo" id="wFo6FRz5"/>
    <int:WordHash hashCode="ssvsSUlFf5qMKj" id="hBl6FAPm"/>
    <int:WordHash hashCode="uR3rttNqqZA6Sx" id="Cg3q/xPA"/>
  </int:Manifest>
  <int:Observations>
    <int:Content id="7HfQo7/M">
      <int:Rejection type="LegacyProofing"/>
    </int:Content>
    <int:Content id="xWhvgHZF">
      <int:Rejection type="LegacyProofing"/>
    </int:Content>
    <int:Content id="7N+MRS1g">
      <int:Rejection type="LegacyProofing"/>
    </int:Content>
    <int:Content id="+5VWih3A">
      <int:Rejection type="LegacyProofing"/>
    </int:Content>
    <int:Content id="uSHnsPRk">
      <int:Rejection type="LegacyProofing"/>
    </int:Content>
    <int:Content id="wFo6FRz5">
      <int:Rejection type="LegacyProofing"/>
    </int:Content>
    <int:Content id="hBl6FAPm">
      <int:Rejection type="LegacyProofing"/>
    </int:Content>
    <int:Content id="Cg3q/xP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8C1"/>
    <w:multiLevelType w:val="multilevel"/>
    <w:tmpl w:val="9D76299E"/>
    <w:lvl w:ilvl="0">
      <w:numFmt w:val="bullet"/>
      <w:lvlText w:val="·"/>
      <w:lvlJc w:val="left"/>
      <w:pPr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117C35"/>
    <w:multiLevelType w:val="multilevel"/>
    <w:tmpl w:val="A52E3EE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F01101"/>
    <w:multiLevelType w:val="multilevel"/>
    <w:tmpl w:val="25FC99F0"/>
    <w:lvl w:ilvl="0">
      <w:numFmt w:val="bullet"/>
      <w:lvlText w:val="·"/>
      <w:lvlJc w:val="left"/>
      <w:pPr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06F2480"/>
    <w:multiLevelType w:val="multilevel"/>
    <w:tmpl w:val="047A27BC"/>
    <w:lvl w:ilvl="0">
      <w:numFmt w:val="bullet"/>
      <w:lvlText w:val="·"/>
      <w:lvlJc w:val="left"/>
      <w:pPr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8F65196"/>
    <w:multiLevelType w:val="multilevel"/>
    <w:tmpl w:val="65C823C2"/>
    <w:lvl w:ilvl="0">
      <w:numFmt w:val="bullet"/>
      <w:lvlText w:val="·"/>
      <w:lvlJc w:val="left"/>
      <w:pPr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91F544A"/>
    <w:multiLevelType w:val="multilevel"/>
    <w:tmpl w:val="E65CDD1E"/>
    <w:lvl w:ilvl="0">
      <w:numFmt w:val="bullet"/>
      <w:lvlText w:val="·"/>
      <w:lvlJc w:val="left"/>
      <w:pPr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40908F9"/>
    <w:multiLevelType w:val="multilevel"/>
    <w:tmpl w:val="C9F44CA4"/>
    <w:styleLink w:val="Outlin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48CA294D"/>
    <w:multiLevelType w:val="multilevel"/>
    <w:tmpl w:val="3EDAA0DA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8" w15:restartNumberingAfterBreak="0">
    <w:nsid w:val="5C266E05"/>
    <w:multiLevelType w:val="multilevel"/>
    <w:tmpl w:val="159C47E0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F267A42"/>
    <w:multiLevelType w:val="multilevel"/>
    <w:tmpl w:val="0B18D80C"/>
    <w:lvl w:ilvl="0">
      <w:numFmt w:val="bullet"/>
      <w:lvlText w:val="·"/>
      <w:lvlJc w:val="left"/>
      <w:pPr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AA"/>
    <w:rsid w:val="000107E2"/>
    <w:rsid w:val="00013DB0"/>
    <w:rsid w:val="00022D3F"/>
    <w:rsid w:val="00032728"/>
    <w:rsid w:val="00037CDE"/>
    <w:rsid w:val="000402B7"/>
    <w:rsid w:val="00040771"/>
    <w:rsid w:val="0004382D"/>
    <w:rsid w:val="00045719"/>
    <w:rsid w:val="000508A1"/>
    <w:rsid w:val="000541CF"/>
    <w:rsid w:val="000727D7"/>
    <w:rsid w:val="000729DB"/>
    <w:rsid w:val="000816D5"/>
    <w:rsid w:val="00081E5A"/>
    <w:rsid w:val="000902F2"/>
    <w:rsid w:val="0009301B"/>
    <w:rsid w:val="00093F86"/>
    <w:rsid w:val="00095D75"/>
    <w:rsid w:val="000A0665"/>
    <w:rsid w:val="000A52BF"/>
    <w:rsid w:val="000B2456"/>
    <w:rsid w:val="000C0563"/>
    <w:rsid w:val="000C1E80"/>
    <w:rsid w:val="000C1EF5"/>
    <w:rsid w:val="000C2E61"/>
    <w:rsid w:val="000C5A62"/>
    <w:rsid w:val="000D5A8F"/>
    <w:rsid w:val="000D6BE4"/>
    <w:rsid w:val="000E21CF"/>
    <w:rsid w:val="000F066D"/>
    <w:rsid w:val="000F226B"/>
    <w:rsid w:val="001000E9"/>
    <w:rsid w:val="001002B3"/>
    <w:rsid w:val="0011096C"/>
    <w:rsid w:val="00110C35"/>
    <w:rsid w:val="0011497D"/>
    <w:rsid w:val="0012015B"/>
    <w:rsid w:val="001211C2"/>
    <w:rsid w:val="00124D2A"/>
    <w:rsid w:val="00124DF8"/>
    <w:rsid w:val="001263B5"/>
    <w:rsid w:val="0012658F"/>
    <w:rsid w:val="0013116B"/>
    <w:rsid w:val="001317A0"/>
    <w:rsid w:val="001338B3"/>
    <w:rsid w:val="00134418"/>
    <w:rsid w:val="00147779"/>
    <w:rsid w:val="00152A9D"/>
    <w:rsid w:val="00162D19"/>
    <w:rsid w:val="0016558A"/>
    <w:rsid w:val="001665DC"/>
    <w:rsid w:val="001669CE"/>
    <w:rsid w:val="00175FA2"/>
    <w:rsid w:val="00176A1B"/>
    <w:rsid w:val="001905D3"/>
    <w:rsid w:val="001B5570"/>
    <w:rsid w:val="001C04C9"/>
    <w:rsid w:val="001C6DD8"/>
    <w:rsid w:val="001D0A74"/>
    <w:rsid w:val="001F57E8"/>
    <w:rsid w:val="001F5D08"/>
    <w:rsid w:val="00205372"/>
    <w:rsid w:val="00206C57"/>
    <w:rsid w:val="0020780E"/>
    <w:rsid w:val="002230AA"/>
    <w:rsid w:val="0022720F"/>
    <w:rsid w:val="002300B5"/>
    <w:rsid w:val="0023247D"/>
    <w:rsid w:val="00240C67"/>
    <w:rsid w:val="00241E48"/>
    <w:rsid w:val="00245A60"/>
    <w:rsid w:val="0025179C"/>
    <w:rsid w:val="00254B93"/>
    <w:rsid w:val="00260386"/>
    <w:rsid w:val="002615A3"/>
    <w:rsid w:val="00263758"/>
    <w:rsid w:val="002652D4"/>
    <w:rsid w:val="00281B1C"/>
    <w:rsid w:val="002A5728"/>
    <w:rsid w:val="002A60C6"/>
    <w:rsid w:val="002B176A"/>
    <w:rsid w:val="002B7698"/>
    <w:rsid w:val="002C0AEC"/>
    <w:rsid w:val="002C5471"/>
    <w:rsid w:val="002C6133"/>
    <w:rsid w:val="002CBA36"/>
    <w:rsid w:val="002D3D1B"/>
    <w:rsid w:val="002D7347"/>
    <w:rsid w:val="002E7E7B"/>
    <w:rsid w:val="002F0D97"/>
    <w:rsid w:val="002F31C7"/>
    <w:rsid w:val="00301770"/>
    <w:rsid w:val="00304CDF"/>
    <w:rsid w:val="003074EB"/>
    <w:rsid w:val="00307947"/>
    <w:rsid w:val="00307DF7"/>
    <w:rsid w:val="00311F0F"/>
    <w:rsid w:val="003133DE"/>
    <w:rsid w:val="00315EA9"/>
    <w:rsid w:val="003215B6"/>
    <w:rsid w:val="0032788C"/>
    <w:rsid w:val="00330F19"/>
    <w:rsid w:val="00334788"/>
    <w:rsid w:val="003504B3"/>
    <w:rsid w:val="003520D5"/>
    <w:rsid w:val="0035463B"/>
    <w:rsid w:val="00356BFB"/>
    <w:rsid w:val="00361B03"/>
    <w:rsid w:val="00363DE3"/>
    <w:rsid w:val="003649DF"/>
    <w:rsid w:val="00366E26"/>
    <w:rsid w:val="0036754D"/>
    <w:rsid w:val="00374396"/>
    <w:rsid w:val="003820B8"/>
    <w:rsid w:val="00383FE7"/>
    <w:rsid w:val="00387E7D"/>
    <w:rsid w:val="00396680"/>
    <w:rsid w:val="00396E47"/>
    <w:rsid w:val="003A0A56"/>
    <w:rsid w:val="003A5A36"/>
    <w:rsid w:val="003A66AF"/>
    <w:rsid w:val="003A7FEF"/>
    <w:rsid w:val="003B3E7B"/>
    <w:rsid w:val="003C1267"/>
    <w:rsid w:val="003C3714"/>
    <w:rsid w:val="003C37BC"/>
    <w:rsid w:val="003C53CA"/>
    <w:rsid w:val="003C53ED"/>
    <w:rsid w:val="003D3815"/>
    <w:rsid w:val="003E4DFF"/>
    <w:rsid w:val="003E527E"/>
    <w:rsid w:val="003E5AF8"/>
    <w:rsid w:val="003F29FB"/>
    <w:rsid w:val="003F2E94"/>
    <w:rsid w:val="003F5D75"/>
    <w:rsid w:val="00403A21"/>
    <w:rsid w:val="0040D905"/>
    <w:rsid w:val="00417803"/>
    <w:rsid w:val="004209F1"/>
    <w:rsid w:val="004308D8"/>
    <w:rsid w:val="00431E41"/>
    <w:rsid w:val="00435C95"/>
    <w:rsid w:val="004412B3"/>
    <w:rsid w:val="00450AD0"/>
    <w:rsid w:val="0045282D"/>
    <w:rsid w:val="00462DC2"/>
    <w:rsid w:val="00467B4C"/>
    <w:rsid w:val="00471D8B"/>
    <w:rsid w:val="00474585"/>
    <w:rsid w:val="0048565A"/>
    <w:rsid w:val="00485705"/>
    <w:rsid w:val="00485EB9"/>
    <w:rsid w:val="00487DF1"/>
    <w:rsid w:val="00490D7F"/>
    <w:rsid w:val="004920AC"/>
    <w:rsid w:val="0049530F"/>
    <w:rsid w:val="004B41B2"/>
    <w:rsid w:val="004B777B"/>
    <w:rsid w:val="004C7C42"/>
    <w:rsid w:val="004D11C5"/>
    <w:rsid w:val="004D1553"/>
    <w:rsid w:val="004D4417"/>
    <w:rsid w:val="004D4A8F"/>
    <w:rsid w:val="004D5D95"/>
    <w:rsid w:val="004E3309"/>
    <w:rsid w:val="004F50EC"/>
    <w:rsid w:val="005111B5"/>
    <w:rsid w:val="00514099"/>
    <w:rsid w:val="00520D7D"/>
    <w:rsid w:val="00522FAB"/>
    <w:rsid w:val="00524EC1"/>
    <w:rsid w:val="00525984"/>
    <w:rsid w:val="00527DBB"/>
    <w:rsid w:val="00542863"/>
    <w:rsid w:val="00543355"/>
    <w:rsid w:val="0054741B"/>
    <w:rsid w:val="00552A9F"/>
    <w:rsid w:val="0055364C"/>
    <w:rsid w:val="00556647"/>
    <w:rsid w:val="0056628A"/>
    <w:rsid w:val="005668D8"/>
    <w:rsid w:val="00570B85"/>
    <w:rsid w:val="00571CAE"/>
    <w:rsid w:val="0057417D"/>
    <w:rsid w:val="00597579"/>
    <w:rsid w:val="005A147E"/>
    <w:rsid w:val="005A3998"/>
    <w:rsid w:val="005C52CD"/>
    <w:rsid w:val="005C7BF6"/>
    <w:rsid w:val="005D1A0E"/>
    <w:rsid w:val="005E6DEC"/>
    <w:rsid w:val="005F104B"/>
    <w:rsid w:val="00611448"/>
    <w:rsid w:val="0061465D"/>
    <w:rsid w:val="00625FF9"/>
    <w:rsid w:val="00633F92"/>
    <w:rsid w:val="00635AAA"/>
    <w:rsid w:val="006372A9"/>
    <w:rsid w:val="00640D66"/>
    <w:rsid w:val="00646B22"/>
    <w:rsid w:val="00661EBC"/>
    <w:rsid w:val="006717E6"/>
    <w:rsid w:val="006729D0"/>
    <w:rsid w:val="00691013"/>
    <w:rsid w:val="006958AE"/>
    <w:rsid w:val="006A13A7"/>
    <w:rsid w:val="006A2B08"/>
    <w:rsid w:val="006A4679"/>
    <w:rsid w:val="006B0616"/>
    <w:rsid w:val="006B2A11"/>
    <w:rsid w:val="006D172C"/>
    <w:rsid w:val="006D460F"/>
    <w:rsid w:val="006E7004"/>
    <w:rsid w:val="006F6CD5"/>
    <w:rsid w:val="007021D4"/>
    <w:rsid w:val="00706982"/>
    <w:rsid w:val="0071661E"/>
    <w:rsid w:val="0071789B"/>
    <w:rsid w:val="00730CB3"/>
    <w:rsid w:val="00737061"/>
    <w:rsid w:val="00747019"/>
    <w:rsid w:val="00747438"/>
    <w:rsid w:val="007518D3"/>
    <w:rsid w:val="00757D6D"/>
    <w:rsid w:val="00770082"/>
    <w:rsid w:val="00772B05"/>
    <w:rsid w:val="0077358D"/>
    <w:rsid w:val="00775515"/>
    <w:rsid w:val="0077754A"/>
    <w:rsid w:val="00791889"/>
    <w:rsid w:val="00795CF1"/>
    <w:rsid w:val="007B1BE3"/>
    <w:rsid w:val="007B36AA"/>
    <w:rsid w:val="007B3D1F"/>
    <w:rsid w:val="007C2466"/>
    <w:rsid w:val="007E4F99"/>
    <w:rsid w:val="007F0740"/>
    <w:rsid w:val="00804811"/>
    <w:rsid w:val="00810F63"/>
    <w:rsid w:val="008128A5"/>
    <w:rsid w:val="00826665"/>
    <w:rsid w:val="0083C72B"/>
    <w:rsid w:val="00845B23"/>
    <w:rsid w:val="00860649"/>
    <w:rsid w:val="00867A3C"/>
    <w:rsid w:val="00871ADD"/>
    <w:rsid w:val="00876697"/>
    <w:rsid w:val="008849A1"/>
    <w:rsid w:val="008917EC"/>
    <w:rsid w:val="00897CC8"/>
    <w:rsid w:val="008B5ACD"/>
    <w:rsid w:val="008C0085"/>
    <w:rsid w:val="008C301C"/>
    <w:rsid w:val="008C7E4A"/>
    <w:rsid w:val="008D424C"/>
    <w:rsid w:val="008E336D"/>
    <w:rsid w:val="008E5A9A"/>
    <w:rsid w:val="008EC826"/>
    <w:rsid w:val="008F48C3"/>
    <w:rsid w:val="008F6E41"/>
    <w:rsid w:val="008F6FAF"/>
    <w:rsid w:val="008F7F95"/>
    <w:rsid w:val="009000B2"/>
    <w:rsid w:val="00902292"/>
    <w:rsid w:val="00902674"/>
    <w:rsid w:val="009133E9"/>
    <w:rsid w:val="009173FB"/>
    <w:rsid w:val="0092123F"/>
    <w:rsid w:val="0093192D"/>
    <w:rsid w:val="009331FD"/>
    <w:rsid w:val="0093433A"/>
    <w:rsid w:val="00937C4F"/>
    <w:rsid w:val="00942DB7"/>
    <w:rsid w:val="00954348"/>
    <w:rsid w:val="00956156"/>
    <w:rsid w:val="00963209"/>
    <w:rsid w:val="0096373F"/>
    <w:rsid w:val="00964B47"/>
    <w:rsid w:val="009855F5"/>
    <w:rsid w:val="00990A55"/>
    <w:rsid w:val="009910C0"/>
    <w:rsid w:val="009A54D8"/>
    <w:rsid w:val="009B1946"/>
    <w:rsid w:val="009B3A78"/>
    <w:rsid w:val="009C3E7E"/>
    <w:rsid w:val="009D4B95"/>
    <w:rsid w:val="009E1532"/>
    <w:rsid w:val="009E52D9"/>
    <w:rsid w:val="00A01569"/>
    <w:rsid w:val="00A0297E"/>
    <w:rsid w:val="00A04144"/>
    <w:rsid w:val="00A04810"/>
    <w:rsid w:val="00A10D89"/>
    <w:rsid w:val="00A2008C"/>
    <w:rsid w:val="00A21E6A"/>
    <w:rsid w:val="00A257E5"/>
    <w:rsid w:val="00A4032A"/>
    <w:rsid w:val="00A422C7"/>
    <w:rsid w:val="00A46C87"/>
    <w:rsid w:val="00A5056A"/>
    <w:rsid w:val="00A50C7B"/>
    <w:rsid w:val="00A605AB"/>
    <w:rsid w:val="00A63367"/>
    <w:rsid w:val="00A63491"/>
    <w:rsid w:val="00A65B9F"/>
    <w:rsid w:val="00A72B4B"/>
    <w:rsid w:val="00A77E48"/>
    <w:rsid w:val="00A85A03"/>
    <w:rsid w:val="00A949B2"/>
    <w:rsid w:val="00A94EBC"/>
    <w:rsid w:val="00A95E9E"/>
    <w:rsid w:val="00AA4574"/>
    <w:rsid w:val="00AB7B3D"/>
    <w:rsid w:val="00AC202D"/>
    <w:rsid w:val="00AC43E2"/>
    <w:rsid w:val="00AC6625"/>
    <w:rsid w:val="00AD040A"/>
    <w:rsid w:val="00AD2457"/>
    <w:rsid w:val="00AD340E"/>
    <w:rsid w:val="00AE289F"/>
    <w:rsid w:val="00AE6BF9"/>
    <w:rsid w:val="00AF1CCC"/>
    <w:rsid w:val="00AF6A6A"/>
    <w:rsid w:val="00B0479A"/>
    <w:rsid w:val="00B17FB0"/>
    <w:rsid w:val="00B272B9"/>
    <w:rsid w:val="00B3079E"/>
    <w:rsid w:val="00B40DFE"/>
    <w:rsid w:val="00B42B48"/>
    <w:rsid w:val="00B54FC1"/>
    <w:rsid w:val="00B72B4A"/>
    <w:rsid w:val="00B73B92"/>
    <w:rsid w:val="00B815AA"/>
    <w:rsid w:val="00B84D5B"/>
    <w:rsid w:val="00BA09C5"/>
    <w:rsid w:val="00BA5786"/>
    <w:rsid w:val="00BB7145"/>
    <w:rsid w:val="00BB7F27"/>
    <w:rsid w:val="00BC0A1B"/>
    <w:rsid w:val="00BC2C2B"/>
    <w:rsid w:val="00BC6FA9"/>
    <w:rsid w:val="00BF694E"/>
    <w:rsid w:val="00C1323F"/>
    <w:rsid w:val="00C13B82"/>
    <w:rsid w:val="00C228AC"/>
    <w:rsid w:val="00C258AA"/>
    <w:rsid w:val="00C3097C"/>
    <w:rsid w:val="00C554C3"/>
    <w:rsid w:val="00C663DA"/>
    <w:rsid w:val="00C67601"/>
    <w:rsid w:val="00CA28E2"/>
    <w:rsid w:val="00CA6FB9"/>
    <w:rsid w:val="00CB4BD9"/>
    <w:rsid w:val="00CB5113"/>
    <w:rsid w:val="00CB550E"/>
    <w:rsid w:val="00CB592E"/>
    <w:rsid w:val="00CB5A9E"/>
    <w:rsid w:val="00CB6CC8"/>
    <w:rsid w:val="00CB7CFC"/>
    <w:rsid w:val="00CC5D93"/>
    <w:rsid w:val="00CD17FC"/>
    <w:rsid w:val="00CD2B9D"/>
    <w:rsid w:val="00CD705A"/>
    <w:rsid w:val="00CE1D01"/>
    <w:rsid w:val="00CE7AF4"/>
    <w:rsid w:val="00CE7CE4"/>
    <w:rsid w:val="00D00C41"/>
    <w:rsid w:val="00D043E6"/>
    <w:rsid w:val="00D0458C"/>
    <w:rsid w:val="00D060CA"/>
    <w:rsid w:val="00D104A7"/>
    <w:rsid w:val="00D107E5"/>
    <w:rsid w:val="00D13510"/>
    <w:rsid w:val="00D14D43"/>
    <w:rsid w:val="00D15EE1"/>
    <w:rsid w:val="00D24BC5"/>
    <w:rsid w:val="00D253E3"/>
    <w:rsid w:val="00D353EA"/>
    <w:rsid w:val="00D36543"/>
    <w:rsid w:val="00D369EC"/>
    <w:rsid w:val="00D36B30"/>
    <w:rsid w:val="00D41951"/>
    <w:rsid w:val="00D44BEA"/>
    <w:rsid w:val="00D50A87"/>
    <w:rsid w:val="00D50CCF"/>
    <w:rsid w:val="00D61AF1"/>
    <w:rsid w:val="00D635A3"/>
    <w:rsid w:val="00D644D8"/>
    <w:rsid w:val="00D65908"/>
    <w:rsid w:val="00D664A0"/>
    <w:rsid w:val="00D71A55"/>
    <w:rsid w:val="00D73516"/>
    <w:rsid w:val="00D80710"/>
    <w:rsid w:val="00DA32F9"/>
    <w:rsid w:val="00DB240D"/>
    <w:rsid w:val="00DC74A1"/>
    <w:rsid w:val="00DD041D"/>
    <w:rsid w:val="00DF1730"/>
    <w:rsid w:val="00E04FF0"/>
    <w:rsid w:val="00E07913"/>
    <w:rsid w:val="00E1050C"/>
    <w:rsid w:val="00E11BC1"/>
    <w:rsid w:val="00E11EBE"/>
    <w:rsid w:val="00E123EB"/>
    <w:rsid w:val="00E134C5"/>
    <w:rsid w:val="00E26B30"/>
    <w:rsid w:val="00E352AC"/>
    <w:rsid w:val="00E421B7"/>
    <w:rsid w:val="00E4293A"/>
    <w:rsid w:val="00E469B7"/>
    <w:rsid w:val="00E523D2"/>
    <w:rsid w:val="00E60D81"/>
    <w:rsid w:val="00E72F7D"/>
    <w:rsid w:val="00E749F4"/>
    <w:rsid w:val="00E86FBC"/>
    <w:rsid w:val="00E87516"/>
    <w:rsid w:val="00E87BDD"/>
    <w:rsid w:val="00E9021B"/>
    <w:rsid w:val="00EA5F8B"/>
    <w:rsid w:val="00EB20B6"/>
    <w:rsid w:val="00EB5C78"/>
    <w:rsid w:val="00EB6F6B"/>
    <w:rsid w:val="00EB7241"/>
    <w:rsid w:val="00EC21DD"/>
    <w:rsid w:val="00EC49CB"/>
    <w:rsid w:val="00EC6CFD"/>
    <w:rsid w:val="00EC7CB3"/>
    <w:rsid w:val="00ED3B46"/>
    <w:rsid w:val="00EE576F"/>
    <w:rsid w:val="00EE6BD2"/>
    <w:rsid w:val="00EE790E"/>
    <w:rsid w:val="00EF30ED"/>
    <w:rsid w:val="00EF7402"/>
    <w:rsid w:val="00EF75AE"/>
    <w:rsid w:val="00F0365F"/>
    <w:rsid w:val="00F042E8"/>
    <w:rsid w:val="00F07855"/>
    <w:rsid w:val="00F106BE"/>
    <w:rsid w:val="00F17859"/>
    <w:rsid w:val="00F21E43"/>
    <w:rsid w:val="00F30F22"/>
    <w:rsid w:val="00F3473C"/>
    <w:rsid w:val="00F35BA4"/>
    <w:rsid w:val="00F43F3E"/>
    <w:rsid w:val="00F44F96"/>
    <w:rsid w:val="00F67206"/>
    <w:rsid w:val="00F8149E"/>
    <w:rsid w:val="00F81541"/>
    <w:rsid w:val="00F83BA9"/>
    <w:rsid w:val="00F853E1"/>
    <w:rsid w:val="00F95B33"/>
    <w:rsid w:val="00FA6089"/>
    <w:rsid w:val="00FA645E"/>
    <w:rsid w:val="00FC1B5E"/>
    <w:rsid w:val="00FC5E20"/>
    <w:rsid w:val="00FC6195"/>
    <w:rsid w:val="00FC78CB"/>
    <w:rsid w:val="00FD2808"/>
    <w:rsid w:val="00FD7635"/>
    <w:rsid w:val="00FF5005"/>
    <w:rsid w:val="00FF7B41"/>
    <w:rsid w:val="0103CF45"/>
    <w:rsid w:val="010D7152"/>
    <w:rsid w:val="0133D3D1"/>
    <w:rsid w:val="013A6ED4"/>
    <w:rsid w:val="016C39AF"/>
    <w:rsid w:val="0171AEEF"/>
    <w:rsid w:val="019EE714"/>
    <w:rsid w:val="01F23563"/>
    <w:rsid w:val="0224BBBB"/>
    <w:rsid w:val="02485643"/>
    <w:rsid w:val="028D89A0"/>
    <w:rsid w:val="029806DC"/>
    <w:rsid w:val="02B46800"/>
    <w:rsid w:val="02BCBE8A"/>
    <w:rsid w:val="02C579EB"/>
    <w:rsid w:val="02DA88E3"/>
    <w:rsid w:val="030A2E1E"/>
    <w:rsid w:val="03229D18"/>
    <w:rsid w:val="036E738D"/>
    <w:rsid w:val="03743135"/>
    <w:rsid w:val="03834CCD"/>
    <w:rsid w:val="038377A2"/>
    <w:rsid w:val="039611D7"/>
    <w:rsid w:val="03AC5825"/>
    <w:rsid w:val="03BCAF50"/>
    <w:rsid w:val="03DACBE8"/>
    <w:rsid w:val="03F51D4D"/>
    <w:rsid w:val="03FBDC9D"/>
    <w:rsid w:val="040225F7"/>
    <w:rsid w:val="0459B182"/>
    <w:rsid w:val="04A604CD"/>
    <w:rsid w:val="04C0666A"/>
    <w:rsid w:val="04C726E3"/>
    <w:rsid w:val="04CB5232"/>
    <w:rsid w:val="04D5F05E"/>
    <w:rsid w:val="04D6232F"/>
    <w:rsid w:val="04E524A0"/>
    <w:rsid w:val="055EA206"/>
    <w:rsid w:val="0561836C"/>
    <w:rsid w:val="05EFC1F9"/>
    <w:rsid w:val="0621DB7D"/>
    <w:rsid w:val="06338866"/>
    <w:rsid w:val="06688359"/>
    <w:rsid w:val="067503C7"/>
    <w:rsid w:val="067631AB"/>
    <w:rsid w:val="06CF4893"/>
    <w:rsid w:val="06D2AD2A"/>
    <w:rsid w:val="06D9CF6C"/>
    <w:rsid w:val="06EA9A5F"/>
    <w:rsid w:val="06EAF33B"/>
    <w:rsid w:val="077C91E6"/>
    <w:rsid w:val="0780513F"/>
    <w:rsid w:val="07A89349"/>
    <w:rsid w:val="07DAB0EA"/>
    <w:rsid w:val="07DFFC26"/>
    <w:rsid w:val="07FBB261"/>
    <w:rsid w:val="0834BFBB"/>
    <w:rsid w:val="08417F0E"/>
    <w:rsid w:val="084F2E10"/>
    <w:rsid w:val="0861BE38"/>
    <w:rsid w:val="0864E566"/>
    <w:rsid w:val="0871A4B9"/>
    <w:rsid w:val="087CD3F0"/>
    <w:rsid w:val="089EA23B"/>
    <w:rsid w:val="08C6357D"/>
    <w:rsid w:val="090DD425"/>
    <w:rsid w:val="092D7387"/>
    <w:rsid w:val="095E2578"/>
    <w:rsid w:val="096AC481"/>
    <w:rsid w:val="0974DC1B"/>
    <w:rsid w:val="0989E030"/>
    <w:rsid w:val="09D63D5A"/>
    <w:rsid w:val="09E0EDD8"/>
    <w:rsid w:val="09F1BD07"/>
    <w:rsid w:val="09FC0772"/>
    <w:rsid w:val="0A110A83"/>
    <w:rsid w:val="0A13D58B"/>
    <w:rsid w:val="0A18C412"/>
    <w:rsid w:val="0A28D223"/>
    <w:rsid w:val="0A36B3F6"/>
    <w:rsid w:val="0A423E37"/>
    <w:rsid w:val="0A4AFC9A"/>
    <w:rsid w:val="0A563547"/>
    <w:rsid w:val="0A82FFF8"/>
    <w:rsid w:val="0AA00C61"/>
    <w:rsid w:val="0ABA47E5"/>
    <w:rsid w:val="0AC7F6E7"/>
    <w:rsid w:val="0ACC72C4"/>
    <w:rsid w:val="0AF8921F"/>
    <w:rsid w:val="0B1AC23E"/>
    <w:rsid w:val="0B30D6DE"/>
    <w:rsid w:val="0B41733C"/>
    <w:rsid w:val="0B4BBDA7"/>
    <w:rsid w:val="0B5A1507"/>
    <w:rsid w:val="0B71E58B"/>
    <w:rsid w:val="0B75CDCD"/>
    <w:rsid w:val="0BF025D4"/>
    <w:rsid w:val="0C2277BD"/>
    <w:rsid w:val="0C3A23C5"/>
    <w:rsid w:val="0C8A49EB"/>
    <w:rsid w:val="0CDF6174"/>
    <w:rsid w:val="0CF49922"/>
    <w:rsid w:val="0D29716D"/>
    <w:rsid w:val="0D33438D"/>
    <w:rsid w:val="0D60410F"/>
    <w:rsid w:val="0D6BD965"/>
    <w:rsid w:val="0D8004FB"/>
    <w:rsid w:val="0DAAF938"/>
    <w:rsid w:val="0DB2D995"/>
    <w:rsid w:val="0DDCE04E"/>
    <w:rsid w:val="0E0CD499"/>
    <w:rsid w:val="0E754AC0"/>
    <w:rsid w:val="0EDD2797"/>
    <w:rsid w:val="0F0A9AA6"/>
    <w:rsid w:val="0F0E9394"/>
    <w:rsid w:val="0F21EBB5"/>
    <w:rsid w:val="0F36EFCA"/>
    <w:rsid w:val="0F413A35"/>
    <w:rsid w:val="0F68C59B"/>
    <w:rsid w:val="0F79B691"/>
    <w:rsid w:val="0F8CB079"/>
    <w:rsid w:val="0F93E026"/>
    <w:rsid w:val="0FCB5AE4"/>
    <w:rsid w:val="0FD27D26"/>
    <w:rsid w:val="0FDDEA11"/>
    <w:rsid w:val="0FE05EF9"/>
    <w:rsid w:val="0FFCC01D"/>
    <w:rsid w:val="10119CBA"/>
    <w:rsid w:val="102555E8"/>
    <w:rsid w:val="1025DA67"/>
    <w:rsid w:val="105F0D4E"/>
    <w:rsid w:val="1084E5DD"/>
    <w:rsid w:val="109D87B9"/>
    <w:rsid w:val="10A8E9D7"/>
    <w:rsid w:val="10B456C2"/>
    <w:rsid w:val="10CE0BB4"/>
    <w:rsid w:val="10DC02AF"/>
    <w:rsid w:val="10DE2D16"/>
    <w:rsid w:val="112398FF"/>
    <w:rsid w:val="11296879"/>
    <w:rsid w:val="11600808"/>
    <w:rsid w:val="116E5F68"/>
    <w:rsid w:val="1177B838"/>
    <w:rsid w:val="119384DF"/>
    <w:rsid w:val="119EE972"/>
    <w:rsid w:val="11CF0721"/>
    <w:rsid w:val="11DDC328"/>
    <w:rsid w:val="11F1359E"/>
    <w:rsid w:val="11F17DCA"/>
    <w:rsid w:val="11FCAD01"/>
    <w:rsid w:val="1214A66E"/>
    <w:rsid w:val="123825A6"/>
    <w:rsid w:val="12835A6B"/>
    <w:rsid w:val="12DC67FE"/>
    <w:rsid w:val="12DCBBBF"/>
    <w:rsid w:val="12EED278"/>
    <w:rsid w:val="12EF0D83"/>
    <w:rsid w:val="1309B941"/>
    <w:rsid w:val="131810A1"/>
    <w:rsid w:val="1336B6C3"/>
    <w:rsid w:val="1361722E"/>
    <w:rsid w:val="137D1105"/>
    <w:rsid w:val="13896D9A"/>
    <w:rsid w:val="13EADF9C"/>
    <w:rsid w:val="140380B7"/>
    <w:rsid w:val="14185D8E"/>
    <w:rsid w:val="1439688E"/>
    <w:rsid w:val="144FC47F"/>
    <w:rsid w:val="145151AC"/>
    <w:rsid w:val="1464311C"/>
    <w:rsid w:val="14B1E529"/>
    <w:rsid w:val="14B294BC"/>
    <w:rsid w:val="14B692A3"/>
    <w:rsid w:val="14EE49CF"/>
    <w:rsid w:val="15170CFC"/>
    <w:rsid w:val="1556474F"/>
    <w:rsid w:val="1574D316"/>
    <w:rsid w:val="15AFB26B"/>
    <w:rsid w:val="15C4B680"/>
    <w:rsid w:val="15CECE1A"/>
    <w:rsid w:val="15EB6B31"/>
    <w:rsid w:val="161B034E"/>
    <w:rsid w:val="1639693C"/>
    <w:rsid w:val="166109F0"/>
    <w:rsid w:val="166DF2DE"/>
    <w:rsid w:val="168E1C8D"/>
    <w:rsid w:val="169B2331"/>
    <w:rsid w:val="16A13CE4"/>
    <w:rsid w:val="16B32D84"/>
    <w:rsid w:val="16EA648B"/>
    <w:rsid w:val="1717620D"/>
    <w:rsid w:val="17445F8F"/>
    <w:rsid w:val="1777A995"/>
    <w:rsid w:val="17C42868"/>
    <w:rsid w:val="1822650A"/>
    <w:rsid w:val="18361CD9"/>
    <w:rsid w:val="189A9519"/>
    <w:rsid w:val="189F4FDE"/>
    <w:rsid w:val="18AC0F31"/>
    <w:rsid w:val="18B6C8DB"/>
    <w:rsid w:val="18DDF9F3"/>
    <w:rsid w:val="18E76413"/>
    <w:rsid w:val="18EA6D22"/>
    <w:rsid w:val="19108771"/>
    <w:rsid w:val="19388B9D"/>
    <w:rsid w:val="193AA081"/>
    <w:rsid w:val="19525637"/>
    <w:rsid w:val="19711F20"/>
    <w:rsid w:val="19A52EF9"/>
    <w:rsid w:val="19C3F6E7"/>
    <w:rsid w:val="19C44AA8"/>
    <w:rsid w:val="19DC76E6"/>
    <w:rsid w:val="19F17AFB"/>
    <w:rsid w:val="19F6DFCC"/>
    <w:rsid w:val="1A759F19"/>
    <w:rsid w:val="1ABD9D41"/>
    <w:rsid w:val="1AD60C3B"/>
    <w:rsid w:val="1ADFE119"/>
    <w:rsid w:val="1AF779AA"/>
    <w:rsid w:val="1AFC44F6"/>
    <w:rsid w:val="1B420288"/>
    <w:rsid w:val="1B7BDDB4"/>
    <w:rsid w:val="1BA564E0"/>
    <w:rsid w:val="1BB749FA"/>
    <w:rsid w:val="1BE34B4C"/>
    <w:rsid w:val="1C20B760"/>
    <w:rsid w:val="1C3AF8A6"/>
    <w:rsid w:val="1C6EAB89"/>
    <w:rsid w:val="1C720B91"/>
    <w:rsid w:val="1C74D699"/>
    <w:rsid w:val="1C9BE151"/>
    <w:rsid w:val="1CA18BBF"/>
    <w:rsid w:val="1CA3FB38"/>
    <w:rsid w:val="1CB68FD4"/>
    <w:rsid w:val="1D167D34"/>
    <w:rsid w:val="1D77A4AF"/>
    <w:rsid w:val="1D8B385A"/>
    <w:rsid w:val="1DD872C9"/>
    <w:rsid w:val="1DDFA276"/>
    <w:rsid w:val="1DED440D"/>
    <w:rsid w:val="1DF4A68B"/>
    <w:rsid w:val="1E326DCD"/>
    <w:rsid w:val="1E3E7DA5"/>
    <w:rsid w:val="1E4AE937"/>
    <w:rsid w:val="1E6EA350"/>
    <w:rsid w:val="1E85E97C"/>
    <w:rsid w:val="1E9066B8"/>
    <w:rsid w:val="1EA24AA0"/>
    <w:rsid w:val="1EA86025"/>
    <w:rsid w:val="1EB319CF"/>
    <w:rsid w:val="1ED60605"/>
    <w:rsid w:val="1ED835CB"/>
    <w:rsid w:val="1EFF6DCD"/>
    <w:rsid w:val="1F0548E2"/>
    <w:rsid w:val="1F1730B3"/>
    <w:rsid w:val="1F181D17"/>
    <w:rsid w:val="1F1CC40F"/>
    <w:rsid w:val="1F4DC6FD"/>
    <w:rsid w:val="1F752AC9"/>
    <w:rsid w:val="1F898680"/>
    <w:rsid w:val="1FB36322"/>
    <w:rsid w:val="1FBE45B8"/>
    <w:rsid w:val="1FC09B9C"/>
    <w:rsid w:val="20486F51"/>
    <w:rsid w:val="20BD591A"/>
    <w:rsid w:val="211379FA"/>
    <w:rsid w:val="211E00D3"/>
    <w:rsid w:val="21248028"/>
    <w:rsid w:val="2136D56F"/>
    <w:rsid w:val="2156B80E"/>
    <w:rsid w:val="2167924A"/>
    <w:rsid w:val="21736C44"/>
    <w:rsid w:val="21827913"/>
    <w:rsid w:val="219AA551"/>
    <w:rsid w:val="21ABE96D"/>
    <w:rsid w:val="21BF4062"/>
    <w:rsid w:val="21D92A79"/>
    <w:rsid w:val="21F4A055"/>
    <w:rsid w:val="2236A1EC"/>
    <w:rsid w:val="22783444"/>
    <w:rsid w:val="22D56737"/>
    <w:rsid w:val="230D99A5"/>
    <w:rsid w:val="2373820E"/>
    <w:rsid w:val="23A0C054"/>
    <w:rsid w:val="23E0DE2D"/>
    <w:rsid w:val="23E37B4E"/>
    <w:rsid w:val="24266177"/>
    <w:rsid w:val="2428E7CA"/>
    <w:rsid w:val="242954F0"/>
    <w:rsid w:val="242C718E"/>
    <w:rsid w:val="24459E36"/>
    <w:rsid w:val="245BDBFB"/>
    <w:rsid w:val="24748B6E"/>
    <w:rsid w:val="24E6E581"/>
    <w:rsid w:val="251DFA9D"/>
    <w:rsid w:val="254ED6C7"/>
    <w:rsid w:val="2594DEC8"/>
    <w:rsid w:val="25E7A7FB"/>
    <w:rsid w:val="25F77563"/>
    <w:rsid w:val="267EFA2E"/>
    <w:rsid w:val="2682F89E"/>
    <w:rsid w:val="26E7EB00"/>
    <w:rsid w:val="26F1EECD"/>
    <w:rsid w:val="272CE1EF"/>
    <w:rsid w:val="273F37E9"/>
    <w:rsid w:val="2780A155"/>
    <w:rsid w:val="27948BF5"/>
    <w:rsid w:val="27ABC789"/>
    <w:rsid w:val="27CA404B"/>
    <w:rsid w:val="27D59CEE"/>
    <w:rsid w:val="27F0F149"/>
    <w:rsid w:val="2806BBA8"/>
    <w:rsid w:val="282A9233"/>
    <w:rsid w:val="2864EFC6"/>
    <w:rsid w:val="288A914C"/>
    <w:rsid w:val="28A1C671"/>
    <w:rsid w:val="28ACC76C"/>
    <w:rsid w:val="293D8751"/>
    <w:rsid w:val="294E5680"/>
    <w:rsid w:val="2958A0EB"/>
    <w:rsid w:val="299AA282"/>
    <w:rsid w:val="29C13F48"/>
    <w:rsid w:val="29DF9971"/>
    <w:rsid w:val="29F49D86"/>
    <w:rsid w:val="2A148B7A"/>
    <w:rsid w:val="2A2BE573"/>
    <w:rsid w:val="2A314A44"/>
    <w:rsid w:val="2A62DF10"/>
    <w:rsid w:val="2A8CD039"/>
    <w:rsid w:val="2A8E9F47"/>
    <w:rsid w:val="2AB0372E"/>
    <w:rsid w:val="2ADCBB96"/>
    <w:rsid w:val="2AE5B1B2"/>
    <w:rsid w:val="2B2CC6F1"/>
    <w:rsid w:val="2B3A1099"/>
    <w:rsid w:val="2B4669B3"/>
    <w:rsid w:val="2B4DC868"/>
    <w:rsid w:val="2B65C1D5"/>
    <w:rsid w:val="2BA176E8"/>
    <w:rsid w:val="2BB6FB6D"/>
    <w:rsid w:val="2BE3D0B6"/>
    <w:rsid w:val="2BF0B842"/>
    <w:rsid w:val="2C16E026"/>
    <w:rsid w:val="2C381EAA"/>
    <w:rsid w:val="2C39065D"/>
    <w:rsid w:val="2C393C0E"/>
    <w:rsid w:val="2C5FEA2C"/>
    <w:rsid w:val="2C7590D9"/>
    <w:rsid w:val="2CAFEE6C"/>
    <w:rsid w:val="2CD1ABCC"/>
    <w:rsid w:val="2CD817A1"/>
    <w:rsid w:val="2CDBF637"/>
    <w:rsid w:val="2D08D2C9"/>
    <w:rsid w:val="2D15403C"/>
    <w:rsid w:val="2DA8187D"/>
    <w:rsid w:val="2DD5BE5D"/>
    <w:rsid w:val="2DE011D3"/>
    <w:rsid w:val="2DE4D413"/>
    <w:rsid w:val="2E16DB28"/>
    <w:rsid w:val="2E3BFD05"/>
    <w:rsid w:val="2E3FDAC3"/>
    <w:rsid w:val="2E5187AC"/>
    <w:rsid w:val="2E570B38"/>
    <w:rsid w:val="2E5F5C14"/>
    <w:rsid w:val="2E65FF90"/>
    <w:rsid w:val="2EA90DC8"/>
    <w:rsid w:val="2EB83C94"/>
    <w:rsid w:val="2EC3FB92"/>
    <w:rsid w:val="2F3A838A"/>
    <w:rsid w:val="2F8FE11F"/>
    <w:rsid w:val="2FC3F0F8"/>
    <w:rsid w:val="2FCE4C49"/>
    <w:rsid w:val="2FD83643"/>
    <w:rsid w:val="2FDC5FF2"/>
    <w:rsid w:val="2FDD2A3B"/>
    <w:rsid w:val="2FFB38E5"/>
    <w:rsid w:val="3044CA5C"/>
    <w:rsid w:val="30498B25"/>
    <w:rsid w:val="305566BA"/>
    <w:rsid w:val="309A2AD8"/>
    <w:rsid w:val="30A4A814"/>
    <w:rsid w:val="30DE368E"/>
    <w:rsid w:val="30EA581D"/>
    <w:rsid w:val="30FBB5BC"/>
    <w:rsid w:val="31562934"/>
    <w:rsid w:val="3181B170"/>
    <w:rsid w:val="318FE609"/>
    <w:rsid w:val="322C95E5"/>
    <w:rsid w:val="32337284"/>
    <w:rsid w:val="3234B5C8"/>
    <w:rsid w:val="32581CBD"/>
    <w:rsid w:val="32B0FE36"/>
    <w:rsid w:val="32CE639F"/>
    <w:rsid w:val="32CF3C96"/>
    <w:rsid w:val="331D70EB"/>
    <w:rsid w:val="33371464"/>
    <w:rsid w:val="333CBF6B"/>
    <w:rsid w:val="335F7282"/>
    <w:rsid w:val="3378144D"/>
    <w:rsid w:val="338E2398"/>
    <w:rsid w:val="33936D15"/>
    <w:rsid w:val="33B12355"/>
    <w:rsid w:val="33E230B3"/>
    <w:rsid w:val="343E1255"/>
    <w:rsid w:val="34934F04"/>
    <w:rsid w:val="349ACD00"/>
    <w:rsid w:val="34A84931"/>
    <w:rsid w:val="34B15558"/>
    <w:rsid w:val="34B3A8ED"/>
    <w:rsid w:val="34B78FBB"/>
    <w:rsid w:val="3505C1B1"/>
    <w:rsid w:val="35211D28"/>
    <w:rsid w:val="35389A69"/>
    <w:rsid w:val="354E22A6"/>
    <w:rsid w:val="3567B25B"/>
    <w:rsid w:val="35887CBD"/>
    <w:rsid w:val="35E3A4B2"/>
    <w:rsid w:val="35F51F89"/>
    <w:rsid w:val="36090210"/>
    <w:rsid w:val="3619CDB1"/>
    <w:rsid w:val="3640E87F"/>
    <w:rsid w:val="3647CD2A"/>
    <w:rsid w:val="365BCF48"/>
    <w:rsid w:val="36CDF68A"/>
    <w:rsid w:val="36D840F5"/>
    <w:rsid w:val="36E76256"/>
    <w:rsid w:val="37323BF9"/>
    <w:rsid w:val="373CF5A3"/>
    <w:rsid w:val="37B9347F"/>
    <w:rsid w:val="37D160BD"/>
    <w:rsid w:val="37D7AD41"/>
    <w:rsid w:val="38222ECF"/>
    <w:rsid w:val="3835735B"/>
    <w:rsid w:val="3835A62C"/>
    <w:rsid w:val="384D9F99"/>
    <w:rsid w:val="385900F1"/>
    <w:rsid w:val="387E8AB4"/>
    <w:rsid w:val="38FA98C5"/>
    <w:rsid w:val="390BF8E2"/>
    <w:rsid w:val="3920E421"/>
    <w:rsid w:val="3932FADA"/>
    <w:rsid w:val="3943CA09"/>
    <w:rsid w:val="397A5B96"/>
    <w:rsid w:val="39855C61"/>
    <w:rsid w:val="39888E27"/>
    <w:rsid w:val="39933E34"/>
    <w:rsid w:val="39AEAE1B"/>
    <w:rsid w:val="39C5C6D7"/>
    <w:rsid w:val="39CE2D74"/>
    <w:rsid w:val="3A1A36BA"/>
    <w:rsid w:val="3A2D18BB"/>
    <w:rsid w:val="3A3C7A92"/>
    <w:rsid w:val="3A47A919"/>
    <w:rsid w:val="3AAB79AB"/>
    <w:rsid w:val="3AAC2F2E"/>
    <w:rsid w:val="3AC9BF9C"/>
    <w:rsid w:val="3AF6BD1E"/>
    <w:rsid w:val="3B33A822"/>
    <w:rsid w:val="3B359A5A"/>
    <w:rsid w:val="3B67976F"/>
    <w:rsid w:val="3B81B38B"/>
    <w:rsid w:val="3BA53DA7"/>
    <w:rsid w:val="3BB97200"/>
    <w:rsid w:val="3BDBE160"/>
    <w:rsid w:val="3BDED6B8"/>
    <w:rsid w:val="3BF3DACD"/>
    <w:rsid w:val="3BF40D9E"/>
    <w:rsid w:val="3C0094B1"/>
    <w:rsid w:val="3C08DEE2"/>
    <w:rsid w:val="3C776EBC"/>
    <w:rsid w:val="3CCEAF35"/>
    <w:rsid w:val="3CCF9468"/>
    <w:rsid w:val="3CF74500"/>
    <w:rsid w:val="3D2522B1"/>
    <w:rsid w:val="3D7E3D86"/>
    <w:rsid w:val="3D9DBED7"/>
    <w:rsid w:val="3DC7277E"/>
    <w:rsid w:val="3E04F99E"/>
    <w:rsid w:val="3E3DBDCF"/>
    <w:rsid w:val="3E401BAF"/>
    <w:rsid w:val="3E6573F7"/>
    <w:rsid w:val="3E807B76"/>
    <w:rsid w:val="3E9E8151"/>
    <w:rsid w:val="3EA5C677"/>
    <w:rsid w:val="3EAAECE3"/>
    <w:rsid w:val="3EB92277"/>
    <w:rsid w:val="3ED0E913"/>
    <w:rsid w:val="3F0B9597"/>
    <w:rsid w:val="3F47453B"/>
    <w:rsid w:val="3F81AD55"/>
    <w:rsid w:val="3F9EC456"/>
    <w:rsid w:val="3FA4606C"/>
    <w:rsid w:val="3FAE7806"/>
    <w:rsid w:val="3FC6A444"/>
    <w:rsid w:val="3FCEB6C9"/>
    <w:rsid w:val="3FD15DEE"/>
    <w:rsid w:val="3FF3A1C6"/>
    <w:rsid w:val="400B1554"/>
    <w:rsid w:val="40209F48"/>
    <w:rsid w:val="4048342F"/>
    <w:rsid w:val="404AAF6E"/>
    <w:rsid w:val="40541C1F"/>
    <w:rsid w:val="4065C908"/>
    <w:rsid w:val="4073ED97"/>
    <w:rsid w:val="40781197"/>
    <w:rsid w:val="40B546D0"/>
    <w:rsid w:val="411B3009"/>
    <w:rsid w:val="4126BC5E"/>
    <w:rsid w:val="413F5A14"/>
    <w:rsid w:val="41884EEA"/>
    <w:rsid w:val="419093AC"/>
    <w:rsid w:val="419D52FF"/>
    <w:rsid w:val="419E2E2E"/>
    <w:rsid w:val="41A039C4"/>
    <w:rsid w:val="41AB34D2"/>
    <w:rsid w:val="41C0B957"/>
    <w:rsid w:val="41C3A0B9"/>
    <w:rsid w:val="41C3D69D"/>
    <w:rsid w:val="41F9AD75"/>
    <w:rsid w:val="41FA762C"/>
    <w:rsid w:val="41FCE5A5"/>
    <w:rsid w:val="42209E10"/>
    <w:rsid w:val="4240562D"/>
    <w:rsid w:val="425AF085"/>
    <w:rsid w:val="426A331E"/>
    <w:rsid w:val="42B9668D"/>
    <w:rsid w:val="42F3E298"/>
    <w:rsid w:val="431D2EDF"/>
    <w:rsid w:val="43A42765"/>
    <w:rsid w:val="43AB4C34"/>
    <w:rsid w:val="43B1D667"/>
    <w:rsid w:val="43DF06BA"/>
    <w:rsid w:val="43FBC5F4"/>
    <w:rsid w:val="4400C400"/>
    <w:rsid w:val="44209912"/>
    <w:rsid w:val="4423FDA9"/>
    <w:rsid w:val="446919FE"/>
    <w:rsid w:val="447EC038"/>
    <w:rsid w:val="44807B7C"/>
    <w:rsid w:val="44854DC0"/>
    <w:rsid w:val="44CDB97C"/>
    <w:rsid w:val="452E8A1E"/>
    <w:rsid w:val="455C4579"/>
    <w:rsid w:val="4588B7F3"/>
    <w:rsid w:val="459521F9"/>
    <w:rsid w:val="45A1F136"/>
    <w:rsid w:val="45B5BDE6"/>
    <w:rsid w:val="45D7F94D"/>
    <w:rsid w:val="45E6E825"/>
    <w:rsid w:val="45F06280"/>
    <w:rsid w:val="460B989E"/>
    <w:rsid w:val="460E9F5F"/>
    <w:rsid w:val="461AB8BD"/>
    <w:rsid w:val="462F3B4C"/>
    <w:rsid w:val="46506D13"/>
    <w:rsid w:val="4664B5D0"/>
    <w:rsid w:val="46693C3E"/>
    <w:rsid w:val="46937F35"/>
    <w:rsid w:val="46B7A46C"/>
    <w:rsid w:val="46BC8A8D"/>
    <w:rsid w:val="46D0E644"/>
    <w:rsid w:val="46F6B419"/>
    <w:rsid w:val="4716356A"/>
    <w:rsid w:val="47359155"/>
    <w:rsid w:val="47A7FB53"/>
    <w:rsid w:val="47B1D031"/>
    <w:rsid w:val="47F494F7"/>
    <w:rsid w:val="4831B660"/>
    <w:rsid w:val="484DA1F7"/>
    <w:rsid w:val="48AC16AB"/>
    <w:rsid w:val="48CA0BA8"/>
    <w:rsid w:val="49015395"/>
    <w:rsid w:val="4939BE02"/>
    <w:rsid w:val="49462994"/>
    <w:rsid w:val="49D50EA5"/>
    <w:rsid w:val="4A196E1C"/>
    <w:rsid w:val="4A3A0107"/>
    <w:rsid w:val="4A3F9D1D"/>
    <w:rsid w:val="4A84613B"/>
    <w:rsid w:val="4AB42C09"/>
    <w:rsid w:val="4AC695A3"/>
    <w:rsid w:val="4AD779E4"/>
    <w:rsid w:val="4B1A7185"/>
    <w:rsid w:val="4B2ADB12"/>
    <w:rsid w:val="4B3B323F"/>
    <w:rsid w:val="4B87FE3F"/>
    <w:rsid w:val="4BEA9E58"/>
    <w:rsid w:val="4C0466D1"/>
    <w:rsid w:val="4C2E4545"/>
    <w:rsid w:val="4C38D367"/>
    <w:rsid w:val="4C736F05"/>
    <w:rsid w:val="4C8BDDFF"/>
    <w:rsid w:val="4C928AB4"/>
    <w:rsid w:val="4C997157"/>
    <w:rsid w:val="4CC6078B"/>
    <w:rsid w:val="4CF12040"/>
    <w:rsid w:val="4CF92D17"/>
    <w:rsid w:val="4D0CAF67"/>
    <w:rsid w:val="4D19B60B"/>
    <w:rsid w:val="4D3BF9E3"/>
    <w:rsid w:val="4D46B38D"/>
    <w:rsid w:val="4D60E8EF"/>
    <w:rsid w:val="4D7374A1"/>
    <w:rsid w:val="4D767396"/>
    <w:rsid w:val="4DB3581C"/>
    <w:rsid w:val="4DCC846C"/>
    <w:rsid w:val="4DEFEFEB"/>
    <w:rsid w:val="4E34E6DA"/>
    <w:rsid w:val="4E3F6416"/>
    <w:rsid w:val="4E7AB8F8"/>
    <w:rsid w:val="4EA64936"/>
    <w:rsid w:val="4EC38A5A"/>
    <w:rsid w:val="4EC803A0"/>
    <w:rsid w:val="4F0B865C"/>
    <w:rsid w:val="4F5125A9"/>
    <w:rsid w:val="4F5877A4"/>
    <w:rsid w:val="4F5C717E"/>
    <w:rsid w:val="4FB28B3B"/>
    <w:rsid w:val="4FC77925"/>
    <w:rsid w:val="4FF44F69"/>
    <w:rsid w:val="502A9BB5"/>
    <w:rsid w:val="503C639E"/>
    <w:rsid w:val="503D2DE7"/>
    <w:rsid w:val="5092847E"/>
    <w:rsid w:val="50ADF938"/>
    <w:rsid w:val="50DBFB6A"/>
    <w:rsid w:val="50E2BA66"/>
    <w:rsid w:val="50FA2E84"/>
    <w:rsid w:val="5112D04F"/>
    <w:rsid w:val="51491C1D"/>
    <w:rsid w:val="5164F348"/>
    <w:rsid w:val="517E38FB"/>
    <w:rsid w:val="5191F0CA"/>
    <w:rsid w:val="51C32FEA"/>
    <w:rsid w:val="51C58E7D"/>
    <w:rsid w:val="51C8D28C"/>
    <w:rsid w:val="5207E322"/>
    <w:rsid w:val="521CE737"/>
    <w:rsid w:val="524BF541"/>
    <w:rsid w:val="52BD09AC"/>
    <w:rsid w:val="52C225AE"/>
    <w:rsid w:val="52C69124"/>
    <w:rsid w:val="52CCF311"/>
    <w:rsid w:val="52D4ADC6"/>
    <w:rsid w:val="52E97F0A"/>
    <w:rsid w:val="53135F46"/>
    <w:rsid w:val="53228E12"/>
    <w:rsid w:val="5352B3BD"/>
    <w:rsid w:val="5379A3B7"/>
    <w:rsid w:val="538496D9"/>
    <w:rsid w:val="53A807C9"/>
    <w:rsid w:val="53F3D0BF"/>
    <w:rsid w:val="54046D1D"/>
    <w:rsid w:val="5406EAC0"/>
    <w:rsid w:val="540877AE"/>
    <w:rsid w:val="540ECC55"/>
    <w:rsid w:val="5450864E"/>
    <w:rsid w:val="546F31E1"/>
    <w:rsid w:val="547B4C51"/>
    <w:rsid w:val="54B24403"/>
    <w:rsid w:val="54B7A0D8"/>
    <w:rsid w:val="54E5EE7C"/>
    <w:rsid w:val="54FAFA80"/>
    <w:rsid w:val="550EF992"/>
    <w:rsid w:val="55243874"/>
    <w:rsid w:val="552725D0"/>
    <w:rsid w:val="553F1F3D"/>
    <w:rsid w:val="55427669"/>
    <w:rsid w:val="554E3FEB"/>
    <w:rsid w:val="556C1CBF"/>
    <w:rsid w:val="557EABEC"/>
    <w:rsid w:val="55842712"/>
    <w:rsid w:val="558B6B3F"/>
    <w:rsid w:val="55988C4B"/>
    <w:rsid w:val="55AF1C07"/>
    <w:rsid w:val="55B2860D"/>
    <w:rsid w:val="55BC0E36"/>
    <w:rsid w:val="55C02912"/>
    <w:rsid w:val="55D0622E"/>
    <w:rsid w:val="55E5DFDC"/>
    <w:rsid w:val="55ECEEEB"/>
    <w:rsid w:val="5608195A"/>
    <w:rsid w:val="560BB710"/>
    <w:rsid w:val="563D5BD1"/>
    <w:rsid w:val="5654982D"/>
    <w:rsid w:val="5666498C"/>
    <w:rsid w:val="56A563B3"/>
    <w:rsid w:val="56DCF63E"/>
    <w:rsid w:val="5703395C"/>
    <w:rsid w:val="573446BA"/>
    <w:rsid w:val="573B01CD"/>
    <w:rsid w:val="574D15E5"/>
    <w:rsid w:val="57D9A60D"/>
    <w:rsid w:val="58043416"/>
    <w:rsid w:val="5854E063"/>
    <w:rsid w:val="587462AD"/>
    <w:rsid w:val="588B2C9C"/>
    <w:rsid w:val="593E534C"/>
    <w:rsid w:val="5980E7CD"/>
    <w:rsid w:val="59ADE54F"/>
    <w:rsid w:val="59C3C769"/>
    <w:rsid w:val="59C6118D"/>
    <w:rsid w:val="59EB7C6F"/>
    <w:rsid w:val="5A307EDF"/>
    <w:rsid w:val="5A5171CA"/>
    <w:rsid w:val="5A62065C"/>
    <w:rsid w:val="5A650380"/>
    <w:rsid w:val="5AA7ACC5"/>
    <w:rsid w:val="5AB3A194"/>
    <w:rsid w:val="5AB5AD1C"/>
    <w:rsid w:val="5ADE4D04"/>
    <w:rsid w:val="5AEC7193"/>
    <w:rsid w:val="5AED9751"/>
    <w:rsid w:val="5AF838E1"/>
    <w:rsid w:val="5B046B00"/>
    <w:rsid w:val="5B29C348"/>
    <w:rsid w:val="5B3125C6"/>
    <w:rsid w:val="5B73850E"/>
    <w:rsid w:val="5B7AF14D"/>
    <w:rsid w:val="5BAB16F8"/>
    <w:rsid w:val="5BB4B9B5"/>
    <w:rsid w:val="5BBFE83C"/>
    <w:rsid w:val="5BD40835"/>
    <w:rsid w:val="5BED0274"/>
    <w:rsid w:val="5BF179DA"/>
    <w:rsid w:val="5C276007"/>
    <w:rsid w:val="5C2D1800"/>
    <w:rsid w:val="5C34A9CC"/>
    <w:rsid w:val="5C5E28E4"/>
    <w:rsid w:val="5C7C53DF"/>
    <w:rsid w:val="5C7EC49F"/>
    <w:rsid w:val="5C80DBFB"/>
    <w:rsid w:val="5C8510E1"/>
    <w:rsid w:val="5C8B2666"/>
    <w:rsid w:val="5C95E010"/>
    <w:rsid w:val="5CAB31C4"/>
    <w:rsid w:val="5CB823E8"/>
    <w:rsid w:val="5CBE5BEC"/>
    <w:rsid w:val="5CC92D9F"/>
    <w:rsid w:val="5CDB4C8C"/>
    <w:rsid w:val="5D1A5AD3"/>
    <w:rsid w:val="5D616046"/>
    <w:rsid w:val="5D6C19F0"/>
    <w:rsid w:val="5D84BBBB"/>
    <w:rsid w:val="5D8E9099"/>
    <w:rsid w:val="5D9B8650"/>
    <w:rsid w:val="5DBFEED1"/>
    <w:rsid w:val="5DF19CC1"/>
    <w:rsid w:val="5DF467C9"/>
    <w:rsid w:val="5E077799"/>
    <w:rsid w:val="5E08DA66"/>
    <w:rsid w:val="5E1C90FE"/>
    <w:rsid w:val="5E3B744A"/>
    <w:rsid w:val="5E4011B9"/>
    <w:rsid w:val="5E69E80D"/>
    <w:rsid w:val="5EB4ADE3"/>
    <w:rsid w:val="5EC61A90"/>
    <w:rsid w:val="5EE27282"/>
    <w:rsid w:val="5EE76295"/>
    <w:rsid w:val="5EF6403B"/>
    <w:rsid w:val="5F30ECBF"/>
    <w:rsid w:val="5F32F2BF"/>
    <w:rsid w:val="5F87F26B"/>
    <w:rsid w:val="5FA3898E"/>
    <w:rsid w:val="5FB4B37F"/>
    <w:rsid w:val="5FEEA6A0"/>
    <w:rsid w:val="60245AF6"/>
    <w:rsid w:val="60495B07"/>
    <w:rsid w:val="607A0CC4"/>
    <w:rsid w:val="608B5C9E"/>
    <w:rsid w:val="60BB4F78"/>
    <w:rsid w:val="60E40DAA"/>
    <w:rsid w:val="60ED2D25"/>
    <w:rsid w:val="612A3380"/>
    <w:rsid w:val="6134CBCD"/>
    <w:rsid w:val="613556D5"/>
    <w:rsid w:val="61570FA5"/>
    <w:rsid w:val="617A3849"/>
    <w:rsid w:val="6188C06E"/>
    <w:rsid w:val="619231B6"/>
    <w:rsid w:val="61D8F8D9"/>
    <w:rsid w:val="6200469C"/>
    <w:rsid w:val="62009D82"/>
    <w:rsid w:val="6222FF1A"/>
    <w:rsid w:val="623591CF"/>
    <w:rsid w:val="62502F6D"/>
    <w:rsid w:val="625751AF"/>
    <w:rsid w:val="62A6D046"/>
    <w:rsid w:val="62AA2A71"/>
    <w:rsid w:val="62EBBCC9"/>
    <w:rsid w:val="6302A538"/>
    <w:rsid w:val="6345B7CD"/>
    <w:rsid w:val="63540F2D"/>
    <w:rsid w:val="6370F079"/>
    <w:rsid w:val="638530AF"/>
    <w:rsid w:val="63C9C2F7"/>
    <w:rsid w:val="63D14ADB"/>
    <w:rsid w:val="63E1E739"/>
    <w:rsid w:val="63E63C34"/>
    <w:rsid w:val="64033FD8"/>
    <w:rsid w:val="641F565F"/>
    <w:rsid w:val="64954D12"/>
    <w:rsid w:val="64B2C3E2"/>
    <w:rsid w:val="64C8A607"/>
    <w:rsid w:val="64DA4401"/>
    <w:rsid w:val="64DA64F1"/>
    <w:rsid w:val="64E2A9B3"/>
    <w:rsid w:val="64ECAE7B"/>
    <w:rsid w:val="64FD4AD9"/>
    <w:rsid w:val="650FA830"/>
    <w:rsid w:val="6531A56A"/>
    <w:rsid w:val="653492C6"/>
    <w:rsid w:val="6542B755"/>
    <w:rsid w:val="6568919A"/>
    <w:rsid w:val="65AD068C"/>
    <w:rsid w:val="65BC4925"/>
    <w:rsid w:val="65E133BB"/>
    <w:rsid w:val="6618AE79"/>
    <w:rsid w:val="662DB28E"/>
    <w:rsid w:val="66462188"/>
    <w:rsid w:val="66560BBD"/>
    <w:rsid w:val="66B02B18"/>
    <w:rsid w:val="66B77159"/>
    <w:rsid w:val="66D6EEEC"/>
    <w:rsid w:val="66E22811"/>
    <w:rsid w:val="6703EC6E"/>
    <w:rsid w:val="67041F3F"/>
    <w:rsid w:val="672308F0"/>
    <w:rsid w:val="67466E75"/>
    <w:rsid w:val="674DF659"/>
    <w:rsid w:val="6769B6E8"/>
    <w:rsid w:val="67875F6D"/>
    <w:rsid w:val="67959501"/>
    <w:rsid w:val="679BAEB4"/>
    <w:rsid w:val="679FAC9B"/>
    <w:rsid w:val="67A1BA8D"/>
    <w:rsid w:val="67AD5B9D"/>
    <w:rsid w:val="67BB3005"/>
    <w:rsid w:val="67EF5D34"/>
    <w:rsid w:val="67F9A79F"/>
    <w:rsid w:val="6811E4C3"/>
    <w:rsid w:val="681C5AB6"/>
    <w:rsid w:val="681FCF83"/>
    <w:rsid w:val="6852B4FB"/>
    <w:rsid w:val="6896577B"/>
    <w:rsid w:val="68A0325C"/>
    <w:rsid w:val="69039127"/>
    <w:rsid w:val="69084059"/>
    <w:rsid w:val="690AC0D4"/>
    <w:rsid w:val="69615E41"/>
    <w:rsid w:val="6983B697"/>
    <w:rsid w:val="69A2831A"/>
    <w:rsid w:val="69C788CC"/>
    <w:rsid w:val="69F0E4F6"/>
    <w:rsid w:val="6A004934"/>
    <w:rsid w:val="6A0304DC"/>
    <w:rsid w:val="6A6F831A"/>
    <w:rsid w:val="6A78EFCB"/>
    <w:rsid w:val="6A850A3B"/>
    <w:rsid w:val="6AD6226F"/>
    <w:rsid w:val="6AF6F414"/>
    <w:rsid w:val="6B18F707"/>
    <w:rsid w:val="6B26994F"/>
    <w:rsid w:val="6B6F7D0E"/>
    <w:rsid w:val="6B912B42"/>
    <w:rsid w:val="6B952929"/>
    <w:rsid w:val="6B95AF0B"/>
    <w:rsid w:val="6BC2E3C0"/>
    <w:rsid w:val="6BF035BE"/>
    <w:rsid w:val="6BFE40E1"/>
    <w:rsid w:val="6C3A9A71"/>
    <w:rsid w:val="6C491F31"/>
    <w:rsid w:val="6C7944DC"/>
    <w:rsid w:val="6CC590DE"/>
    <w:rsid w:val="6D154177"/>
    <w:rsid w:val="6D2724AC"/>
    <w:rsid w:val="6D45A9DE"/>
    <w:rsid w:val="6D4E8533"/>
    <w:rsid w:val="6D66B439"/>
    <w:rsid w:val="6DA40F80"/>
    <w:rsid w:val="6DAA54EF"/>
    <w:rsid w:val="6DE363F7"/>
    <w:rsid w:val="6E283BE2"/>
    <w:rsid w:val="6E4CD36A"/>
    <w:rsid w:val="6E6C878C"/>
    <w:rsid w:val="6E9CA1A1"/>
    <w:rsid w:val="6EA45285"/>
    <w:rsid w:val="6EC29066"/>
    <w:rsid w:val="6EE13688"/>
    <w:rsid w:val="6EFB9F6E"/>
    <w:rsid w:val="6F14B35F"/>
    <w:rsid w:val="6F23D793"/>
    <w:rsid w:val="6F50F37A"/>
    <w:rsid w:val="6F690A3D"/>
    <w:rsid w:val="6F6B5737"/>
    <w:rsid w:val="6F71D68C"/>
    <w:rsid w:val="6F808E1D"/>
    <w:rsid w:val="6F9CBC70"/>
    <w:rsid w:val="6FB5B974"/>
    <w:rsid w:val="6FB7A339"/>
    <w:rsid w:val="6FC51D44"/>
    <w:rsid w:val="6FD69C68"/>
    <w:rsid w:val="6FDEDEEA"/>
    <w:rsid w:val="6FF2828E"/>
    <w:rsid w:val="6FFCCCF9"/>
    <w:rsid w:val="7083F850"/>
    <w:rsid w:val="70E15E39"/>
    <w:rsid w:val="71015AEB"/>
    <w:rsid w:val="7142E121"/>
    <w:rsid w:val="715A3230"/>
    <w:rsid w:val="71EBB6C9"/>
    <w:rsid w:val="71FC85A3"/>
    <w:rsid w:val="720D7133"/>
    <w:rsid w:val="7214BAFE"/>
    <w:rsid w:val="72457025"/>
    <w:rsid w:val="7267E6CE"/>
    <w:rsid w:val="7294E450"/>
    <w:rsid w:val="72E13052"/>
    <w:rsid w:val="72EF1225"/>
    <w:rsid w:val="738E50BC"/>
    <w:rsid w:val="73984E83"/>
    <w:rsid w:val="73EB6A01"/>
    <w:rsid w:val="744C448B"/>
    <w:rsid w:val="74DB4FFD"/>
    <w:rsid w:val="74EED434"/>
    <w:rsid w:val="754D39D6"/>
    <w:rsid w:val="7555FB42"/>
    <w:rsid w:val="755ADB9C"/>
    <w:rsid w:val="756EFD3E"/>
    <w:rsid w:val="7575256A"/>
    <w:rsid w:val="757FB27E"/>
    <w:rsid w:val="758CA591"/>
    <w:rsid w:val="758D9356"/>
    <w:rsid w:val="75C090AB"/>
    <w:rsid w:val="75D342AD"/>
    <w:rsid w:val="75E12480"/>
    <w:rsid w:val="75E978BA"/>
    <w:rsid w:val="760DEF31"/>
    <w:rsid w:val="763065DA"/>
    <w:rsid w:val="765FD2D5"/>
    <w:rsid w:val="7674A419"/>
    <w:rsid w:val="769273CA"/>
    <w:rsid w:val="769F64F3"/>
    <w:rsid w:val="76A31234"/>
    <w:rsid w:val="76A4C9C4"/>
    <w:rsid w:val="76EF632B"/>
    <w:rsid w:val="76F6EB0F"/>
    <w:rsid w:val="76FA1DD0"/>
    <w:rsid w:val="7728CB29"/>
    <w:rsid w:val="773E56E6"/>
    <w:rsid w:val="773EFF44"/>
    <w:rsid w:val="776B8739"/>
    <w:rsid w:val="7772DD8F"/>
    <w:rsid w:val="77C147E8"/>
    <w:rsid w:val="77FCCA2A"/>
    <w:rsid w:val="7814F668"/>
    <w:rsid w:val="78406813"/>
    <w:rsid w:val="7841F3EA"/>
    <w:rsid w:val="78430CC7"/>
    <w:rsid w:val="784A5EEF"/>
    <w:rsid w:val="78793BD7"/>
    <w:rsid w:val="78BE32C6"/>
    <w:rsid w:val="78D0C1F3"/>
    <w:rsid w:val="78D9835F"/>
    <w:rsid w:val="78E8E29E"/>
    <w:rsid w:val="78EB3048"/>
    <w:rsid w:val="7916D215"/>
    <w:rsid w:val="79227835"/>
    <w:rsid w:val="7975C684"/>
    <w:rsid w:val="79AFF010"/>
    <w:rsid w:val="7A490B0C"/>
    <w:rsid w:val="7A5D9994"/>
    <w:rsid w:val="7A839001"/>
    <w:rsid w:val="7A9DE692"/>
    <w:rsid w:val="7AAA98D7"/>
    <w:rsid w:val="7AB789F0"/>
    <w:rsid w:val="7B1FAA8E"/>
    <w:rsid w:val="7B2BBC14"/>
    <w:rsid w:val="7B3B952A"/>
    <w:rsid w:val="7B3E50B0"/>
    <w:rsid w:val="7B422F28"/>
    <w:rsid w:val="7B4EDE1A"/>
    <w:rsid w:val="7B4F7B0F"/>
    <w:rsid w:val="7B78FD34"/>
    <w:rsid w:val="7BB50E00"/>
    <w:rsid w:val="7BB87563"/>
    <w:rsid w:val="7BBA846E"/>
    <w:rsid w:val="7BBFDB4E"/>
    <w:rsid w:val="7BF162CB"/>
    <w:rsid w:val="7C377078"/>
    <w:rsid w:val="7C46F51D"/>
    <w:rsid w:val="7C48FA09"/>
    <w:rsid w:val="7C54DF81"/>
    <w:rsid w:val="7C59B450"/>
    <w:rsid w:val="7CE5148D"/>
    <w:rsid w:val="7D182794"/>
    <w:rsid w:val="7D23EE43"/>
    <w:rsid w:val="7D3AA7DA"/>
    <w:rsid w:val="7D744F39"/>
    <w:rsid w:val="7D779CA3"/>
    <w:rsid w:val="7D8B8E64"/>
    <w:rsid w:val="7DC68186"/>
    <w:rsid w:val="7DCBEACB"/>
    <w:rsid w:val="7DD66807"/>
    <w:rsid w:val="7DD74336"/>
    <w:rsid w:val="7DE121B1"/>
    <w:rsid w:val="7DEB7D02"/>
    <w:rsid w:val="7E005568"/>
    <w:rsid w:val="7E30EE13"/>
    <w:rsid w:val="7E310B69"/>
    <w:rsid w:val="7E51A999"/>
    <w:rsid w:val="7E94A87A"/>
    <w:rsid w:val="7EB43061"/>
    <w:rsid w:val="7EE48BE4"/>
    <w:rsid w:val="7F06CFBC"/>
    <w:rsid w:val="7F0A46D2"/>
    <w:rsid w:val="7F23B3EC"/>
    <w:rsid w:val="7F4BC6AB"/>
    <w:rsid w:val="7F531BBE"/>
    <w:rsid w:val="7F605D43"/>
    <w:rsid w:val="7F60CAC0"/>
    <w:rsid w:val="7F8DC842"/>
    <w:rsid w:val="7FA5F480"/>
    <w:rsid w:val="7FF20DB1"/>
    <w:rsid w:val="7F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317F6"/>
  <w15:docId w15:val="{478EBDD4-D5AE-49A7-B987-846C0AF40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SimSu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/>
    </w:pPr>
    <w:rPr>
      <w:rFonts w:ascii="Arial" w:hAnsi="Arial" w:eastAsia="Arial" w:cs="Arial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36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12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  <w:basedOn w:val="NoList"/>
    <w:pPr>
      <w:numPr>
        <w:numId w:val="1"/>
      </w:numPr>
    </w:p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ucida Sans"/>
      <w:sz w:val="24"/>
    </w:rPr>
  </w:style>
  <w:style w:type="paragraph" w:styleId="Header">
    <w:name w:val="header"/>
    <w:basedOn w:val="Normal"/>
    <w:pPr>
      <w:pBdr>
        <w:bottom w:val="single" w:color="000000" w:sz="6" w:space="1"/>
      </w:pBdr>
      <w:tabs>
        <w:tab w:val="right" w:pos="9639"/>
      </w:tabs>
      <w:spacing w:after="240"/>
    </w:pPr>
    <w:rPr>
      <w:sz w:val="20"/>
      <w:szCs w:val="20"/>
    </w:rPr>
  </w:style>
  <w:style w:type="paragraph" w:styleId="Footer">
    <w:name w:val="footer"/>
    <w:basedOn w:val="Normal"/>
    <w:pPr>
      <w:pBdr>
        <w:top w:val="single" w:color="000000" w:sz="6" w:space="1"/>
      </w:pBdr>
      <w:tabs>
        <w:tab w:val="right" w:pos="9639"/>
      </w:tabs>
    </w:pPr>
    <w:rPr>
      <w:sz w:val="20"/>
      <w:szCs w:val="20"/>
    </w:rPr>
  </w:style>
  <w:style w:type="paragraph" w:styleId="Contents2" w:customStyle="1">
    <w:name w:val="Contents 2"/>
    <w:basedOn w:val="Normal"/>
    <w:next w:val="Normal"/>
    <w:pPr>
      <w:tabs>
        <w:tab w:val="right" w:leader="dot" w:pos="9923"/>
      </w:tabs>
      <w:spacing w:before="60" w:after="60"/>
      <w:ind w:left="284"/>
    </w:pPr>
  </w:style>
  <w:style w:type="paragraph" w:styleId="Contents3" w:customStyle="1">
    <w:name w:val="Contents 3"/>
    <w:basedOn w:val="Normal"/>
    <w:next w:val="Normal"/>
    <w:pPr>
      <w:tabs>
        <w:tab w:val="right" w:leader="dot" w:pos="10064"/>
      </w:tabs>
      <w:ind w:left="425"/>
    </w:pPr>
  </w:style>
  <w:style w:type="paragraph" w:styleId="Contents1" w:customStyle="1">
    <w:name w:val="Contents 1"/>
    <w:basedOn w:val="Normal"/>
    <w:next w:val="Normal"/>
    <w:pPr>
      <w:tabs>
        <w:tab w:val="right" w:leader="dot" w:pos="9639"/>
      </w:tabs>
      <w:spacing w:before="120" w:after="60"/>
    </w:pPr>
    <w:rPr>
      <w:b/>
      <w:bCs/>
    </w:rPr>
  </w:style>
  <w:style w:type="paragraph" w:styleId="Ueberschrift" w:customStyle="1">
    <w:name w:val="Ueberschrift"/>
    <w:basedOn w:val="Normal"/>
    <w:next w:val="Normal"/>
    <w:pPr>
      <w:keepNext/>
      <w:keepLines/>
      <w:spacing w:before="360" w:after="240"/>
    </w:pPr>
    <w:rPr>
      <w:b/>
      <w:bCs/>
      <w:sz w:val="28"/>
      <w:szCs w:val="28"/>
    </w:rPr>
  </w:style>
  <w:style w:type="paragraph" w:styleId="KommentierterInhalt" w:customStyle="1">
    <w:name w:val="Kommentierter Inhalt"/>
    <w:basedOn w:val="Normal"/>
    <w:next w:val="Normal"/>
    <w:rPr>
      <w:i/>
      <w:iCs/>
      <w:color w:val="0000FF"/>
    </w:rPr>
  </w:style>
  <w:style w:type="paragraph" w:styleId="Contents4" w:customStyle="1">
    <w:name w:val="Contents 4"/>
    <w:basedOn w:val="Normal"/>
    <w:next w:val="Normal"/>
    <w:pPr>
      <w:tabs>
        <w:tab w:val="right" w:leader="dot" w:pos="10299"/>
      </w:tabs>
      <w:ind w:left="660"/>
    </w:pPr>
  </w:style>
  <w:style w:type="paragraph" w:styleId="Contents5" w:customStyle="1">
    <w:name w:val="Contents 5"/>
    <w:basedOn w:val="Normal"/>
    <w:next w:val="Normal"/>
    <w:pPr>
      <w:tabs>
        <w:tab w:val="right" w:leader="dot" w:pos="10519"/>
      </w:tabs>
      <w:ind w:left="880"/>
    </w:pPr>
  </w:style>
  <w:style w:type="paragraph" w:styleId="Contents6" w:customStyle="1">
    <w:name w:val="Contents 6"/>
    <w:basedOn w:val="Normal"/>
    <w:next w:val="Normal"/>
    <w:pPr>
      <w:tabs>
        <w:tab w:val="right" w:leader="dot" w:pos="10739"/>
      </w:tabs>
      <w:ind w:left="1100"/>
    </w:pPr>
  </w:style>
  <w:style w:type="paragraph" w:styleId="Contents7" w:customStyle="1">
    <w:name w:val="Contents 7"/>
    <w:basedOn w:val="Normal"/>
    <w:next w:val="Normal"/>
    <w:pPr>
      <w:tabs>
        <w:tab w:val="right" w:leader="dot" w:pos="10959"/>
      </w:tabs>
      <w:ind w:left="1320"/>
    </w:pPr>
  </w:style>
  <w:style w:type="paragraph" w:styleId="Contents8" w:customStyle="1">
    <w:name w:val="Contents 8"/>
    <w:basedOn w:val="Normal"/>
    <w:next w:val="Normal"/>
    <w:pPr>
      <w:tabs>
        <w:tab w:val="right" w:leader="dot" w:pos="11179"/>
      </w:tabs>
      <w:ind w:left="1540"/>
    </w:pPr>
  </w:style>
  <w:style w:type="paragraph" w:styleId="Contents9" w:customStyle="1">
    <w:name w:val="Contents 9"/>
    <w:basedOn w:val="Normal"/>
    <w:next w:val="Normal"/>
    <w:pPr>
      <w:tabs>
        <w:tab w:val="right" w:leader="dot" w:pos="11399"/>
      </w:tabs>
      <w:ind w:left="1760"/>
    </w:pPr>
  </w:style>
  <w:style w:type="paragraph" w:styleId="Footnote" w:customStyle="1">
    <w:name w:val="Footnote"/>
    <w:basedOn w:val="Normal"/>
    <w:rPr>
      <w:sz w:val="20"/>
      <w:szCs w:val="20"/>
    </w:rPr>
  </w:style>
  <w:style w:type="paragraph" w:styleId="Table" w:customStyle="1">
    <w:name w:val="Table"/>
    <w:basedOn w:val="Normal"/>
    <w:pPr>
      <w:keepNext/>
      <w:keepLines/>
      <w:spacing w:before="20"/>
    </w:pPr>
    <w:rPr>
      <w:sz w:val="20"/>
      <w:szCs w:val="20"/>
    </w:rPr>
  </w:style>
  <w:style w:type="paragraph" w:styleId="Projekt" w:customStyle="1">
    <w:name w:val="Projekt"/>
    <w:basedOn w:val="Normal"/>
    <w:pPr>
      <w:widowControl w:val="0"/>
      <w:spacing w:before="120" w:after="120"/>
    </w:pPr>
    <w:rPr>
      <w:sz w:val="36"/>
      <w:szCs w:val="36"/>
    </w:rPr>
  </w:style>
  <w:style w:type="paragraph" w:styleId="Version" w:customStyle="1">
    <w:name w:val="Version"/>
    <w:basedOn w:val="Normal"/>
    <w:pPr>
      <w:widowControl w:val="0"/>
      <w:spacing w:before="120" w:after="120"/>
    </w:pPr>
    <w:rPr>
      <w:sz w:val="36"/>
      <w:szCs w:val="36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FootnoteSymbol" w:customStyle="1">
    <w:name w:val="Footnote Symbol"/>
    <w:basedOn w:val="DefaultParagraphFont"/>
    <w:rPr>
      <w:position w:val="0"/>
      <w:vertAlign w:val="superscript"/>
    </w:rPr>
  </w:style>
  <w:style w:type="paragraph" w:styleId="Revision">
    <w:name w:val="Revision"/>
    <w:hidden/>
    <w:uiPriority w:val="99"/>
    <w:semiHidden/>
    <w:rsid w:val="00330F19"/>
    <w:pPr>
      <w:widowControl/>
      <w:autoSpaceDN/>
      <w:textAlignment w:val="auto"/>
    </w:pPr>
    <w:rPr>
      <w:rFonts w:ascii="Arial" w:hAnsi="Arial" w:eastAsia="Arial" w:cs="Mangal"/>
      <w:sz w:val="22"/>
      <w:szCs w:val="20"/>
    </w:rPr>
  </w:style>
  <w:style w:type="numbering" w:styleId="Outline" w:customStyle="1">
    <w:name w:val="Outline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4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footer" Target="footer4.xml" Id="rId18" /><Relationship Type="http://schemas.microsoft.com/office/2019/09/relationships/intelligence" Target="intelligence.xml" Id="Rf2fb96f81a384b34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header" Target="header1.xm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93FF2C88AC3349945339D8A72531DB" ma:contentTypeVersion="12" ma:contentTypeDescription="Ein neues Dokument erstellen." ma:contentTypeScope="" ma:versionID="4cfed53aaa30e6ebbb6a723478406aba">
  <xsd:schema xmlns:xsd="http://www.w3.org/2001/XMLSchema" xmlns:xs="http://www.w3.org/2001/XMLSchema" xmlns:p="http://schemas.microsoft.com/office/2006/metadata/properties" xmlns:ns3="f108213c-9822-407e-980a-80a9a88881bc" xmlns:ns4="ab0e3249-e40e-4fb8-ae44-075f46dc05da" targetNamespace="http://schemas.microsoft.com/office/2006/metadata/properties" ma:root="true" ma:fieldsID="c48d3e8cd43887a6dc3115b6e3cee750" ns3:_="" ns4:_="">
    <xsd:import namespace="f108213c-9822-407e-980a-80a9a88881bc"/>
    <xsd:import namespace="ab0e3249-e40e-4fb8-ae44-075f46dc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8213c-9822-407e-980a-80a9a8888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e3249-e40e-4fb8-ae44-075f46dc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CBA360-98FE-4485-9442-21BAA9861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2959E-AF32-4AD6-9B42-B851527D6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8213c-9822-407e-980a-80a9a88881bc"/>
    <ds:schemaRef ds:uri="ab0e3249-e40e-4fb8-ae44-075f46dc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65ACC3-4A7E-4EAB-BB3A-19B5D8D156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1330</Words>
  <Characters>7585</Characters>
  <Application>Microsoft Office Word</Application>
  <DocSecurity>4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ProjektPlanungsdokument</dc:title>
  <dc:subject/>
  <dc:creator>Unknown</dc:creator>
  <cp:keywords/>
  <cp:lastModifiedBy>WB_2017 Vukovic Milan</cp:lastModifiedBy>
  <cp:revision>203</cp:revision>
  <cp:lastPrinted>1999-05-20T11:46:00Z</cp:lastPrinted>
  <dcterms:created xsi:type="dcterms:W3CDTF">2021-11-17T01:11:00Z</dcterms:created>
  <dcterms:modified xsi:type="dcterms:W3CDTF">2021-11-25T11:17:00Z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0x0101000D93FF2C88AC3349945339D8A72531DB</vt:lpwstr>
  </property>
</Properties>
</file>