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AA0A5" w14:textId="64B63D17" w:rsidR="00B71275" w:rsidRPr="00753E5B" w:rsidRDefault="00753E5B" w:rsidP="00753E5B">
      <w:pPr>
        <w:jc w:val="center"/>
        <w:rPr>
          <w:rFonts w:ascii="Times New Roman" w:hAnsi="Times New Roman" w:cs="Times New Roman"/>
          <w:b/>
          <w:bCs/>
          <w:sz w:val="28"/>
          <w:szCs w:val="28"/>
          <w:lang w:val="ru-RU"/>
        </w:rPr>
      </w:pPr>
      <w:r w:rsidRPr="00753E5B">
        <w:rPr>
          <w:rFonts w:ascii="Times New Roman" w:hAnsi="Times New Roman" w:cs="Times New Roman"/>
          <w:b/>
          <w:bCs/>
          <w:sz w:val="28"/>
          <w:szCs w:val="28"/>
          <w:lang w:val="ru-RU"/>
        </w:rPr>
        <w:t>Лабораторная работа №1</w:t>
      </w:r>
    </w:p>
    <w:p w14:paraId="5C3E76BB" w14:textId="4DDA7582" w:rsidR="00753E5B" w:rsidRPr="00753E5B" w:rsidRDefault="00753E5B" w:rsidP="00753E5B">
      <w:pPr>
        <w:jc w:val="center"/>
        <w:rPr>
          <w:rFonts w:ascii="Times New Roman" w:hAnsi="Times New Roman" w:cs="Times New Roman"/>
          <w:b/>
          <w:bCs/>
          <w:sz w:val="28"/>
          <w:szCs w:val="28"/>
          <w:lang w:val="ru-RU"/>
        </w:rPr>
      </w:pPr>
      <w:r w:rsidRPr="00753E5B">
        <w:rPr>
          <w:rFonts w:ascii="Times New Roman" w:hAnsi="Times New Roman" w:cs="Times New Roman"/>
          <w:b/>
          <w:bCs/>
          <w:sz w:val="28"/>
          <w:szCs w:val="28"/>
          <w:lang w:val="ru-RU"/>
        </w:rPr>
        <w:t xml:space="preserve">Первоначальная настройка </w:t>
      </w:r>
      <w:proofErr w:type="spellStart"/>
      <w:r w:rsidRPr="00753E5B">
        <w:rPr>
          <w:rFonts w:ascii="Times New Roman" w:hAnsi="Times New Roman" w:cs="Times New Roman"/>
          <w:b/>
          <w:bCs/>
          <w:sz w:val="28"/>
          <w:szCs w:val="28"/>
          <w:lang w:val="ru-RU"/>
        </w:rPr>
        <w:t>Git</w:t>
      </w:r>
      <w:proofErr w:type="spellEnd"/>
    </w:p>
    <w:p w14:paraId="00074711" w14:textId="42087F46" w:rsidR="00753E5B" w:rsidRDefault="00753E5B" w:rsidP="00753E5B">
      <w:pPr>
        <w:spacing w:after="0" w:line="240" w:lineRule="auto"/>
        <w:ind w:firstLine="426"/>
        <w:jc w:val="both"/>
        <w:rPr>
          <w:rFonts w:ascii="Times New Roman" w:hAnsi="Times New Roman" w:cs="Times New Roman"/>
          <w:sz w:val="28"/>
          <w:szCs w:val="28"/>
          <w:lang w:val="ru-RU"/>
        </w:rPr>
      </w:pPr>
      <w:r w:rsidRPr="00753E5B">
        <w:rPr>
          <w:rFonts w:ascii="Times New Roman" w:hAnsi="Times New Roman" w:cs="Times New Roman"/>
          <w:b/>
          <w:bCs/>
          <w:sz w:val="28"/>
          <w:szCs w:val="28"/>
          <w:lang w:val="ru-RU"/>
        </w:rPr>
        <w:t>Цель работы</w:t>
      </w:r>
      <w:r w:rsidRPr="00753E5B">
        <w:rPr>
          <w:rFonts w:ascii="Times New Roman" w:hAnsi="Times New Roman" w:cs="Times New Roman"/>
          <w:sz w:val="28"/>
          <w:szCs w:val="28"/>
          <w:lang w:val="ru-RU"/>
        </w:rPr>
        <w:t xml:space="preserve">: провести первоначальную настройку системы контроля версий </w:t>
      </w:r>
      <w:proofErr w:type="spellStart"/>
      <w:r w:rsidRPr="00753E5B">
        <w:rPr>
          <w:rFonts w:ascii="Times New Roman" w:hAnsi="Times New Roman" w:cs="Times New Roman"/>
          <w:sz w:val="28"/>
          <w:szCs w:val="28"/>
          <w:lang w:val="ru-RU"/>
        </w:rPr>
        <w:t>Git</w:t>
      </w:r>
      <w:proofErr w:type="spellEnd"/>
      <w:r w:rsidRPr="00753E5B">
        <w:rPr>
          <w:rFonts w:ascii="Times New Roman" w:hAnsi="Times New Roman" w:cs="Times New Roman"/>
          <w:sz w:val="28"/>
          <w:szCs w:val="28"/>
          <w:lang w:val="ru-RU"/>
        </w:rPr>
        <w:t>, инициализировать каталог для работы, научиться распознавать состояния файлов (</w:t>
      </w:r>
      <w:r w:rsidRPr="00753E5B">
        <w:rPr>
          <w:rFonts w:ascii="Times New Roman" w:hAnsi="Times New Roman" w:cs="Times New Roman"/>
          <w:sz w:val="28"/>
          <w:szCs w:val="28"/>
          <w:lang w:val="en-US"/>
        </w:rPr>
        <w:t>untracked</w:t>
      </w:r>
      <w:r w:rsidRPr="00753E5B">
        <w:rPr>
          <w:rFonts w:ascii="Times New Roman" w:hAnsi="Times New Roman" w:cs="Times New Roman"/>
          <w:sz w:val="28"/>
          <w:szCs w:val="28"/>
          <w:lang w:val="ru-RU"/>
        </w:rPr>
        <w:t xml:space="preserve">, </w:t>
      </w:r>
      <w:r w:rsidRPr="00753E5B">
        <w:rPr>
          <w:rFonts w:ascii="Times New Roman" w:hAnsi="Times New Roman" w:cs="Times New Roman"/>
          <w:sz w:val="28"/>
          <w:szCs w:val="28"/>
          <w:lang w:val="en-US"/>
        </w:rPr>
        <w:t>modified</w:t>
      </w:r>
      <w:r w:rsidRPr="00753E5B">
        <w:rPr>
          <w:rFonts w:ascii="Times New Roman" w:hAnsi="Times New Roman" w:cs="Times New Roman"/>
          <w:sz w:val="28"/>
          <w:szCs w:val="28"/>
          <w:lang w:val="ru-RU"/>
        </w:rPr>
        <w:t xml:space="preserve">, </w:t>
      </w:r>
      <w:r w:rsidRPr="00753E5B">
        <w:rPr>
          <w:rFonts w:ascii="Times New Roman" w:hAnsi="Times New Roman" w:cs="Times New Roman"/>
          <w:sz w:val="28"/>
          <w:szCs w:val="28"/>
          <w:lang w:val="en-US"/>
        </w:rPr>
        <w:t>staged</w:t>
      </w:r>
      <w:r w:rsidRPr="00753E5B">
        <w:rPr>
          <w:rFonts w:ascii="Times New Roman" w:hAnsi="Times New Roman" w:cs="Times New Roman"/>
          <w:sz w:val="28"/>
          <w:szCs w:val="28"/>
          <w:lang w:val="ru-RU"/>
        </w:rPr>
        <w:t xml:space="preserve">, </w:t>
      </w:r>
      <w:r w:rsidRPr="00753E5B">
        <w:rPr>
          <w:rFonts w:ascii="Times New Roman" w:hAnsi="Times New Roman" w:cs="Times New Roman"/>
          <w:sz w:val="28"/>
          <w:szCs w:val="28"/>
          <w:lang w:val="en-US"/>
        </w:rPr>
        <w:t>committed</w:t>
      </w:r>
      <w:r w:rsidRPr="00753E5B">
        <w:rPr>
          <w:rFonts w:ascii="Times New Roman" w:hAnsi="Times New Roman" w:cs="Times New Roman"/>
          <w:sz w:val="28"/>
          <w:szCs w:val="28"/>
          <w:lang w:val="ru-RU"/>
        </w:rPr>
        <w:t xml:space="preserve">) по выводу команды </w:t>
      </w:r>
      <w:proofErr w:type="spellStart"/>
      <w:r w:rsidRPr="00753E5B">
        <w:rPr>
          <w:rFonts w:ascii="Times New Roman" w:hAnsi="Times New Roman" w:cs="Times New Roman"/>
          <w:sz w:val="28"/>
          <w:szCs w:val="28"/>
          <w:lang w:val="ru-RU"/>
        </w:rPr>
        <w:t>git</w:t>
      </w:r>
      <w:proofErr w:type="spellEnd"/>
      <w:r w:rsidRPr="00753E5B">
        <w:rPr>
          <w:rFonts w:ascii="Times New Roman" w:hAnsi="Times New Roman" w:cs="Times New Roman"/>
          <w:sz w:val="28"/>
          <w:szCs w:val="28"/>
          <w:lang w:val="ru-RU"/>
        </w:rPr>
        <w:t xml:space="preserve"> </w:t>
      </w:r>
      <w:proofErr w:type="spellStart"/>
      <w:r w:rsidRPr="00753E5B">
        <w:rPr>
          <w:rFonts w:ascii="Times New Roman" w:hAnsi="Times New Roman" w:cs="Times New Roman"/>
          <w:sz w:val="28"/>
          <w:szCs w:val="28"/>
          <w:lang w:val="ru-RU"/>
        </w:rPr>
        <w:t>status</w:t>
      </w:r>
      <w:proofErr w:type="spellEnd"/>
      <w:r w:rsidRPr="00753E5B">
        <w:rPr>
          <w:rFonts w:ascii="Times New Roman" w:hAnsi="Times New Roman" w:cs="Times New Roman"/>
          <w:sz w:val="28"/>
          <w:szCs w:val="28"/>
          <w:lang w:val="ru-RU"/>
        </w:rPr>
        <w:t>, зафиксировать несколько последовательных изменений отдельными коммитами и изучить получившуюся историю коммитов.</w:t>
      </w:r>
    </w:p>
    <w:p w14:paraId="023E43E1" w14:textId="1246B7F9" w:rsidR="00753E5B" w:rsidRDefault="00753E5B" w:rsidP="00B54E5E">
      <w:pPr>
        <w:spacing w:after="0" w:line="240" w:lineRule="auto"/>
        <w:ind w:firstLine="426"/>
        <w:jc w:val="center"/>
        <w:rPr>
          <w:rFonts w:ascii="Times New Roman" w:hAnsi="Times New Roman" w:cs="Times New Roman"/>
          <w:sz w:val="28"/>
          <w:szCs w:val="28"/>
          <w:lang w:val="en-US"/>
        </w:rPr>
      </w:pPr>
      <w:r w:rsidRPr="00753E5B">
        <w:rPr>
          <w:rFonts w:ascii="Times New Roman" w:hAnsi="Times New Roman" w:cs="Times New Roman"/>
          <w:sz w:val="28"/>
          <w:szCs w:val="28"/>
          <w:lang w:val="en-US"/>
        </w:rPr>
        <w:drawing>
          <wp:inline distT="0" distB="0" distL="0" distR="0" wp14:anchorId="3E0C96C3" wp14:editId="04007F60">
            <wp:extent cx="3458058" cy="981212"/>
            <wp:effectExtent l="0" t="0" r="9525" b="9525"/>
            <wp:docPr id="11506865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86560" name=""/>
                    <pic:cNvPicPr/>
                  </pic:nvPicPr>
                  <pic:blipFill>
                    <a:blip r:embed="rId6"/>
                    <a:stretch>
                      <a:fillRect/>
                    </a:stretch>
                  </pic:blipFill>
                  <pic:spPr>
                    <a:xfrm>
                      <a:off x="0" y="0"/>
                      <a:ext cx="3458058" cy="981212"/>
                    </a:xfrm>
                    <a:prstGeom prst="rect">
                      <a:avLst/>
                    </a:prstGeom>
                  </pic:spPr>
                </pic:pic>
              </a:graphicData>
            </a:graphic>
          </wp:inline>
        </w:drawing>
      </w:r>
    </w:p>
    <w:p w14:paraId="79CBD7E8" w14:textId="0B14BCD2" w:rsidR="00B54E5E" w:rsidRPr="00B54E5E" w:rsidRDefault="00B54E5E" w:rsidP="00B54E5E">
      <w:pPr>
        <w:spacing w:after="0" w:line="240" w:lineRule="auto"/>
        <w:ind w:firstLine="426"/>
        <w:jc w:val="center"/>
        <w:rPr>
          <w:rFonts w:ascii="Times New Roman" w:hAnsi="Times New Roman" w:cs="Times New Roman"/>
          <w:sz w:val="28"/>
          <w:szCs w:val="28"/>
          <w:lang w:val="en-US"/>
        </w:rPr>
      </w:pPr>
      <w:r w:rsidRPr="00B54E5E">
        <w:rPr>
          <w:rFonts w:ascii="Times New Roman" w:hAnsi="Times New Roman" w:cs="Times New Roman"/>
          <w:sz w:val="28"/>
          <w:szCs w:val="28"/>
          <w:lang w:val="ru-RU"/>
        </w:rPr>
        <w:t xml:space="preserve">Рисунок 1.1 – Версия </w:t>
      </w:r>
      <w:r w:rsidRPr="00B54E5E">
        <w:rPr>
          <w:rFonts w:ascii="Times New Roman" w:hAnsi="Times New Roman" w:cs="Times New Roman"/>
          <w:sz w:val="28"/>
          <w:szCs w:val="28"/>
          <w:lang w:val="en-US"/>
        </w:rPr>
        <w:t>Git</w:t>
      </w:r>
    </w:p>
    <w:p w14:paraId="1C26C5DC" w14:textId="3F1DF6CC" w:rsidR="00B54E5E" w:rsidRPr="00B54E5E" w:rsidRDefault="00B54E5E" w:rsidP="00B54E5E">
      <w:pPr>
        <w:spacing w:after="0" w:line="240" w:lineRule="auto"/>
        <w:ind w:firstLine="426"/>
        <w:jc w:val="center"/>
        <w:rPr>
          <w:rFonts w:ascii="Times New Roman" w:hAnsi="Times New Roman" w:cs="Times New Roman"/>
          <w:sz w:val="28"/>
          <w:szCs w:val="28"/>
          <w:lang w:val="ru-RU"/>
        </w:rPr>
      </w:pPr>
      <w:r w:rsidRPr="00B54E5E">
        <w:rPr>
          <w:rFonts w:ascii="Times New Roman" w:hAnsi="Times New Roman" w:cs="Times New Roman"/>
          <w:sz w:val="28"/>
          <w:szCs w:val="28"/>
          <w:lang w:val="ru-RU"/>
        </w:rPr>
        <w:drawing>
          <wp:inline distT="0" distB="0" distL="0" distR="0" wp14:anchorId="7B91D556" wp14:editId="24B22D4B">
            <wp:extent cx="4201111" cy="562053"/>
            <wp:effectExtent l="0" t="0" r="9525" b="9525"/>
            <wp:docPr id="20469602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60298" name=""/>
                    <pic:cNvPicPr/>
                  </pic:nvPicPr>
                  <pic:blipFill>
                    <a:blip r:embed="rId7"/>
                    <a:stretch>
                      <a:fillRect/>
                    </a:stretch>
                  </pic:blipFill>
                  <pic:spPr>
                    <a:xfrm>
                      <a:off x="0" y="0"/>
                      <a:ext cx="4201111" cy="562053"/>
                    </a:xfrm>
                    <a:prstGeom prst="rect">
                      <a:avLst/>
                    </a:prstGeom>
                  </pic:spPr>
                </pic:pic>
              </a:graphicData>
            </a:graphic>
          </wp:inline>
        </w:drawing>
      </w:r>
    </w:p>
    <w:p w14:paraId="16815607" w14:textId="77777777" w:rsidR="00B54E5E" w:rsidRPr="00B54E5E" w:rsidRDefault="00B54E5E" w:rsidP="00B54E5E">
      <w:pPr>
        <w:spacing w:after="0" w:line="240" w:lineRule="auto"/>
        <w:ind w:firstLine="426"/>
        <w:jc w:val="center"/>
        <w:rPr>
          <w:rFonts w:ascii="Times New Roman" w:hAnsi="Times New Roman" w:cs="Times New Roman"/>
          <w:sz w:val="28"/>
          <w:szCs w:val="28"/>
          <w:lang w:val="ru-RU"/>
        </w:rPr>
      </w:pPr>
      <w:r w:rsidRPr="00B54E5E">
        <w:rPr>
          <w:rFonts w:ascii="Times New Roman" w:hAnsi="Times New Roman" w:cs="Times New Roman"/>
          <w:sz w:val="28"/>
          <w:szCs w:val="28"/>
          <w:lang w:val="ru-RU"/>
        </w:rPr>
        <w:t>Рисунок 1.2 – Инициализация репозитория</w:t>
      </w:r>
    </w:p>
    <w:p w14:paraId="7ACDFA7E" w14:textId="51A9672E" w:rsidR="00B54E5E" w:rsidRPr="00B54E5E" w:rsidRDefault="00B54E5E" w:rsidP="00B54E5E">
      <w:pPr>
        <w:spacing w:after="0" w:line="240" w:lineRule="auto"/>
        <w:ind w:firstLine="426"/>
        <w:jc w:val="center"/>
        <w:rPr>
          <w:rFonts w:ascii="Times New Roman" w:hAnsi="Times New Roman" w:cs="Times New Roman"/>
          <w:sz w:val="28"/>
          <w:szCs w:val="28"/>
          <w:lang w:val="ru-RU"/>
        </w:rPr>
      </w:pPr>
      <w:r w:rsidRPr="00B54E5E">
        <w:rPr>
          <w:rFonts w:ascii="Times New Roman" w:hAnsi="Times New Roman" w:cs="Times New Roman"/>
          <w:sz w:val="28"/>
          <w:szCs w:val="28"/>
          <w:lang w:val="ru-RU"/>
        </w:rPr>
        <w:drawing>
          <wp:inline distT="0" distB="0" distL="0" distR="0" wp14:anchorId="6AE82A99" wp14:editId="67B71615">
            <wp:extent cx="5591955" cy="1267002"/>
            <wp:effectExtent l="0" t="0" r="0" b="9525"/>
            <wp:docPr id="16798510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51099" name=""/>
                    <pic:cNvPicPr/>
                  </pic:nvPicPr>
                  <pic:blipFill>
                    <a:blip r:embed="rId8"/>
                    <a:stretch>
                      <a:fillRect/>
                    </a:stretch>
                  </pic:blipFill>
                  <pic:spPr>
                    <a:xfrm>
                      <a:off x="0" y="0"/>
                      <a:ext cx="5591955" cy="1267002"/>
                    </a:xfrm>
                    <a:prstGeom prst="rect">
                      <a:avLst/>
                    </a:prstGeom>
                  </pic:spPr>
                </pic:pic>
              </a:graphicData>
            </a:graphic>
          </wp:inline>
        </w:drawing>
      </w:r>
      <w:r w:rsidRPr="00B54E5E">
        <w:rPr>
          <w:rFonts w:ascii="Times New Roman" w:hAnsi="Times New Roman" w:cs="Times New Roman"/>
          <w:sz w:val="28"/>
          <w:szCs w:val="28"/>
          <w:lang w:val="ru-RU"/>
        </w:rPr>
        <w:t>Рисунок 1.3 – Статус репозитория</w:t>
      </w:r>
    </w:p>
    <w:p w14:paraId="4B0FBD91" w14:textId="26FD8B37" w:rsidR="00B54E5E" w:rsidRPr="00B54E5E" w:rsidRDefault="00B54E5E" w:rsidP="00B54E5E">
      <w:pPr>
        <w:spacing w:after="0" w:line="240" w:lineRule="auto"/>
        <w:ind w:firstLine="426"/>
        <w:jc w:val="center"/>
        <w:rPr>
          <w:rFonts w:ascii="Times New Roman" w:hAnsi="Times New Roman" w:cs="Times New Roman"/>
          <w:sz w:val="28"/>
          <w:szCs w:val="28"/>
          <w:lang w:val="en-US"/>
        </w:rPr>
      </w:pPr>
      <w:r w:rsidRPr="00B54E5E">
        <w:rPr>
          <w:rFonts w:ascii="Times New Roman" w:hAnsi="Times New Roman" w:cs="Times New Roman"/>
          <w:sz w:val="28"/>
          <w:szCs w:val="28"/>
          <w:lang w:val="en-US"/>
        </w:rPr>
        <w:drawing>
          <wp:inline distT="0" distB="0" distL="0" distR="0" wp14:anchorId="67D287C2" wp14:editId="12AF01F5">
            <wp:extent cx="4201111" cy="895475"/>
            <wp:effectExtent l="0" t="0" r="9525" b="0"/>
            <wp:docPr id="18565101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10169" name=""/>
                    <pic:cNvPicPr/>
                  </pic:nvPicPr>
                  <pic:blipFill>
                    <a:blip r:embed="rId9"/>
                    <a:stretch>
                      <a:fillRect/>
                    </a:stretch>
                  </pic:blipFill>
                  <pic:spPr>
                    <a:xfrm>
                      <a:off x="0" y="0"/>
                      <a:ext cx="4201111" cy="895475"/>
                    </a:xfrm>
                    <a:prstGeom prst="rect">
                      <a:avLst/>
                    </a:prstGeom>
                  </pic:spPr>
                </pic:pic>
              </a:graphicData>
            </a:graphic>
          </wp:inline>
        </w:drawing>
      </w:r>
    </w:p>
    <w:p w14:paraId="35E83F04" w14:textId="77777777" w:rsidR="00B54E5E" w:rsidRPr="00B54E5E" w:rsidRDefault="00B54E5E" w:rsidP="00B54E5E">
      <w:pPr>
        <w:spacing w:after="0" w:line="240" w:lineRule="auto"/>
        <w:ind w:firstLine="426"/>
        <w:jc w:val="center"/>
        <w:rPr>
          <w:rFonts w:ascii="Times New Roman" w:hAnsi="Times New Roman" w:cs="Times New Roman"/>
          <w:sz w:val="28"/>
          <w:szCs w:val="28"/>
          <w:lang w:val="ru-RU"/>
        </w:rPr>
      </w:pPr>
      <w:r w:rsidRPr="00B54E5E">
        <w:rPr>
          <w:rFonts w:ascii="Times New Roman" w:hAnsi="Times New Roman" w:cs="Times New Roman"/>
          <w:sz w:val="28"/>
          <w:szCs w:val="28"/>
          <w:lang w:val="ru-RU"/>
        </w:rPr>
        <w:t xml:space="preserve">Рисунок 1.4 – Установка имени и </w:t>
      </w:r>
      <w:r w:rsidRPr="00B54E5E">
        <w:rPr>
          <w:rFonts w:ascii="Times New Roman" w:hAnsi="Times New Roman" w:cs="Times New Roman"/>
          <w:sz w:val="28"/>
          <w:szCs w:val="28"/>
          <w:lang w:val="en-US"/>
        </w:rPr>
        <w:t>email</w:t>
      </w:r>
      <w:r w:rsidRPr="00B54E5E">
        <w:rPr>
          <w:rFonts w:ascii="Times New Roman" w:hAnsi="Times New Roman" w:cs="Times New Roman"/>
          <w:sz w:val="28"/>
          <w:szCs w:val="28"/>
          <w:lang w:val="ru-RU"/>
        </w:rPr>
        <w:t xml:space="preserve"> для данного репозитория</w:t>
      </w:r>
    </w:p>
    <w:p w14:paraId="29C6400A" w14:textId="1231CD72" w:rsidR="00B54E5E" w:rsidRPr="00B54E5E" w:rsidRDefault="00B54E5E" w:rsidP="00B54E5E">
      <w:pPr>
        <w:spacing w:after="0" w:line="240" w:lineRule="auto"/>
        <w:ind w:firstLine="426"/>
        <w:jc w:val="center"/>
        <w:rPr>
          <w:rFonts w:ascii="Times New Roman" w:hAnsi="Times New Roman" w:cs="Times New Roman"/>
          <w:sz w:val="28"/>
          <w:szCs w:val="28"/>
          <w:lang w:val="ru-RU"/>
        </w:rPr>
      </w:pPr>
      <w:r w:rsidRPr="00B54E5E">
        <w:rPr>
          <w:rFonts w:ascii="Times New Roman" w:hAnsi="Times New Roman" w:cs="Times New Roman"/>
          <w:sz w:val="28"/>
          <w:szCs w:val="28"/>
          <w:lang w:val="ru-RU"/>
        </w:rPr>
        <w:drawing>
          <wp:inline distT="0" distB="0" distL="0" distR="0" wp14:anchorId="1BA35154" wp14:editId="47253BCF">
            <wp:extent cx="5940425" cy="1708150"/>
            <wp:effectExtent l="0" t="0" r="3175" b="6350"/>
            <wp:docPr id="13830391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39197" name=""/>
                    <pic:cNvPicPr/>
                  </pic:nvPicPr>
                  <pic:blipFill>
                    <a:blip r:embed="rId10"/>
                    <a:stretch>
                      <a:fillRect/>
                    </a:stretch>
                  </pic:blipFill>
                  <pic:spPr>
                    <a:xfrm>
                      <a:off x="0" y="0"/>
                      <a:ext cx="5940425" cy="1708150"/>
                    </a:xfrm>
                    <a:prstGeom prst="rect">
                      <a:avLst/>
                    </a:prstGeom>
                  </pic:spPr>
                </pic:pic>
              </a:graphicData>
            </a:graphic>
          </wp:inline>
        </w:drawing>
      </w:r>
    </w:p>
    <w:p w14:paraId="35939354" w14:textId="4EA5AC22" w:rsidR="00B54E5E" w:rsidRPr="00B54E5E" w:rsidRDefault="00B54E5E" w:rsidP="00B54E5E">
      <w:pPr>
        <w:spacing w:after="0" w:line="240" w:lineRule="auto"/>
        <w:ind w:firstLine="426"/>
        <w:jc w:val="center"/>
        <w:rPr>
          <w:rFonts w:ascii="Times New Roman" w:hAnsi="Times New Roman" w:cs="Times New Roman"/>
          <w:sz w:val="28"/>
          <w:szCs w:val="28"/>
          <w:lang w:val="en-US"/>
        </w:rPr>
      </w:pPr>
      <w:r w:rsidRPr="00B54E5E">
        <w:rPr>
          <w:rFonts w:ascii="Times New Roman" w:hAnsi="Times New Roman" w:cs="Times New Roman"/>
          <w:sz w:val="28"/>
          <w:szCs w:val="28"/>
          <w:lang w:val="ru-RU"/>
        </w:rPr>
        <w:t>Рисунок 1.</w:t>
      </w:r>
      <w:r w:rsidRPr="00B54E5E">
        <w:rPr>
          <w:rFonts w:ascii="Times New Roman" w:hAnsi="Times New Roman" w:cs="Times New Roman"/>
          <w:sz w:val="28"/>
          <w:szCs w:val="28"/>
          <w:lang w:val="en-US"/>
        </w:rPr>
        <w:t>5</w:t>
      </w:r>
      <w:r w:rsidRPr="00B54E5E">
        <w:rPr>
          <w:rFonts w:ascii="Times New Roman" w:hAnsi="Times New Roman" w:cs="Times New Roman"/>
          <w:sz w:val="28"/>
          <w:szCs w:val="28"/>
          <w:lang w:val="ru-RU"/>
        </w:rPr>
        <w:t xml:space="preserve"> – Новый файл</w:t>
      </w:r>
    </w:p>
    <w:p w14:paraId="7987D33B" w14:textId="30F76828" w:rsidR="00B54E5E" w:rsidRPr="00B54E5E" w:rsidRDefault="00B54E5E" w:rsidP="00B54E5E">
      <w:pPr>
        <w:spacing w:after="0" w:line="240" w:lineRule="auto"/>
        <w:ind w:firstLine="426"/>
        <w:jc w:val="center"/>
        <w:rPr>
          <w:rFonts w:ascii="Times New Roman" w:hAnsi="Times New Roman" w:cs="Times New Roman"/>
          <w:sz w:val="28"/>
          <w:szCs w:val="28"/>
          <w:lang w:val="ru-RU"/>
        </w:rPr>
      </w:pPr>
      <w:r w:rsidRPr="00B54E5E">
        <w:rPr>
          <w:rFonts w:ascii="Times New Roman" w:hAnsi="Times New Roman" w:cs="Times New Roman"/>
          <w:sz w:val="28"/>
          <w:szCs w:val="28"/>
          <w:lang w:val="ru-RU"/>
        </w:rPr>
        <w:lastRenderedPageBreak/>
        <w:drawing>
          <wp:inline distT="0" distB="0" distL="0" distR="0" wp14:anchorId="1E639BBA" wp14:editId="6E59F633">
            <wp:extent cx="4067743" cy="2029108"/>
            <wp:effectExtent l="0" t="0" r="9525" b="9525"/>
            <wp:docPr id="6965923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92365" name=""/>
                    <pic:cNvPicPr/>
                  </pic:nvPicPr>
                  <pic:blipFill>
                    <a:blip r:embed="rId11"/>
                    <a:stretch>
                      <a:fillRect/>
                    </a:stretch>
                  </pic:blipFill>
                  <pic:spPr>
                    <a:xfrm>
                      <a:off x="0" y="0"/>
                      <a:ext cx="4067743" cy="2029108"/>
                    </a:xfrm>
                    <a:prstGeom prst="rect">
                      <a:avLst/>
                    </a:prstGeom>
                  </pic:spPr>
                </pic:pic>
              </a:graphicData>
            </a:graphic>
          </wp:inline>
        </w:drawing>
      </w:r>
    </w:p>
    <w:p w14:paraId="6ABF76D7" w14:textId="44C975FC" w:rsidR="00B54E5E" w:rsidRPr="00B54E5E" w:rsidRDefault="00B54E5E" w:rsidP="00B54E5E">
      <w:pPr>
        <w:spacing w:after="0" w:line="240" w:lineRule="auto"/>
        <w:ind w:firstLine="426"/>
        <w:jc w:val="center"/>
        <w:rPr>
          <w:rFonts w:ascii="Times New Roman" w:hAnsi="Times New Roman" w:cs="Times New Roman"/>
          <w:sz w:val="28"/>
          <w:szCs w:val="28"/>
          <w:lang w:val="en-US"/>
        </w:rPr>
      </w:pPr>
      <w:r w:rsidRPr="00B54E5E">
        <w:rPr>
          <w:rFonts w:ascii="Times New Roman" w:hAnsi="Times New Roman" w:cs="Times New Roman"/>
          <w:sz w:val="28"/>
          <w:szCs w:val="28"/>
          <w:lang w:val="ru-RU"/>
        </w:rPr>
        <w:t>Рисунок 1.</w:t>
      </w:r>
      <w:r w:rsidRPr="00B54E5E">
        <w:rPr>
          <w:rFonts w:ascii="Times New Roman" w:hAnsi="Times New Roman" w:cs="Times New Roman"/>
          <w:sz w:val="28"/>
          <w:szCs w:val="28"/>
          <w:lang w:val="en-US"/>
        </w:rPr>
        <w:t>6</w:t>
      </w:r>
      <w:r w:rsidRPr="00B54E5E">
        <w:rPr>
          <w:rFonts w:ascii="Times New Roman" w:hAnsi="Times New Roman" w:cs="Times New Roman"/>
          <w:sz w:val="28"/>
          <w:szCs w:val="28"/>
          <w:lang w:val="ru-RU"/>
        </w:rPr>
        <w:t xml:space="preserve"> – Добавление нового файла</w:t>
      </w:r>
    </w:p>
    <w:p w14:paraId="4E3F1269" w14:textId="4A2A45BE" w:rsidR="00B54E5E" w:rsidRPr="00B54E5E" w:rsidRDefault="00B54E5E" w:rsidP="00B54E5E">
      <w:pPr>
        <w:spacing w:after="0" w:line="240" w:lineRule="auto"/>
        <w:ind w:firstLine="426"/>
        <w:jc w:val="center"/>
        <w:rPr>
          <w:rFonts w:ascii="Times New Roman" w:hAnsi="Times New Roman" w:cs="Times New Roman"/>
          <w:sz w:val="28"/>
          <w:szCs w:val="28"/>
          <w:lang w:val="en-US"/>
        </w:rPr>
      </w:pPr>
      <w:r w:rsidRPr="00B54E5E">
        <w:rPr>
          <w:rFonts w:ascii="Times New Roman" w:hAnsi="Times New Roman" w:cs="Times New Roman"/>
          <w:sz w:val="28"/>
          <w:szCs w:val="28"/>
          <w:lang w:val="en-US"/>
        </w:rPr>
        <w:drawing>
          <wp:inline distT="0" distB="0" distL="0" distR="0" wp14:anchorId="52C25D58" wp14:editId="0583D236">
            <wp:extent cx="4172532" cy="1638529"/>
            <wp:effectExtent l="0" t="0" r="0" b="0"/>
            <wp:docPr id="3897536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53695" name=""/>
                    <pic:cNvPicPr/>
                  </pic:nvPicPr>
                  <pic:blipFill>
                    <a:blip r:embed="rId12"/>
                    <a:stretch>
                      <a:fillRect/>
                    </a:stretch>
                  </pic:blipFill>
                  <pic:spPr>
                    <a:xfrm>
                      <a:off x="0" y="0"/>
                      <a:ext cx="4172532" cy="1638529"/>
                    </a:xfrm>
                    <a:prstGeom prst="rect">
                      <a:avLst/>
                    </a:prstGeom>
                  </pic:spPr>
                </pic:pic>
              </a:graphicData>
            </a:graphic>
          </wp:inline>
        </w:drawing>
      </w:r>
    </w:p>
    <w:p w14:paraId="64B22D18" w14:textId="77777777" w:rsidR="00B54E5E" w:rsidRPr="00B54E5E" w:rsidRDefault="00B54E5E" w:rsidP="00B54E5E">
      <w:pPr>
        <w:spacing w:after="0" w:line="240" w:lineRule="auto"/>
        <w:ind w:firstLine="426"/>
        <w:jc w:val="center"/>
        <w:rPr>
          <w:rFonts w:ascii="Times New Roman" w:hAnsi="Times New Roman" w:cs="Times New Roman"/>
          <w:sz w:val="28"/>
          <w:szCs w:val="28"/>
          <w:lang w:val="ru-RU"/>
        </w:rPr>
      </w:pPr>
      <w:r w:rsidRPr="00B54E5E">
        <w:rPr>
          <w:rFonts w:ascii="Times New Roman" w:hAnsi="Times New Roman" w:cs="Times New Roman"/>
          <w:sz w:val="28"/>
          <w:szCs w:val="28"/>
          <w:lang w:val="ru-RU"/>
        </w:rPr>
        <w:t>Рисунок 1.</w:t>
      </w:r>
      <w:r w:rsidRPr="00B54E5E">
        <w:rPr>
          <w:rFonts w:ascii="Times New Roman" w:hAnsi="Times New Roman" w:cs="Times New Roman"/>
          <w:sz w:val="28"/>
          <w:szCs w:val="28"/>
          <w:lang w:val="en-US"/>
        </w:rPr>
        <w:t>7</w:t>
      </w:r>
      <w:r w:rsidRPr="00B54E5E">
        <w:rPr>
          <w:rFonts w:ascii="Times New Roman" w:hAnsi="Times New Roman" w:cs="Times New Roman"/>
          <w:sz w:val="28"/>
          <w:szCs w:val="28"/>
          <w:lang w:val="ru-RU"/>
        </w:rPr>
        <w:t xml:space="preserve"> – Инициализация комита</w:t>
      </w:r>
    </w:p>
    <w:p w14:paraId="2278E197" w14:textId="71BC465E" w:rsidR="00B54E5E" w:rsidRPr="00B54E5E" w:rsidRDefault="00B54E5E" w:rsidP="00B54E5E">
      <w:pPr>
        <w:spacing w:after="0" w:line="240" w:lineRule="auto"/>
        <w:ind w:firstLine="426"/>
        <w:jc w:val="center"/>
        <w:rPr>
          <w:rFonts w:ascii="Times New Roman" w:hAnsi="Times New Roman" w:cs="Times New Roman"/>
          <w:sz w:val="28"/>
          <w:szCs w:val="28"/>
          <w:lang w:val="ru-RU"/>
        </w:rPr>
      </w:pPr>
      <w:r w:rsidRPr="007B00DA">
        <w:rPr>
          <w:rFonts w:ascii="Times New Roman" w:hAnsi="Times New Roman" w:cs="Times New Roman"/>
          <w:sz w:val="28"/>
          <w:szCs w:val="28"/>
          <w:lang w:val="en-US"/>
        </w:rPr>
        <w:drawing>
          <wp:inline distT="0" distB="0" distL="0" distR="0" wp14:anchorId="2AF1EDD3" wp14:editId="5EE483C0">
            <wp:extent cx="5940425" cy="988695"/>
            <wp:effectExtent l="0" t="0" r="3175" b="1905"/>
            <wp:docPr id="3424804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80484" name=""/>
                    <pic:cNvPicPr/>
                  </pic:nvPicPr>
                  <pic:blipFill>
                    <a:blip r:embed="rId13"/>
                    <a:stretch>
                      <a:fillRect/>
                    </a:stretch>
                  </pic:blipFill>
                  <pic:spPr>
                    <a:xfrm>
                      <a:off x="0" y="0"/>
                      <a:ext cx="5940425" cy="988695"/>
                    </a:xfrm>
                    <a:prstGeom prst="rect">
                      <a:avLst/>
                    </a:prstGeom>
                  </pic:spPr>
                </pic:pic>
              </a:graphicData>
            </a:graphic>
          </wp:inline>
        </w:drawing>
      </w:r>
    </w:p>
    <w:p w14:paraId="1273189A" w14:textId="7FC01205" w:rsidR="00B54E5E" w:rsidRPr="00B54E5E" w:rsidRDefault="00B54E5E" w:rsidP="00B54E5E">
      <w:pPr>
        <w:spacing w:after="0" w:line="240" w:lineRule="auto"/>
        <w:ind w:firstLine="426"/>
        <w:jc w:val="center"/>
        <w:rPr>
          <w:rFonts w:ascii="Times New Roman" w:hAnsi="Times New Roman" w:cs="Times New Roman"/>
          <w:sz w:val="28"/>
          <w:szCs w:val="28"/>
          <w:lang w:val="en-US"/>
        </w:rPr>
      </w:pPr>
      <w:r w:rsidRPr="00B54E5E">
        <w:rPr>
          <w:rFonts w:ascii="Times New Roman" w:hAnsi="Times New Roman" w:cs="Times New Roman"/>
          <w:sz w:val="28"/>
          <w:szCs w:val="28"/>
          <w:lang w:val="ru-RU"/>
        </w:rPr>
        <w:t>Рисунок 1.</w:t>
      </w:r>
      <w:r w:rsidRPr="00B54E5E">
        <w:rPr>
          <w:rFonts w:ascii="Times New Roman" w:hAnsi="Times New Roman" w:cs="Times New Roman"/>
          <w:sz w:val="28"/>
          <w:szCs w:val="28"/>
          <w:lang w:val="en-US"/>
        </w:rPr>
        <w:t>8</w:t>
      </w:r>
      <w:r w:rsidRPr="00B54E5E">
        <w:rPr>
          <w:rFonts w:ascii="Times New Roman" w:hAnsi="Times New Roman" w:cs="Times New Roman"/>
          <w:sz w:val="28"/>
          <w:szCs w:val="28"/>
          <w:lang w:val="ru-RU"/>
        </w:rPr>
        <w:t xml:space="preserve"> – Тестовая строк</w:t>
      </w:r>
    </w:p>
    <w:p w14:paraId="64838F01" w14:textId="19B79F54" w:rsidR="00B54E5E" w:rsidRPr="00B54E5E" w:rsidRDefault="00B54E5E" w:rsidP="00B54E5E">
      <w:pPr>
        <w:spacing w:after="0" w:line="240" w:lineRule="auto"/>
        <w:ind w:firstLine="426"/>
        <w:jc w:val="center"/>
        <w:rPr>
          <w:rFonts w:ascii="Times New Roman" w:hAnsi="Times New Roman" w:cs="Times New Roman"/>
          <w:sz w:val="28"/>
          <w:szCs w:val="28"/>
          <w:lang w:val="ru-RU"/>
        </w:rPr>
      </w:pPr>
      <w:r w:rsidRPr="00B54E5E">
        <w:rPr>
          <w:rFonts w:ascii="Times New Roman" w:hAnsi="Times New Roman" w:cs="Times New Roman"/>
          <w:sz w:val="28"/>
          <w:szCs w:val="28"/>
          <w:lang w:val="ru-RU"/>
        </w:rPr>
        <w:drawing>
          <wp:inline distT="0" distB="0" distL="0" distR="0" wp14:anchorId="34680B32" wp14:editId="54483E79">
            <wp:extent cx="5940425" cy="1450340"/>
            <wp:effectExtent l="0" t="0" r="3175" b="0"/>
            <wp:docPr id="21415476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47691" name=""/>
                    <pic:cNvPicPr/>
                  </pic:nvPicPr>
                  <pic:blipFill>
                    <a:blip r:embed="rId14"/>
                    <a:stretch>
                      <a:fillRect/>
                    </a:stretch>
                  </pic:blipFill>
                  <pic:spPr>
                    <a:xfrm>
                      <a:off x="0" y="0"/>
                      <a:ext cx="5940425" cy="1450340"/>
                    </a:xfrm>
                    <a:prstGeom prst="rect">
                      <a:avLst/>
                    </a:prstGeom>
                  </pic:spPr>
                </pic:pic>
              </a:graphicData>
            </a:graphic>
          </wp:inline>
        </w:drawing>
      </w:r>
    </w:p>
    <w:p w14:paraId="26120902" w14:textId="068042FB" w:rsidR="00B54E5E" w:rsidRPr="00B54E5E" w:rsidRDefault="00B54E5E" w:rsidP="00B54E5E">
      <w:pPr>
        <w:spacing w:after="0" w:line="240" w:lineRule="auto"/>
        <w:ind w:firstLine="426"/>
        <w:jc w:val="center"/>
        <w:rPr>
          <w:rFonts w:ascii="Times New Roman" w:hAnsi="Times New Roman" w:cs="Times New Roman"/>
          <w:sz w:val="28"/>
          <w:szCs w:val="28"/>
          <w:lang w:val="ru-RU"/>
        </w:rPr>
      </w:pPr>
      <w:r w:rsidRPr="00B54E5E">
        <w:rPr>
          <w:rFonts w:ascii="Times New Roman" w:hAnsi="Times New Roman" w:cs="Times New Roman"/>
          <w:sz w:val="28"/>
          <w:szCs w:val="28"/>
          <w:lang w:val="ru-RU"/>
        </w:rPr>
        <w:t>Рисунок 1.9 – Показывает изменение в файле</w:t>
      </w:r>
    </w:p>
    <w:p w14:paraId="1CF05DEE" w14:textId="588BF7A4" w:rsidR="00B54E5E" w:rsidRPr="00B54E5E" w:rsidRDefault="00B54E5E" w:rsidP="00B54E5E">
      <w:pPr>
        <w:spacing w:after="0" w:line="240" w:lineRule="auto"/>
        <w:ind w:firstLine="426"/>
        <w:jc w:val="center"/>
        <w:rPr>
          <w:rFonts w:ascii="Times New Roman" w:hAnsi="Times New Roman" w:cs="Times New Roman"/>
          <w:sz w:val="28"/>
          <w:szCs w:val="28"/>
          <w:lang w:val="ru-RU"/>
        </w:rPr>
      </w:pPr>
      <w:r w:rsidRPr="00B54E5E">
        <w:rPr>
          <w:rFonts w:ascii="Times New Roman" w:hAnsi="Times New Roman" w:cs="Times New Roman"/>
          <w:sz w:val="28"/>
          <w:szCs w:val="28"/>
          <w:lang w:val="ru-RU"/>
        </w:rPr>
        <w:lastRenderedPageBreak/>
        <w:drawing>
          <wp:inline distT="0" distB="0" distL="0" distR="0" wp14:anchorId="0CA835AF" wp14:editId="387DE04E">
            <wp:extent cx="4206240" cy="2341804"/>
            <wp:effectExtent l="0" t="0" r="3810" b="1905"/>
            <wp:docPr id="5041645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64502" name=""/>
                    <pic:cNvPicPr/>
                  </pic:nvPicPr>
                  <pic:blipFill>
                    <a:blip r:embed="rId15"/>
                    <a:stretch>
                      <a:fillRect/>
                    </a:stretch>
                  </pic:blipFill>
                  <pic:spPr>
                    <a:xfrm>
                      <a:off x="0" y="0"/>
                      <a:ext cx="4212833" cy="2345475"/>
                    </a:xfrm>
                    <a:prstGeom prst="rect">
                      <a:avLst/>
                    </a:prstGeom>
                  </pic:spPr>
                </pic:pic>
              </a:graphicData>
            </a:graphic>
          </wp:inline>
        </w:drawing>
      </w:r>
    </w:p>
    <w:p w14:paraId="4C5042E2" w14:textId="01963FB9" w:rsidR="00B54E5E" w:rsidRPr="00B54E5E" w:rsidRDefault="00B54E5E" w:rsidP="00B54E5E">
      <w:pPr>
        <w:spacing w:after="0" w:line="240" w:lineRule="auto"/>
        <w:ind w:firstLine="426"/>
        <w:jc w:val="center"/>
        <w:rPr>
          <w:rFonts w:ascii="Times New Roman" w:hAnsi="Times New Roman" w:cs="Times New Roman"/>
          <w:sz w:val="28"/>
          <w:szCs w:val="28"/>
          <w:lang w:val="ru-RU"/>
        </w:rPr>
      </w:pPr>
      <w:r w:rsidRPr="00B54E5E">
        <w:rPr>
          <w:rFonts w:ascii="Times New Roman" w:hAnsi="Times New Roman" w:cs="Times New Roman"/>
          <w:sz w:val="28"/>
          <w:szCs w:val="28"/>
          <w:lang w:val="ru-RU"/>
        </w:rPr>
        <w:t>Рисунок 1.1</w:t>
      </w:r>
      <w:r w:rsidRPr="00B54E5E">
        <w:rPr>
          <w:rFonts w:ascii="Times New Roman" w:hAnsi="Times New Roman" w:cs="Times New Roman"/>
          <w:sz w:val="28"/>
          <w:szCs w:val="28"/>
          <w:lang w:val="en-US"/>
        </w:rPr>
        <w:t>0</w:t>
      </w:r>
      <w:r w:rsidRPr="00B54E5E">
        <w:rPr>
          <w:rFonts w:ascii="Times New Roman" w:hAnsi="Times New Roman" w:cs="Times New Roman"/>
          <w:sz w:val="28"/>
          <w:szCs w:val="28"/>
          <w:lang w:val="ru-RU"/>
        </w:rPr>
        <w:t xml:space="preserve"> – Коммит изменений</w:t>
      </w:r>
    </w:p>
    <w:p w14:paraId="3E22C69F" w14:textId="6B06C341" w:rsidR="00B54E5E" w:rsidRPr="00B54E5E" w:rsidRDefault="00B54E5E" w:rsidP="00B54E5E">
      <w:pPr>
        <w:spacing w:after="0" w:line="240" w:lineRule="auto"/>
        <w:ind w:firstLine="426"/>
        <w:jc w:val="center"/>
        <w:rPr>
          <w:rFonts w:ascii="Times New Roman" w:hAnsi="Times New Roman" w:cs="Times New Roman"/>
          <w:sz w:val="28"/>
          <w:szCs w:val="28"/>
          <w:lang w:val="ru-RU"/>
        </w:rPr>
      </w:pPr>
      <w:r w:rsidRPr="0043040A">
        <w:rPr>
          <w:rFonts w:ascii="Times New Roman" w:hAnsi="Times New Roman" w:cs="Times New Roman"/>
          <w:sz w:val="28"/>
          <w:szCs w:val="28"/>
          <w:lang w:val="en-US"/>
        </w:rPr>
        <w:drawing>
          <wp:inline distT="0" distB="0" distL="0" distR="0" wp14:anchorId="6919A943" wp14:editId="7D7D7C89">
            <wp:extent cx="1571844" cy="905001"/>
            <wp:effectExtent l="0" t="0" r="9525" b="9525"/>
            <wp:docPr id="10265859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85947" name=""/>
                    <pic:cNvPicPr/>
                  </pic:nvPicPr>
                  <pic:blipFill>
                    <a:blip r:embed="rId16"/>
                    <a:stretch>
                      <a:fillRect/>
                    </a:stretch>
                  </pic:blipFill>
                  <pic:spPr>
                    <a:xfrm>
                      <a:off x="0" y="0"/>
                      <a:ext cx="1571844" cy="905001"/>
                    </a:xfrm>
                    <a:prstGeom prst="rect">
                      <a:avLst/>
                    </a:prstGeom>
                  </pic:spPr>
                </pic:pic>
              </a:graphicData>
            </a:graphic>
          </wp:inline>
        </w:drawing>
      </w:r>
    </w:p>
    <w:p w14:paraId="572A9887" w14:textId="7C1759F2" w:rsidR="00B54E5E" w:rsidRPr="00B54E5E" w:rsidRDefault="00B54E5E" w:rsidP="00B54E5E">
      <w:pPr>
        <w:spacing w:after="0" w:line="240" w:lineRule="auto"/>
        <w:ind w:firstLine="426"/>
        <w:jc w:val="center"/>
        <w:rPr>
          <w:rFonts w:ascii="Times New Roman" w:hAnsi="Times New Roman" w:cs="Times New Roman"/>
          <w:sz w:val="28"/>
          <w:szCs w:val="28"/>
          <w:lang w:val="en-US"/>
        </w:rPr>
      </w:pPr>
      <w:r w:rsidRPr="00B54E5E">
        <w:rPr>
          <w:rFonts w:ascii="Times New Roman" w:hAnsi="Times New Roman" w:cs="Times New Roman"/>
          <w:sz w:val="28"/>
          <w:szCs w:val="28"/>
          <w:lang w:val="ru-RU"/>
        </w:rPr>
        <w:t>Рисунок 1.11 – Добавление файла</w:t>
      </w:r>
    </w:p>
    <w:p w14:paraId="182A59EC" w14:textId="6BBBC3D7" w:rsidR="00B54E5E" w:rsidRPr="00B54E5E" w:rsidRDefault="00B54E5E" w:rsidP="00B54E5E">
      <w:pPr>
        <w:spacing w:after="0" w:line="240" w:lineRule="auto"/>
        <w:ind w:firstLine="426"/>
        <w:jc w:val="center"/>
        <w:rPr>
          <w:rFonts w:ascii="Times New Roman" w:hAnsi="Times New Roman" w:cs="Times New Roman"/>
          <w:sz w:val="28"/>
          <w:szCs w:val="28"/>
          <w:lang w:val="ru-RU"/>
        </w:rPr>
      </w:pPr>
      <w:r w:rsidRPr="00B54E5E">
        <w:rPr>
          <w:rFonts w:ascii="Times New Roman" w:hAnsi="Times New Roman" w:cs="Times New Roman"/>
          <w:sz w:val="28"/>
          <w:szCs w:val="28"/>
          <w:lang w:val="ru-RU"/>
        </w:rPr>
        <w:drawing>
          <wp:inline distT="0" distB="0" distL="0" distR="0" wp14:anchorId="1D55033F" wp14:editId="1BEC3082">
            <wp:extent cx="5895507" cy="2667000"/>
            <wp:effectExtent l="0" t="0" r="0" b="0"/>
            <wp:docPr id="6515793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79373" name=""/>
                    <pic:cNvPicPr/>
                  </pic:nvPicPr>
                  <pic:blipFill>
                    <a:blip r:embed="rId17"/>
                    <a:stretch>
                      <a:fillRect/>
                    </a:stretch>
                  </pic:blipFill>
                  <pic:spPr>
                    <a:xfrm>
                      <a:off x="0" y="0"/>
                      <a:ext cx="5899430" cy="2668775"/>
                    </a:xfrm>
                    <a:prstGeom prst="rect">
                      <a:avLst/>
                    </a:prstGeom>
                  </pic:spPr>
                </pic:pic>
              </a:graphicData>
            </a:graphic>
          </wp:inline>
        </w:drawing>
      </w:r>
    </w:p>
    <w:p w14:paraId="2BC87546" w14:textId="26E28C88" w:rsidR="00B54E5E" w:rsidRPr="00B54E5E" w:rsidRDefault="00B54E5E" w:rsidP="00B54E5E">
      <w:pPr>
        <w:spacing w:after="0" w:line="240" w:lineRule="auto"/>
        <w:ind w:firstLine="426"/>
        <w:jc w:val="center"/>
        <w:rPr>
          <w:rFonts w:ascii="Times New Roman" w:hAnsi="Times New Roman" w:cs="Times New Roman"/>
          <w:sz w:val="28"/>
          <w:szCs w:val="28"/>
          <w:lang w:val="ru-RU"/>
        </w:rPr>
      </w:pPr>
      <w:r w:rsidRPr="00B54E5E">
        <w:rPr>
          <w:rFonts w:ascii="Times New Roman" w:hAnsi="Times New Roman" w:cs="Times New Roman"/>
          <w:sz w:val="28"/>
          <w:szCs w:val="28"/>
          <w:lang w:val="ru-RU"/>
        </w:rPr>
        <w:t>Рисунок 1.12 – Инициализация второго файла</w:t>
      </w:r>
    </w:p>
    <w:p w14:paraId="4447BD4B" w14:textId="3858BD27" w:rsidR="00B54E5E" w:rsidRPr="00B54E5E" w:rsidRDefault="00B54E5E" w:rsidP="00B54E5E">
      <w:pPr>
        <w:spacing w:after="0" w:line="240" w:lineRule="auto"/>
        <w:ind w:firstLine="426"/>
        <w:jc w:val="center"/>
        <w:rPr>
          <w:rFonts w:ascii="Times New Roman" w:hAnsi="Times New Roman" w:cs="Times New Roman"/>
          <w:sz w:val="28"/>
          <w:szCs w:val="28"/>
          <w:lang w:val="ru-RU"/>
        </w:rPr>
      </w:pPr>
      <w:r w:rsidRPr="00B54E5E">
        <w:rPr>
          <w:rFonts w:ascii="Times New Roman" w:hAnsi="Times New Roman" w:cs="Times New Roman"/>
          <w:sz w:val="28"/>
          <w:szCs w:val="28"/>
          <w:lang w:val="ru-RU"/>
        </w:rPr>
        <w:drawing>
          <wp:inline distT="0" distB="0" distL="0" distR="0" wp14:anchorId="3F5D577C" wp14:editId="7DE68E06">
            <wp:extent cx="4046220" cy="2387634"/>
            <wp:effectExtent l="0" t="0" r="0" b="0"/>
            <wp:docPr id="7387705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70539" name=""/>
                    <pic:cNvPicPr/>
                  </pic:nvPicPr>
                  <pic:blipFill>
                    <a:blip r:embed="rId18"/>
                    <a:stretch>
                      <a:fillRect/>
                    </a:stretch>
                  </pic:blipFill>
                  <pic:spPr>
                    <a:xfrm>
                      <a:off x="0" y="0"/>
                      <a:ext cx="4049347" cy="2389479"/>
                    </a:xfrm>
                    <a:prstGeom prst="rect">
                      <a:avLst/>
                    </a:prstGeom>
                  </pic:spPr>
                </pic:pic>
              </a:graphicData>
            </a:graphic>
          </wp:inline>
        </w:drawing>
      </w:r>
    </w:p>
    <w:p w14:paraId="239FA7EA" w14:textId="33E20A96" w:rsidR="007B00DA" w:rsidRPr="00B54E5E" w:rsidRDefault="00B54E5E" w:rsidP="00B54E5E">
      <w:pPr>
        <w:spacing w:after="0" w:line="240" w:lineRule="auto"/>
        <w:ind w:firstLine="426"/>
        <w:jc w:val="center"/>
        <w:rPr>
          <w:rFonts w:ascii="Times New Roman" w:hAnsi="Times New Roman" w:cs="Times New Roman"/>
          <w:sz w:val="28"/>
          <w:szCs w:val="28"/>
          <w:lang w:val="en-US"/>
        </w:rPr>
      </w:pPr>
      <w:r w:rsidRPr="00B54E5E">
        <w:rPr>
          <w:rFonts w:ascii="Times New Roman" w:hAnsi="Times New Roman" w:cs="Times New Roman"/>
          <w:sz w:val="28"/>
          <w:szCs w:val="28"/>
          <w:lang w:val="ru-RU"/>
        </w:rPr>
        <w:t>Рисунок 1.13 – Список коммитов</w:t>
      </w:r>
    </w:p>
    <w:p w14:paraId="04D47B97" w14:textId="4114B392" w:rsidR="007B00DA" w:rsidRPr="00B54E5E" w:rsidRDefault="00B54E5E" w:rsidP="00B54E5E">
      <w:pPr>
        <w:spacing w:after="0" w:line="240" w:lineRule="auto"/>
        <w:ind w:firstLine="426"/>
        <w:jc w:val="center"/>
        <w:rPr>
          <w:rFonts w:ascii="Times New Roman" w:hAnsi="Times New Roman" w:cs="Times New Roman"/>
          <w:b/>
          <w:bCs/>
          <w:sz w:val="28"/>
          <w:szCs w:val="28"/>
          <w:lang w:val="ru-RU"/>
        </w:rPr>
      </w:pPr>
      <w:r w:rsidRPr="00B54E5E">
        <w:rPr>
          <w:rFonts w:ascii="Times New Roman" w:hAnsi="Times New Roman" w:cs="Times New Roman"/>
          <w:b/>
          <w:bCs/>
          <w:sz w:val="28"/>
          <w:szCs w:val="28"/>
          <w:lang w:val="ru-RU"/>
        </w:rPr>
        <w:lastRenderedPageBreak/>
        <w:t>Контрольные вопросы</w:t>
      </w:r>
    </w:p>
    <w:p w14:paraId="45407030" w14:textId="77777777" w:rsidR="00B54E5E" w:rsidRPr="00B54E5E" w:rsidRDefault="00B54E5E" w:rsidP="00B54E5E">
      <w:pPr>
        <w:spacing w:after="0" w:line="240" w:lineRule="auto"/>
        <w:ind w:firstLine="426"/>
        <w:jc w:val="both"/>
        <w:rPr>
          <w:rFonts w:ascii="Times New Roman" w:hAnsi="Times New Roman" w:cs="Times New Roman"/>
          <w:b/>
          <w:bCs/>
          <w:sz w:val="28"/>
          <w:szCs w:val="28"/>
        </w:rPr>
      </w:pPr>
      <w:r w:rsidRPr="00B54E5E">
        <w:rPr>
          <w:rFonts w:ascii="Times New Roman" w:hAnsi="Times New Roman" w:cs="Times New Roman"/>
          <w:b/>
          <w:bCs/>
          <w:sz w:val="28"/>
          <w:szCs w:val="28"/>
        </w:rPr>
        <w:t>1. Чем отличаются друг от друга рабочий каталог, индекс и репозиторий?</w:t>
      </w:r>
    </w:p>
    <w:p w14:paraId="6D43A4B9" w14:textId="0A7886D3" w:rsidR="00B54E5E" w:rsidRPr="00B54E5E" w:rsidRDefault="00B54E5E" w:rsidP="00B54E5E">
      <w:pPr>
        <w:spacing w:after="0" w:line="240" w:lineRule="auto"/>
        <w:ind w:firstLine="426"/>
        <w:jc w:val="both"/>
        <w:rPr>
          <w:rFonts w:ascii="Times New Roman" w:hAnsi="Times New Roman" w:cs="Times New Roman"/>
          <w:sz w:val="28"/>
          <w:szCs w:val="28"/>
          <w:lang w:val="ru-RU"/>
        </w:rPr>
      </w:pPr>
      <w:r w:rsidRPr="00B54E5E">
        <w:rPr>
          <w:rFonts w:ascii="Times New Roman" w:hAnsi="Times New Roman" w:cs="Times New Roman"/>
          <w:sz w:val="28"/>
          <w:szCs w:val="28"/>
        </w:rPr>
        <w:t xml:space="preserve">Рабочий каталог, индекс и репозиторий — это три ключевые области хранения данных в </w:t>
      </w:r>
      <w:proofErr w:type="spellStart"/>
      <w:r w:rsidRPr="00B54E5E">
        <w:rPr>
          <w:rFonts w:ascii="Times New Roman" w:hAnsi="Times New Roman" w:cs="Times New Roman"/>
          <w:sz w:val="28"/>
          <w:szCs w:val="28"/>
        </w:rPr>
        <w:t>Git</w:t>
      </w:r>
      <w:proofErr w:type="spellEnd"/>
      <w:r w:rsidRPr="00B54E5E">
        <w:rPr>
          <w:rFonts w:ascii="Times New Roman" w:hAnsi="Times New Roman" w:cs="Times New Roman"/>
          <w:sz w:val="28"/>
          <w:szCs w:val="28"/>
        </w:rPr>
        <w:t>, каждая из которых выполняет свою функцию на разных этапах работы с версиями файлов.</w:t>
      </w:r>
    </w:p>
    <w:p w14:paraId="15F8BBA9" w14:textId="120FFD63" w:rsidR="00B54E5E" w:rsidRPr="00B54E5E" w:rsidRDefault="00B54E5E" w:rsidP="00B54E5E">
      <w:pPr>
        <w:spacing w:after="0" w:line="240" w:lineRule="auto"/>
        <w:ind w:firstLine="426"/>
        <w:jc w:val="both"/>
        <w:rPr>
          <w:rFonts w:ascii="Times New Roman" w:hAnsi="Times New Roman" w:cs="Times New Roman"/>
          <w:sz w:val="28"/>
          <w:szCs w:val="28"/>
          <w:lang w:val="ru-RU"/>
        </w:rPr>
      </w:pPr>
      <w:r w:rsidRPr="00B54E5E">
        <w:rPr>
          <w:rFonts w:ascii="Times New Roman" w:hAnsi="Times New Roman" w:cs="Times New Roman"/>
          <w:sz w:val="28"/>
          <w:szCs w:val="28"/>
        </w:rPr>
        <w:t>Рабочий каталог представляет собой текущую файловую систему проекта, то есть те папки и файлы, которые вы видите и с которыми непосредственно работаете в редакторе или проводнике. Здесь вы создаёте новые файлы, изменяете существующие, удаляете ненужные — это ваше текущее рабочее пространство, извлечённое из репозитория. Все изменения, которые вы вносите, сначала появляются именно в рабочем каталоге.</w:t>
      </w:r>
    </w:p>
    <w:p w14:paraId="04395DD1" w14:textId="78F2B4D3" w:rsidR="00B54E5E" w:rsidRPr="00B54E5E" w:rsidRDefault="00B54E5E" w:rsidP="00B54E5E">
      <w:pPr>
        <w:spacing w:after="0" w:line="240" w:lineRule="auto"/>
        <w:ind w:firstLine="426"/>
        <w:jc w:val="both"/>
        <w:rPr>
          <w:rFonts w:ascii="Times New Roman" w:hAnsi="Times New Roman" w:cs="Times New Roman"/>
          <w:sz w:val="28"/>
          <w:szCs w:val="28"/>
          <w:lang w:val="ru-RU"/>
        </w:rPr>
      </w:pPr>
      <w:r w:rsidRPr="00B54E5E">
        <w:rPr>
          <w:rFonts w:ascii="Times New Roman" w:hAnsi="Times New Roman" w:cs="Times New Roman"/>
          <w:sz w:val="28"/>
          <w:szCs w:val="28"/>
        </w:rPr>
        <w:t xml:space="preserve">Индекс (его ещё называют областью подготовленных файлов или </w:t>
      </w:r>
      <w:proofErr w:type="spellStart"/>
      <w:r w:rsidRPr="00B54E5E">
        <w:rPr>
          <w:rFonts w:ascii="Times New Roman" w:hAnsi="Times New Roman" w:cs="Times New Roman"/>
          <w:sz w:val="28"/>
          <w:szCs w:val="28"/>
        </w:rPr>
        <w:t>staging</w:t>
      </w:r>
      <w:proofErr w:type="spellEnd"/>
      <w:r w:rsidRPr="00B54E5E">
        <w:rPr>
          <w:rFonts w:ascii="Times New Roman" w:hAnsi="Times New Roman" w:cs="Times New Roman"/>
          <w:sz w:val="28"/>
          <w:szCs w:val="28"/>
        </w:rPr>
        <w:t xml:space="preserve"> </w:t>
      </w:r>
      <w:proofErr w:type="spellStart"/>
      <w:r w:rsidRPr="00B54E5E">
        <w:rPr>
          <w:rFonts w:ascii="Times New Roman" w:hAnsi="Times New Roman" w:cs="Times New Roman"/>
          <w:sz w:val="28"/>
          <w:szCs w:val="28"/>
        </w:rPr>
        <w:t>area</w:t>
      </w:r>
      <w:proofErr w:type="spellEnd"/>
      <w:r w:rsidRPr="00B54E5E">
        <w:rPr>
          <w:rFonts w:ascii="Times New Roman" w:hAnsi="Times New Roman" w:cs="Times New Roman"/>
          <w:sz w:val="28"/>
          <w:szCs w:val="28"/>
        </w:rPr>
        <w:t>) — это промежуточный слой между рабочим каталогом и репозиторием. В индекс попадают те изменения, которые вы решили включить в будущий коммит. Это как черновик или список файлов, которые будут зафиксированы. Благодаря индексу вы можете выбрать только часть изменённых файлов для коммита, а остальные оставить в рабочем каталоге для дальнейшей доработки. Индекс хранится внутри скрытой папки .</w:t>
      </w:r>
      <w:proofErr w:type="spellStart"/>
      <w:r w:rsidRPr="00B54E5E">
        <w:rPr>
          <w:rFonts w:ascii="Times New Roman" w:hAnsi="Times New Roman" w:cs="Times New Roman"/>
          <w:sz w:val="28"/>
          <w:szCs w:val="28"/>
        </w:rPr>
        <w:t>git</w:t>
      </w:r>
      <w:proofErr w:type="spellEnd"/>
      <w:r w:rsidRPr="00B54E5E">
        <w:rPr>
          <w:rFonts w:ascii="Times New Roman" w:hAnsi="Times New Roman" w:cs="Times New Roman"/>
          <w:sz w:val="28"/>
          <w:szCs w:val="28"/>
        </w:rPr>
        <w:t xml:space="preserve"> в виде специального файла </w:t>
      </w:r>
      <w:proofErr w:type="spellStart"/>
      <w:r w:rsidRPr="00B54E5E">
        <w:rPr>
          <w:rFonts w:ascii="Times New Roman" w:hAnsi="Times New Roman" w:cs="Times New Roman"/>
          <w:sz w:val="28"/>
          <w:szCs w:val="28"/>
        </w:rPr>
        <w:t>index</w:t>
      </w:r>
      <w:proofErr w:type="spellEnd"/>
      <w:r w:rsidRPr="00B54E5E">
        <w:rPr>
          <w:rFonts w:ascii="Times New Roman" w:hAnsi="Times New Roman" w:cs="Times New Roman"/>
          <w:sz w:val="28"/>
          <w:szCs w:val="28"/>
        </w:rPr>
        <w:t>.</w:t>
      </w:r>
    </w:p>
    <w:p w14:paraId="111807C0" w14:textId="3C49DEBC" w:rsidR="00B54E5E" w:rsidRPr="00B54E5E" w:rsidRDefault="00B54E5E" w:rsidP="00B54E5E">
      <w:pPr>
        <w:spacing w:after="0" w:line="240" w:lineRule="auto"/>
        <w:ind w:firstLine="426"/>
        <w:jc w:val="both"/>
        <w:rPr>
          <w:rFonts w:ascii="Times New Roman" w:hAnsi="Times New Roman" w:cs="Times New Roman"/>
          <w:sz w:val="28"/>
          <w:szCs w:val="28"/>
          <w:lang w:val="ru-RU"/>
        </w:rPr>
      </w:pPr>
      <w:r w:rsidRPr="00B54E5E">
        <w:rPr>
          <w:rFonts w:ascii="Times New Roman" w:hAnsi="Times New Roman" w:cs="Times New Roman"/>
          <w:sz w:val="28"/>
          <w:szCs w:val="28"/>
        </w:rPr>
        <w:t>Репозиторий (или .</w:t>
      </w:r>
      <w:proofErr w:type="spellStart"/>
      <w:r w:rsidRPr="00B54E5E">
        <w:rPr>
          <w:rFonts w:ascii="Times New Roman" w:hAnsi="Times New Roman" w:cs="Times New Roman"/>
          <w:sz w:val="28"/>
          <w:szCs w:val="28"/>
        </w:rPr>
        <w:t>git</w:t>
      </w:r>
      <w:proofErr w:type="spellEnd"/>
      <w:r w:rsidRPr="00B54E5E">
        <w:rPr>
          <w:rFonts w:ascii="Times New Roman" w:hAnsi="Times New Roman" w:cs="Times New Roman"/>
          <w:sz w:val="28"/>
          <w:szCs w:val="28"/>
        </w:rPr>
        <w:t xml:space="preserve"> </w:t>
      </w:r>
      <w:proofErr w:type="spellStart"/>
      <w:r w:rsidRPr="00B54E5E">
        <w:rPr>
          <w:rFonts w:ascii="Times New Roman" w:hAnsi="Times New Roman" w:cs="Times New Roman"/>
          <w:sz w:val="28"/>
          <w:szCs w:val="28"/>
        </w:rPr>
        <w:t>directory</w:t>
      </w:r>
      <w:proofErr w:type="spellEnd"/>
      <w:r w:rsidRPr="00B54E5E">
        <w:rPr>
          <w:rFonts w:ascii="Times New Roman" w:hAnsi="Times New Roman" w:cs="Times New Roman"/>
          <w:sz w:val="28"/>
          <w:szCs w:val="28"/>
        </w:rPr>
        <w:t>) — это постоянное хранилище всей истории изменений проекта. Здесь находятся все зафиксированные коммиты, ветки, теги и метаданные. Именно эта папка делает проект системой контроля версий. Репозиторий хранит не только текущую версию файлов, но и все предыдущие состояния, что позволяет в любой момент вернуться к любому прошлому коммиту.</w:t>
      </w:r>
    </w:p>
    <w:p w14:paraId="61EE07B5" w14:textId="77777777" w:rsidR="00B54E5E" w:rsidRPr="00B54E5E" w:rsidRDefault="00B54E5E" w:rsidP="00B54E5E">
      <w:pPr>
        <w:spacing w:after="0" w:line="240" w:lineRule="auto"/>
        <w:ind w:firstLine="426"/>
        <w:jc w:val="both"/>
        <w:rPr>
          <w:rFonts w:ascii="Times New Roman" w:hAnsi="Times New Roman" w:cs="Times New Roman"/>
          <w:sz w:val="28"/>
          <w:szCs w:val="28"/>
        </w:rPr>
      </w:pPr>
      <w:r w:rsidRPr="00B54E5E">
        <w:rPr>
          <w:rFonts w:ascii="Times New Roman" w:hAnsi="Times New Roman" w:cs="Times New Roman"/>
          <w:sz w:val="28"/>
          <w:szCs w:val="28"/>
        </w:rPr>
        <w:t>Таким образом, рабочий каталог — это место для текущей работы, индекс — для подготовки коммита, а репозиторий — для надёжного хранения всей истории. Изменения проходят путь от рабочего каталога через индекс в репозиторий.</w:t>
      </w:r>
    </w:p>
    <w:p w14:paraId="43E4EC5E" w14:textId="77777777" w:rsidR="00B54E5E" w:rsidRPr="00B54E5E" w:rsidRDefault="00B54E5E" w:rsidP="00B54E5E">
      <w:pPr>
        <w:spacing w:after="0" w:line="240" w:lineRule="auto"/>
        <w:ind w:firstLine="426"/>
        <w:jc w:val="both"/>
        <w:rPr>
          <w:rFonts w:ascii="Times New Roman" w:hAnsi="Times New Roman" w:cs="Times New Roman"/>
          <w:b/>
          <w:bCs/>
          <w:sz w:val="28"/>
          <w:szCs w:val="28"/>
        </w:rPr>
      </w:pPr>
      <w:r w:rsidRPr="00B54E5E">
        <w:rPr>
          <w:rFonts w:ascii="Times New Roman" w:hAnsi="Times New Roman" w:cs="Times New Roman"/>
          <w:b/>
          <w:bCs/>
          <w:sz w:val="28"/>
          <w:szCs w:val="28"/>
        </w:rPr>
        <w:t xml:space="preserve">2. Какие состояния может принимать файл в </w:t>
      </w:r>
      <w:proofErr w:type="spellStart"/>
      <w:r w:rsidRPr="00B54E5E">
        <w:rPr>
          <w:rFonts w:ascii="Times New Roman" w:hAnsi="Times New Roman" w:cs="Times New Roman"/>
          <w:b/>
          <w:bCs/>
          <w:sz w:val="28"/>
          <w:szCs w:val="28"/>
        </w:rPr>
        <w:t>Git</w:t>
      </w:r>
      <w:proofErr w:type="spellEnd"/>
      <w:r w:rsidRPr="00B54E5E">
        <w:rPr>
          <w:rFonts w:ascii="Times New Roman" w:hAnsi="Times New Roman" w:cs="Times New Roman"/>
          <w:b/>
          <w:bCs/>
          <w:sz w:val="28"/>
          <w:szCs w:val="28"/>
        </w:rPr>
        <w:t xml:space="preserve"> и какими командами осуществляются переходы между ними?</w:t>
      </w:r>
    </w:p>
    <w:p w14:paraId="56F36BA7" w14:textId="70C12232" w:rsidR="00B54E5E" w:rsidRPr="00B54E5E" w:rsidRDefault="00B54E5E" w:rsidP="00B54E5E">
      <w:pPr>
        <w:spacing w:after="0" w:line="240" w:lineRule="auto"/>
        <w:ind w:firstLine="426"/>
        <w:jc w:val="both"/>
        <w:rPr>
          <w:rFonts w:ascii="Times New Roman" w:hAnsi="Times New Roman" w:cs="Times New Roman"/>
          <w:sz w:val="28"/>
          <w:szCs w:val="28"/>
          <w:lang w:val="ru-RU"/>
        </w:rPr>
      </w:pPr>
      <w:r w:rsidRPr="00B54E5E">
        <w:rPr>
          <w:rFonts w:ascii="Times New Roman" w:hAnsi="Times New Roman" w:cs="Times New Roman"/>
          <w:sz w:val="28"/>
          <w:szCs w:val="28"/>
        </w:rPr>
        <w:t xml:space="preserve">В </w:t>
      </w:r>
      <w:proofErr w:type="spellStart"/>
      <w:r w:rsidRPr="00B54E5E">
        <w:rPr>
          <w:rFonts w:ascii="Times New Roman" w:hAnsi="Times New Roman" w:cs="Times New Roman"/>
          <w:sz w:val="28"/>
          <w:szCs w:val="28"/>
        </w:rPr>
        <w:t>Git</w:t>
      </w:r>
      <w:proofErr w:type="spellEnd"/>
      <w:r w:rsidRPr="00B54E5E">
        <w:rPr>
          <w:rFonts w:ascii="Times New Roman" w:hAnsi="Times New Roman" w:cs="Times New Roman"/>
          <w:sz w:val="28"/>
          <w:szCs w:val="28"/>
        </w:rPr>
        <w:t xml:space="preserve"> каждый файл в любой момент времени находится в одном из четырёх состояний: неотслеживаемый, неизменённый, изменённый и подготовленный.</w:t>
      </w:r>
    </w:p>
    <w:p w14:paraId="6837E4C6" w14:textId="3AA54126" w:rsidR="00B54E5E" w:rsidRPr="00B54E5E" w:rsidRDefault="00B54E5E" w:rsidP="00B54E5E">
      <w:pPr>
        <w:spacing w:after="0" w:line="240" w:lineRule="auto"/>
        <w:ind w:firstLine="426"/>
        <w:jc w:val="both"/>
        <w:rPr>
          <w:rFonts w:ascii="Times New Roman" w:hAnsi="Times New Roman" w:cs="Times New Roman"/>
          <w:sz w:val="28"/>
          <w:szCs w:val="28"/>
          <w:lang w:val="ru-RU"/>
        </w:rPr>
      </w:pPr>
      <w:r w:rsidRPr="00B54E5E">
        <w:rPr>
          <w:rFonts w:ascii="Times New Roman" w:hAnsi="Times New Roman" w:cs="Times New Roman"/>
          <w:sz w:val="28"/>
          <w:szCs w:val="28"/>
        </w:rPr>
        <w:t xml:space="preserve">Неотслеживаемый файл — это новый файл, который был создан в рабочем каталоге, но о котором </w:t>
      </w:r>
      <w:proofErr w:type="spellStart"/>
      <w:r w:rsidRPr="00B54E5E">
        <w:rPr>
          <w:rFonts w:ascii="Times New Roman" w:hAnsi="Times New Roman" w:cs="Times New Roman"/>
          <w:sz w:val="28"/>
          <w:szCs w:val="28"/>
        </w:rPr>
        <w:t>Git</w:t>
      </w:r>
      <w:proofErr w:type="spellEnd"/>
      <w:r w:rsidRPr="00B54E5E">
        <w:rPr>
          <w:rFonts w:ascii="Times New Roman" w:hAnsi="Times New Roman" w:cs="Times New Roman"/>
          <w:sz w:val="28"/>
          <w:szCs w:val="28"/>
        </w:rPr>
        <w:t xml:space="preserve"> ещё не знает. Такой файл не участвует в системе контроля версий и не будет включён в коммиты, пока вы явно не укажете </w:t>
      </w:r>
      <w:proofErr w:type="spellStart"/>
      <w:r w:rsidRPr="00B54E5E">
        <w:rPr>
          <w:rFonts w:ascii="Times New Roman" w:hAnsi="Times New Roman" w:cs="Times New Roman"/>
          <w:sz w:val="28"/>
          <w:szCs w:val="28"/>
        </w:rPr>
        <w:t>Git</w:t>
      </w:r>
      <w:proofErr w:type="spellEnd"/>
      <w:r w:rsidRPr="00B54E5E">
        <w:rPr>
          <w:rFonts w:ascii="Times New Roman" w:hAnsi="Times New Roman" w:cs="Times New Roman"/>
          <w:sz w:val="28"/>
          <w:szCs w:val="28"/>
        </w:rPr>
        <w:t xml:space="preserve"> следить за ним.</w:t>
      </w:r>
    </w:p>
    <w:p w14:paraId="00E07A95" w14:textId="603DB713" w:rsidR="00B54E5E" w:rsidRPr="00B54E5E" w:rsidRDefault="00B54E5E" w:rsidP="00B54E5E">
      <w:pPr>
        <w:spacing w:after="0" w:line="240" w:lineRule="auto"/>
        <w:ind w:firstLine="426"/>
        <w:jc w:val="both"/>
        <w:rPr>
          <w:rFonts w:ascii="Times New Roman" w:hAnsi="Times New Roman" w:cs="Times New Roman"/>
          <w:sz w:val="28"/>
          <w:szCs w:val="28"/>
          <w:lang w:val="ru-RU"/>
        </w:rPr>
      </w:pPr>
      <w:r w:rsidRPr="00B54E5E">
        <w:rPr>
          <w:rFonts w:ascii="Times New Roman" w:hAnsi="Times New Roman" w:cs="Times New Roman"/>
          <w:sz w:val="28"/>
          <w:szCs w:val="28"/>
        </w:rPr>
        <w:t xml:space="preserve">Неизменённый файл — это файл, который уже находится под </w:t>
      </w:r>
      <w:proofErr w:type="spellStart"/>
      <w:r w:rsidRPr="00B54E5E">
        <w:rPr>
          <w:rFonts w:ascii="Times New Roman" w:hAnsi="Times New Roman" w:cs="Times New Roman"/>
          <w:sz w:val="28"/>
          <w:szCs w:val="28"/>
        </w:rPr>
        <w:t>версионным</w:t>
      </w:r>
      <w:proofErr w:type="spellEnd"/>
      <w:r w:rsidRPr="00B54E5E">
        <w:rPr>
          <w:rFonts w:ascii="Times New Roman" w:hAnsi="Times New Roman" w:cs="Times New Roman"/>
          <w:sz w:val="28"/>
          <w:szCs w:val="28"/>
        </w:rPr>
        <w:t xml:space="preserve"> контролем и с момента последнего коммита не подвергался никаким изменениям. </w:t>
      </w:r>
      <w:proofErr w:type="spellStart"/>
      <w:r w:rsidRPr="00B54E5E">
        <w:rPr>
          <w:rFonts w:ascii="Times New Roman" w:hAnsi="Times New Roman" w:cs="Times New Roman"/>
          <w:sz w:val="28"/>
          <w:szCs w:val="28"/>
        </w:rPr>
        <w:t>Git</w:t>
      </w:r>
      <w:proofErr w:type="spellEnd"/>
      <w:r w:rsidRPr="00B54E5E">
        <w:rPr>
          <w:rFonts w:ascii="Times New Roman" w:hAnsi="Times New Roman" w:cs="Times New Roman"/>
          <w:sz w:val="28"/>
          <w:szCs w:val="28"/>
        </w:rPr>
        <w:t xml:space="preserve"> считает, что этот файл полностью соответствует своей последней зафиксированной версии.</w:t>
      </w:r>
    </w:p>
    <w:p w14:paraId="18B83250" w14:textId="58C6DDF4" w:rsidR="00B54E5E" w:rsidRPr="00B54E5E" w:rsidRDefault="00B54E5E" w:rsidP="00B54E5E">
      <w:pPr>
        <w:spacing w:after="0" w:line="240" w:lineRule="auto"/>
        <w:ind w:firstLine="426"/>
        <w:jc w:val="both"/>
        <w:rPr>
          <w:rFonts w:ascii="Times New Roman" w:hAnsi="Times New Roman" w:cs="Times New Roman"/>
          <w:sz w:val="28"/>
          <w:szCs w:val="28"/>
          <w:lang w:val="ru-RU"/>
        </w:rPr>
      </w:pPr>
      <w:r w:rsidRPr="00B54E5E">
        <w:rPr>
          <w:rFonts w:ascii="Times New Roman" w:hAnsi="Times New Roman" w:cs="Times New Roman"/>
          <w:sz w:val="28"/>
          <w:szCs w:val="28"/>
        </w:rPr>
        <w:t xml:space="preserve">Изменённый файл — это файл, который был изменён в рабочем каталоге после последнего коммита, но эти изменения ещё не были подготовлены к фиксации. </w:t>
      </w:r>
      <w:proofErr w:type="spellStart"/>
      <w:r w:rsidRPr="00B54E5E">
        <w:rPr>
          <w:rFonts w:ascii="Times New Roman" w:hAnsi="Times New Roman" w:cs="Times New Roman"/>
          <w:sz w:val="28"/>
          <w:szCs w:val="28"/>
        </w:rPr>
        <w:t>Git</w:t>
      </w:r>
      <w:proofErr w:type="spellEnd"/>
      <w:r w:rsidRPr="00B54E5E">
        <w:rPr>
          <w:rFonts w:ascii="Times New Roman" w:hAnsi="Times New Roman" w:cs="Times New Roman"/>
          <w:sz w:val="28"/>
          <w:szCs w:val="28"/>
        </w:rPr>
        <w:t xml:space="preserve"> видит, что содержимое файла отличается от той версии, которая хранится в репозитории.</w:t>
      </w:r>
    </w:p>
    <w:p w14:paraId="54ADE4AB" w14:textId="7774D972" w:rsidR="00B54E5E" w:rsidRPr="00B54E5E" w:rsidRDefault="00B54E5E" w:rsidP="00B54E5E">
      <w:pPr>
        <w:spacing w:after="0" w:line="240" w:lineRule="auto"/>
        <w:ind w:firstLine="426"/>
        <w:jc w:val="both"/>
        <w:rPr>
          <w:rFonts w:ascii="Times New Roman" w:hAnsi="Times New Roman" w:cs="Times New Roman"/>
          <w:sz w:val="28"/>
          <w:szCs w:val="28"/>
          <w:lang w:val="ru-RU"/>
        </w:rPr>
      </w:pPr>
      <w:r w:rsidRPr="00B54E5E">
        <w:rPr>
          <w:rFonts w:ascii="Times New Roman" w:hAnsi="Times New Roman" w:cs="Times New Roman"/>
          <w:sz w:val="28"/>
          <w:szCs w:val="28"/>
        </w:rPr>
        <w:lastRenderedPageBreak/>
        <w:t>Подготовленный файл — это файл, изменения которого были добавлены в индекс, то есть он готов к включению в следующий коммит. После подготовки файл переходит из изменённого состояния в подготовленное.</w:t>
      </w:r>
    </w:p>
    <w:p w14:paraId="2ADD86EF" w14:textId="3578D44A" w:rsidR="00B54E5E" w:rsidRPr="00B54E5E" w:rsidRDefault="00B54E5E" w:rsidP="00B54E5E">
      <w:pPr>
        <w:spacing w:after="0" w:line="240" w:lineRule="auto"/>
        <w:ind w:firstLine="426"/>
        <w:jc w:val="both"/>
        <w:rPr>
          <w:rFonts w:ascii="Times New Roman" w:hAnsi="Times New Roman" w:cs="Times New Roman"/>
          <w:sz w:val="28"/>
          <w:szCs w:val="28"/>
          <w:lang w:val="ru-RU"/>
        </w:rPr>
      </w:pPr>
      <w:r w:rsidRPr="00B54E5E">
        <w:rPr>
          <w:rFonts w:ascii="Times New Roman" w:hAnsi="Times New Roman" w:cs="Times New Roman"/>
          <w:sz w:val="28"/>
          <w:szCs w:val="28"/>
        </w:rPr>
        <w:t xml:space="preserve">Переходы между состояниями осуществляются с помощью следующих команд. Команда </w:t>
      </w:r>
      <w:proofErr w:type="spellStart"/>
      <w:r w:rsidRPr="00B54E5E">
        <w:rPr>
          <w:rFonts w:ascii="Times New Roman" w:hAnsi="Times New Roman" w:cs="Times New Roman"/>
          <w:sz w:val="28"/>
          <w:szCs w:val="28"/>
        </w:rPr>
        <w:t>git</w:t>
      </w:r>
      <w:proofErr w:type="spellEnd"/>
      <w:r w:rsidRPr="00B54E5E">
        <w:rPr>
          <w:rFonts w:ascii="Times New Roman" w:hAnsi="Times New Roman" w:cs="Times New Roman"/>
          <w:sz w:val="28"/>
          <w:szCs w:val="28"/>
        </w:rPr>
        <w:t xml:space="preserve"> </w:t>
      </w:r>
      <w:proofErr w:type="spellStart"/>
      <w:r w:rsidRPr="00B54E5E">
        <w:rPr>
          <w:rFonts w:ascii="Times New Roman" w:hAnsi="Times New Roman" w:cs="Times New Roman"/>
          <w:sz w:val="28"/>
          <w:szCs w:val="28"/>
        </w:rPr>
        <w:t>add</w:t>
      </w:r>
      <w:proofErr w:type="spellEnd"/>
      <w:r w:rsidRPr="00B54E5E">
        <w:rPr>
          <w:rFonts w:ascii="Times New Roman" w:hAnsi="Times New Roman" w:cs="Times New Roman"/>
          <w:sz w:val="28"/>
          <w:szCs w:val="28"/>
        </w:rPr>
        <w:t xml:space="preserve"> позволяет перевести файл из состояния неотслеживаемого или изменённого в состояние подготовленного. Команда </w:t>
      </w:r>
      <w:proofErr w:type="spellStart"/>
      <w:r w:rsidRPr="00B54E5E">
        <w:rPr>
          <w:rFonts w:ascii="Times New Roman" w:hAnsi="Times New Roman" w:cs="Times New Roman"/>
          <w:sz w:val="28"/>
          <w:szCs w:val="28"/>
        </w:rPr>
        <w:t>git</w:t>
      </w:r>
      <w:proofErr w:type="spellEnd"/>
      <w:r w:rsidRPr="00B54E5E">
        <w:rPr>
          <w:rFonts w:ascii="Times New Roman" w:hAnsi="Times New Roman" w:cs="Times New Roman"/>
          <w:sz w:val="28"/>
          <w:szCs w:val="28"/>
        </w:rPr>
        <w:t xml:space="preserve"> </w:t>
      </w:r>
      <w:proofErr w:type="spellStart"/>
      <w:r w:rsidRPr="00B54E5E">
        <w:rPr>
          <w:rFonts w:ascii="Times New Roman" w:hAnsi="Times New Roman" w:cs="Times New Roman"/>
          <w:sz w:val="28"/>
          <w:szCs w:val="28"/>
        </w:rPr>
        <w:t>commit</w:t>
      </w:r>
      <w:proofErr w:type="spellEnd"/>
      <w:r w:rsidRPr="00B54E5E">
        <w:rPr>
          <w:rFonts w:ascii="Times New Roman" w:hAnsi="Times New Roman" w:cs="Times New Roman"/>
          <w:sz w:val="28"/>
          <w:szCs w:val="28"/>
        </w:rPr>
        <w:t xml:space="preserve"> фиксирует все подготовленные файлы и переводит их в состояние неизменённых, создавая новый коммит. Команда </w:t>
      </w:r>
      <w:proofErr w:type="spellStart"/>
      <w:r w:rsidRPr="00B54E5E">
        <w:rPr>
          <w:rFonts w:ascii="Times New Roman" w:hAnsi="Times New Roman" w:cs="Times New Roman"/>
          <w:sz w:val="28"/>
          <w:szCs w:val="28"/>
        </w:rPr>
        <w:t>git</w:t>
      </w:r>
      <w:proofErr w:type="spellEnd"/>
      <w:r w:rsidRPr="00B54E5E">
        <w:rPr>
          <w:rFonts w:ascii="Times New Roman" w:hAnsi="Times New Roman" w:cs="Times New Roman"/>
          <w:sz w:val="28"/>
          <w:szCs w:val="28"/>
        </w:rPr>
        <w:t xml:space="preserve"> </w:t>
      </w:r>
      <w:proofErr w:type="spellStart"/>
      <w:r w:rsidRPr="00B54E5E">
        <w:rPr>
          <w:rFonts w:ascii="Times New Roman" w:hAnsi="Times New Roman" w:cs="Times New Roman"/>
          <w:sz w:val="28"/>
          <w:szCs w:val="28"/>
        </w:rPr>
        <w:t>restore</w:t>
      </w:r>
      <w:proofErr w:type="spellEnd"/>
      <w:r w:rsidRPr="00B54E5E">
        <w:rPr>
          <w:rFonts w:ascii="Times New Roman" w:hAnsi="Times New Roman" w:cs="Times New Roman"/>
          <w:sz w:val="28"/>
          <w:szCs w:val="28"/>
        </w:rPr>
        <w:t xml:space="preserve"> может вернуть изменённый файл к последней зафиксированной версии, то есть перевести его из изменённого в неизменённое состояние, отменяя все правки. Если же вы уже подготовили файл, но передумали его коммитить, можно использовать команду </w:t>
      </w:r>
      <w:proofErr w:type="spellStart"/>
      <w:r w:rsidRPr="00B54E5E">
        <w:rPr>
          <w:rFonts w:ascii="Times New Roman" w:hAnsi="Times New Roman" w:cs="Times New Roman"/>
          <w:sz w:val="28"/>
          <w:szCs w:val="28"/>
        </w:rPr>
        <w:t>git</w:t>
      </w:r>
      <w:proofErr w:type="spellEnd"/>
      <w:r w:rsidRPr="00B54E5E">
        <w:rPr>
          <w:rFonts w:ascii="Times New Roman" w:hAnsi="Times New Roman" w:cs="Times New Roman"/>
          <w:sz w:val="28"/>
          <w:szCs w:val="28"/>
        </w:rPr>
        <w:t xml:space="preserve"> </w:t>
      </w:r>
      <w:proofErr w:type="spellStart"/>
      <w:r w:rsidRPr="00B54E5E">
        <w:rPr>
          <w:rFonts w:ascii="Times New Roman" w:hAnsi="Times New Roman" w:cs="Times New Roman"/>
          <w:sz w:val="28"/>
          <w:szCs w:val="28"/>
        </w:rPr>
        <w:t>restore</w:t>
      </w:r>
      <w:proofErr w:type="spellEnd"/>
      <w:r w:rsidRPr="00B54E5E">
        <w:rPr>
          <w:rFonts w:ascii="Times New Roman" w:hAnsi="Times New Roman" w:cs="Times New Roman"/>
          <w:sz w:val="28"/>
          <w:szCs w:val="28"/>
        </w:rPr>
        <w:t xml:space="preserve"> --</w:t>
      </w:r>
      <w:proofErr w:type="spellStart"/>
      <w:r w:rsidRPr="00B54E5E">
        <w:rPr>
          <w:rFonts w:ascii="Times New Roman" w:hAnsi="Times New Roman" w:cs="Times New Roman"/>
          <w:sz w:val="28"/>
          <w:szCs w:val="28"/>
        </w:rPr>
        <w:t>staged</w:t>
      </w:r>
      <w:proofErr w:type="spellEnd"/>
      <w:r w:rsidRPr="00B54E5E">
        <w:rPr>
          <w:rFonts w:ascii="Times New Roman" w:hAnsi="Times New Roman" w:cs="Times New Roman"/>
          <w:sz w:val="28"/>
          <w:szCs w:val="28"/>
        </w:rPr>
        <w:t xml:space="preserve">, которая убирает файл из индекса, возвращая его в изменённое состояние, при этом сами изменения сохраняются. Наконец, команда </w:t>
      </w:r>
      <w:proofErr w:type="spellStart"/>
      <w:r w:rsidRPr="00B54E5E">
        <w:rPr>
          <w:rFonts w:ascii="Times New Roman" w:hAnsi="Times New Roman" w:cs="Times New Roman"/>
          <w:sz w:val="28"/>
          <w:szCs w:val="28"/>
        </w:rPr>
        <w:t>git</w:t>
      </w:r>
      <w:proofErr w:type="spellEnd"/>
      <w:r w:rsidRPr="00B54E5E">
        <w:rPr>
          <w:rFonts w:ascii="Times New Roman" w:hAnsi="Times New Roman" w:cs="Times New Roman"/>
          <w:sz w:val="28"/>
          <w:szCs w:val="28"/>
        </w:rPr>
        <w:t xml:space="preserve"> </w:t>
      </w:r>
      <w:proofErr w:type="spellStart"/>
      <w:r w:rsidRPr="00B54E5E">
        <w:rPr>
          <w:rFonts w:ascii="Times New Roman" w:hAnsi="Times New Roman" w:cs="Times New Roman"/>
          <w:sz w:val="28"/>
          <w:szCs w:val="28"/>
        </w:rPr>
        <w:t>rm</w:t>
      </w:r>
      <w:proofErr w:type="spellEnd"/>
      <w:r w:rsidRPr="00B54E5E">
        <w:rPr>
          <w:rFonts w:ascii="Times New Roman" w:hAnsi="Times New Roman" w:cs="Times New Roman"/>
          <w:sz w:val="28"/>
          <w:szCs w:val="28"/>
        </w:rPr>
        <w:t xml:space="preserve"> --</w:t>
      </w:r>
      <w:proofErr w:type="spellStart"/>
      <w:r w:rsidRPr="00B54E5E">
        <w:rPr>
          <w:rFonts w:ascii="Times New Roman" w:hAnsi="Times New Roman" w:cs="Times New Roman"/>
          <w:sz w:val="28"/>
          <w:szCs w:val="28"/>
        </w:rPr>
        <w:t>cached</w:t>
      </w:r>
      <w:proofErr w:type="spellEnd"/>
      <w:r w:rsidRPr="00B54E5E">
        <w:rPr>
          <w:rFonts w:ascii="Times New Roman" w:hAnsi="Times New Roman" w:cs="Times New Roman"/>
          <w:sz w:val="28"/>
          <w:szCs w:val="28"/>
        </w:rPr>
        <w:t xml:space="preserve"> позволяет перевести подготовленный файл в состояние неотслеживаемого, прекратив его отслеживание </w:t>
      </w:r>
      <w:proofErr w:type="spellStart"/>
      <w:r w:rsidRPr="00B54E5E">
        <w:rPr>
          <w:rFonts w:ascii="Times New Roman" w:hAnsi="Times New Roman" w:cs="Times New Roman"/>
          <w:sz w:val="28"/>
          <w:szCs w:val="28"/>
        </w:rPr>
        <w:t>Git</w:t>
      </w:r>
      <w:proofErr w:type="spellEnd"/>
      <w:r w:rsidRPr="00B54E5E">
        <w:rPr>
          <w:rFonts w:ascii="Times New Roman" w:hAnsi="Times New Roman" w:cs="Times New Roman"/>
          <w:sz w:val="28"/>
          <w:szCs w:val="28"/>
        </w:rPr>
        <w:t>.</w:t>
      </w:r>
    </w:p>
    <w:p w14:paraId="0F8E4509" w14:textId="77777777" w:rsidR="00B54E5E" w:rsidRPr="00B54E5E" w:rsidRDefault="00B54E5E" w:rsidP="00B54E5E">
      <w:pPr>
        <w:spacing w:after="0" w:line="240" w:lineRule="auto"/>
        <w:ind w:firstLine="426"/>
        <w:jc w:val="both"/>
        <w:rPr>
          <w:rFonts w:ascii="Times New Roman" w:hAnsi="Times New Roman" w:cs="Times New Roman"/>
          <w:b/>
          <w:bCs/>
          <w:sz w:val="28"/>
          <w:szCs w:val="28"/>
        </w:rPr>
      </w:pPr>
      <w:r w:rsidRPr="00B54E5E">
        <w:rPr>
          <w:rFonts w:ascii="Times New Roman" w:hAnsi="Times New Roman" w:cs="Times New Roman"/>
          <w:b/>
          <w:bCs/>
          <w:sz w:val="28"/>
          <w:szCs w:val="28"/>
        </w:rPr>
        <w:t>3. Почему информация об авторе коммита не должна изменяться после того, как коммит опубликован в общем репозитории?</w:t>
      </w:r>
    </w:p>
    <w:p w14:paraId="40D34CFF" w14:textId="61D7F903" w:rsidR="00B54E5E" w:rsidRPr="00B54E5E" w:rsidRDefault="00B54E5E" w:rsidP="00B54E5E">
      <w:pPr>
        <w:spacing w:after="0" w:line="240" w:lineRule="auto"/>
        <w:ind w:firstLine="426"/>
        <w:jc w:val="both"/>
        <w:rPr>
          <w:rFonts w:ascii="Times New Roman" w:hAnsi="Times New Roman" w:cs="Times New Roman"/>
          <w:sz w:val="28"/>
          <w:szCs w:val="28"/>
          <w:lang w:val="ru-RU"/>
        </w:rPr>
      </w:pPr>
      <w:r w:rsidRPr="00B54E5E">
        <w:rPr>
          <w:rFonts w:ascii="Times New Roman" w:hAnsi="Times New Roman" w:cs="Times New Roman"/>
          <w:sz w:val="28"/>
          <w:szCs w:val="28"/>
        </w:rPr>
        <w:t>Информация об авторе коммита, а именно имя и электронная почта, не должна изменяться после публикации коммита в общем репозитории по нескольким важным причинам, связанным с целостностью системы контроля версий и доверием к истории разработки.</w:t>
      </w:r>
    </w:p>
    <w:p w14:paraId="2ADAACD0" w14:textId="63F8FB92" w:rsidR="00B54E5E" w:rsidRPr="00B54E5E" w:rsidRDefault="00B54E5E" w:rsidP="00B54E5E">
      <w:pPr>
        <w:spacing w:after="0" w:line="240" w:lineRule="auto"/>
        <w:ind w:firstLine="426"/>
        <w:jc w:val="both"/>
        <w:rPr>
          <w:rFonts w:ascii="Times New Roman" w:hAnsi="Times New Roman" w:cs="Times New Roman"/>
          <w:sz w:val="28"/>
          <w:szCs w:val="28"/>
          <w:lang w:val="ru-RU"/>
        </w:rPr>
      </w:pPr>
      <w:r w:rsidRPr="00B54E5E">
        <w:rPr>
          <w:rFonts w:ascii="Times New Roman" w:hAnsi="Times New Roman" w:cs="Times New Roman"/>
          <w:sz w:val="28"/>
          <w:szCs w:val="28"/>
        </w:rPr>
        <w:t xml:space="preserve">Первая и главная причина заключается в том, что каждый коммит в </w:t>
      </w:r>
      <w:proofErr w:type="spellStart"/>
      <w:r w:rsidRPr="00B54E5E">
        <w:rPr>
          <w:rFonts w:ascii="Times New Roman" w:hAnsi="Times New Roman" w:cs="Times New Roman"/>
          <w:sz w:val="28"/>
          <w:szCs w:val="28"/>
        </w:rPr>
        <w:t>Git</w:t>
      </w:r>
      <w:proofErr w:type="spellEnd"/>
      <w:r w:rsidRPr="00B54E5E">
        <w:rPr>
          <w:rFonts w:ascii="Times New Roman" w:hAnsi="Times New Roman" w:cs="Times New Roman"/>
          <w:sz w:val="28"/>
          <w:szCs w:val="28"/>
        </w:rPr>
        <w:t xml:space="preserve"> идентифицируется уникальным </w:t>
      </w:r>
      <w:proofErr w:type="spellStart"/>
      <w:r w:rsidRPr="00B54E5E">
        <w:rPr>
          <w:rFonts w:ascii="Times New Roman" w:hAnsi="Times New Roman" w:cs="Times New Roman"/>
          <w:sz w:val="28"/>
          <w:szCs w:val="28"/>
        </w:rPr>
        <w:t>хешем</w:t>
      </w:r>
      <w:proofErr w:type="spellEnd"/>
      <w:r w:rsidRPr="00B54E5E">
        <w:rPr>
          <w:rFonts w:ascii="Times New Roman" w:hAnsi="Times New Roman" w:cs="Times New Roman"/>
          <w:sz w:val="28"/>
          <w:szCs w:val="28"/>
        </w:rPr>
        <w:t xml:space="preserve">, который вычисляется на основе содержимого коммита. В это содержимое входят не только сами файлы и сообщение коммита, но также данные об авторе и </w:t>
      </w:r>
      <w:proofErr w:type="spellStart"/>
      <w:r w:rsidRPr="00B54E5E">
        <w:rPr>
          <w:rFonts w:ascii="Times New Roman" w:hAnsi="Times New Roman" w:cs="Times New Roman"/>
          <w:sz w:val="28"/>
          <w:szCs w:val="28"/>
        </w:rPr>
        <w:t>коммитере</w:t>
      </w:r>
      <w:proofErr w:type="spellEnd"/>
      <w:r w:rsidRPr="00B54E5E">
        <w:rPr>
          <w:rFonts w:ascii="Times New Roman" w:hAnsi="Times New Roman" w:cs="Times New Roman"/>
          <w:sz w:val="28"/>
          <w:szCs w:val="28"/>
        </w:rPr>
        <w:t xml:space="preserve">, включая их имена и адреса электронной почты, а также временные метки. Любое изменение в любой из этих составляющих неизбежно приведёт к изменению </w:t>
      </w:r>
      <w:proofErr w:type="spellStart"/>
      <w:r w:rsidRPr="00B54E5E">
        <w:rPr>
          <w:rFonts w:ascii="Times New Roman" w:hAnsi="Times New Roman" w:cs="Times New Roman"/>
          <w:sz w:val="28"/>
          <w:szCs w:val="28"/>
        </w:rPr>
        <w:t>хеша</w:t>
      </w:r>
      <w:proofErr w:type="spellEnd"/>
      <w:r w:rsidRPr="00B54E5E">
        <w:rPr>
          <w:rFonts w:ascii="Times New Roman" w:hAnsi="Times New Roman" w:cs="Times New Roman"/>
          <w:sz w:val="28"/>
          <w:szCs w:val="28"/>
        </w:rPr>
        <w:t xml:space="preserve"> коммита. Это означает, что формально это будет уже другой коммит, а не тот, который был изначально опубликован.</w:t>
      </w:r>
    </w:p>
    <w:p w14:paraId="69D92861" w14:textId="2169694A" w:rsidR="00B54E5E" w:rsidRPr="00B54E5E" w:rsidRDefault="00B54E5E" w:rsidP="00B54E5E">
      <w:pPr>
        <w:spacing w:after="0" w:line="240" w:lineRule="auto"/>
        <w:ind w:firstLine="426"/>
        <w:jc w:val="both"/>
        <w:rPr>
          <w:rFonts w:ascii="Times New Roman" w:hAnsi="Times New Roman" w:cs="Times New Roman"/>
          <w:sz w:val="28"/>
          <w:szCs w:val="28"/>
          <w:lang w:val="ru-RU"/>
        </w:rPr>
      </w:pPr>
      <w:r w:rsidRPr="00B54E5E">
        <w:rPr>
          <w:rFonts w:ascii="Times New Roman" w:hAnsi="Times New Roman" w:cs="Times New Roman"/>
          <w:sz w:val="28"/>
          <w:szCs w:val="28"/>
        </w:rPr>
        <w:t xml:space="preserve">Второй аспект касается распределённого характера </w:t>
      </w:r>
      <w:proofErr w:type="spellStart"/>
      <w:r w:rsidRPr="00B54E5E">
        <w:rPr>
          <w:rFonts w:ascii="Times New Roman" w:hAnsi="Times New Roman" w:cs="Times New Roman"/>
          <w:sz w:val="28"/>
          <w:szCs w:val="28"/>
        </w:rPr>
        <w:t>Git</w:t>
      </w:r>
      <w:proofErr w:type="spellEnd"/>
      <w:r w:rsidRPr="00B54E5E">
        <w:rPr>
          <w:rFonts w:ascii="Times New Roman" w:hAnsi="Times New Roman" w:cs="Times New Roman"/>
          <w:sz w:val="28"/>
          <w:szCs w:val="28"/>
        </w:rPr>
        <w:t>. Когда коммит уже опубликован в общем репозитории, другие разработчики могли его скопировать, на него могли ссылаться в обсуждениях, на его основе могли быть созданы новые коммиты. Если вы измените информацию об авторе в своей локальной копии и попытаетесь отправить эти изменения в общий репозиторий, возникнет конфликт, потому что истории веток разойдутся. Чтобы исправить это, потребовалась бы принудительная отправка изменений, что крайне нежелательно, так как это может повредить работу других разработчиков, которые уже синхронизировались с репозиторием.</w:t>
      </w:r>
    </w:p>
    <w:p w14:paraId="4B66C84F" w14:textId="642CB004" w:rsidR="00B54E5E" w:rsidRPr="00B54E5E" w:rsidRDefault="00B54E5E" w:rsidP="00B54E5E">
      <w:pPr>
        <w:spacing w:after="0" w:line="240" w:lineRule="auto"/>
        <w:ind w:firstLine="426"/>
        <w:jc w:val="both"/>
        <w:rPr>
          <w:rFonts w:ascii="Times New Roman" w:hAnsi="Times New Roman" w:cs="Times New Roman"/>
          <w:sz w:val="28"/>
          <w:szCs w:val="28"/>
          <w:lang w:val="ru-RU"/>
        </w:rPr>
      </w:pPr>
      <w:r w:rsidRPr="00B54E5E">
        <w:rPr>
          <w:rFonts w:ascii="Times New Roman" w:hAnsi="Times New Roman" w:cs="Times New Roman"/>
          <w:sz w:val="28"/>
          <w:szCs w:val="28"/>
        </w:rPr>
        <w:t>Третья причина — юридическая и организационная. В корпоративной и учебной среде авторство коммитов используется для отслеживания того, кто внёс те или иные изменения, для проведения код-ревью, для расчёта вклада разработчиков, а иногда и для соблюдения лицензионных требований. Если разрешить изменение авторской информации постфактум, это подорвёт доверие к истории проекта и сделает невозможным достоверное определение действительного автора изменений.</w:t>
      </w:r>
    </w:p>
    <w:p w14:paraId="411F4B20" w14:textId="77777777" w:rsidR="00B54E5E" w:rsidRPr="00B54E5E" w:rsidRDefault="00B54E5E" w:rsidP="00B54E5E">
      <w:pPr>
        <w:spacing w:after="0" w:line="240" w:lineRule="auto"/>
        <w:ind w:firstLine="426"/>
        <w:jc w:val="both"/>
        <w:rPr>
          <w:rFonts w:ascii="Times New Roman" w:hAnsi="Times New Roman" w:cs="Times New Roman"/>
          <w:sz w:val="28"/>
          <w:szCs w:val="28"/>
        </w:rPr>
      </w:pPr>
      <w:r w:rsidRPr="00B54E5E">
        <w:rPr>
          <w:rFonts w:ascii="Times New Roman" w:hAnsi="Times New Roman" w:cs="Times New Roman"/>
          <w:sz w:val="28"/>
          <w:szCs w:val="28"/>
        </w:rPr>
        <w:lastRenderedPageBreak/>
        <w:t xml:space="preserve">Именно поэтому все изменения авторских данных, если они необходимы, должны выполняться только для локальных, ещё не опубликованных коммитов с использованием таких команд, как </w:t>
      </w:r>
      <w:proofErr w:type="spellStart"/>
      <w:r w:rsidRPr="00B54E5E">
        <w:rPr>
          <w:rFonts w:ascii="Times New Roman" w:hAnsi="Times New Roman" w:cs="Times New Roman"/>
          <w:sz w:val="28"/>
          <w:szCs w:val="28"/>
        </w:rPr>
        <w:t>git</w:t>
      </w:r>
      <w:proofErr w:type="spellEnd"/>
      <w:r w:rsidRPr="00B54E5E">
        <w:rPr>
          <w:rFonts w:ascii="Times New Roman" w:hAnsi="Times New Roman" w:cs="Times New Roman"/>
          <w:sz w:val="28"/>
          <w:szCs w:val="28"/>
        </w:rPr>
        <w:t xml:space="preserve"> </w:t>
      </w:r>
      <w:proofErr w:type="spellStart"/>
      <w:r w:rsidRPr="00B54E5E">
        <w:rPr>
          <w:rFonts w:ascii="Times New Roman" w:hAnsi="Times New Roman" w:cs="Times New Roman"/>
          <w:sz w:val="28"/>
          <w:szCs w:val="28"/>
        </w:rPr>
        <w:t>commit</w:t>
      </w:r>
      <w:proofErr w:type="spellEnd"/>
      <w:r w:rsidRPr="00B54E5E">
        <w:rPr>
          <w:rFonts w:ascii="Times New Roman" w:hAnsi="Times New Roman" w:cs="Times New Roman"/>
          <w:sz w:val="28"/>
          <w:szCs w:val="28"/>
        </w:rPr>
        <w:t xml:space="preserve"> --</w:t>
      </w:r>
      <w:proofErr w:type="spellStart"/>
      <w:r w:rsidRPr="00B54E5E">
        <w:rPr>
          <w:rFonts w:ascii="Times New Roman" w:hAnsi="Times New Roman" w:cs="Times New Roman"/>
          <w:sz w:val="28"/>
          <w:szCs w:val="28"/>
        </w:rPr>
        <w:t>amend</w:t>
      </w:r>
      <w:proofErr w:type="spellEnd"/>
      <w:r w:rsidRPr="00B54E5E">
        <w:rPr>
          <w:rFonts w:ascii="Times New Roman" w:hAnsi="Times New Roman" w:cs="Times New Roman"/>
          <w:sz w:val="28"/>
          <w:szCs w:val="28"/>
        </w:rPr>
        <w:t xml:space="preserve"> или интерактивный перебазирование. После публикации коммита его авторская информация должна оставаться неизменной, чтобы гарантировать целостность и надёжность истории разработки.</w:t>
      </w:r>
    </w:p>
    <w:p w14:paraId="4188E8CC" w14:textId="77777777" w:rsidR="00B54E5E" w:rsidRPr="00B54E5E" w:rsidRDefault="00B54E5E" w:rsidP="00B54E5E">
      <w:pPr>
        <w:spacing w:after="0" w:line="240" w:lineRule="auto"/>
        <w:ind w:firstLine="426"/>
        <w:jc w:val="both"/>
        <w:rPr>
          <w:rFonts w:ascii="Times New Roman" w:hAnsi="Times New Roman" w:cs="Times New Roman"/>
          <w:b/>
          <w:bCs/>
          <w:sz w:val="28"/>
          <w:szCs w:val="28"/>
        </w:rPr>
      </w:pPr>
      <w:r w:rsidRPr="00B54E5E">
        <w:rPr>
          <w:rFonts w:ascii="Times New Roman" w:hAnsi="Times New Roman" w:cs="Times New Roman"/>
          <w:b/>
          <w:bCs/>
          <w:sz w:val="28"/>
          <w:szCs w:val="28"/>
        </w:rPr>
        <w:t xml:space="preserve">4. В чем разница между настройками </w:t>
      </w:r>
      <w:proofErr w:type="spellStart"/>
      <w:r w:rsidRPr="00B54E5E">
        <w:rPr>
          <w:rFonts w:ascii="Times New Roman" w:hAnsi="Times New Roman" w:cs="Times New Roman"/>
          <w:b/>
          <w:bCs/>
          <w:sz w:val="28"/>
          <w:szCs w:val="28"/>
        </w:rPr>
        <w:t>Git</w:t>
      </w:r>
      <w:proofErr w:type="spellEnd"/>
      <w:r w:rsidRPr="00B54E5E">
        <w:rPr>
          <w:rFonts w:ascii="Times New Roman" w:hAnsi="Times New Roman" w:cs="Times New Roman"/>
          <w:b/>
          <w:bCs/>
          <w:sz w:val="28"/>
          <w:szCs w:val="28"/>
        </w:rPr>
        <w:t xml:space="preserve"> на уровне </w:t>
      </w:r>
      <w:proofErr w:type="spellStart"/>
      <w:r w:rsidRPr="00B54E5E">
        <w:rPr>
          <w:rFonts w:ascii="Times New Roman" w:hAnsi="Times New Roman" w:cs="Times New Roman"/>
          <w:b/>
          <w:bCs/>
          <w:sz w:val="28"/>
          <w:szCs w:val="28"/>
        </w:rPr>
        <w:t>local</w:t>
      </w:r>
      <w:proofErr w:type="spellEnd"/>
      <w:r w:rsidRPr="00B54E5E">
        <w:rPr>
          <w:rFonts w:ascii="Times New Roman" w:hAnsi="Times New Roman" w:cs="Times New Roman"/>
          <w:b/>
          <w:bCs/>
          <w:sz w:val="28"/>
          <w:szCs w:val="28"/>
        </w:rPr>
        <w:t xml:space="preserve"> и --</w:t>
      </w:r>
      <w:proofErr w:type="spellStart"/>
      <w:r w:rsidRPr="00B54E5E">
        <w:rPr>
          <w:rFonts w:ascii="Times New Roman" w:hAnsi="Times New Roman" w:cs="Times New Roman"/>
          <w:b/>
          <w:bCs/>
          <w:sz w:val="28"/>
          <w:szCs w:val="28"/>
        </w:rPr>
        <w:t>global</w:t>
      </w:r>
      <w:proofErr w:type="spellEnd"/>
      <w:r w:rsidRPr="00B54E5E">
        <w:rPr>
          <w:rFonts w:ascii="Times New Roman" w:hAnsi="Times New Roman" w:cs="Times New Roman"/>
          <w:b/>
          <w:bCs/>
          <w:sz w:val="28"/>
          <w:szCs w:val="28"/>
        </w:rPr>
        <w:t xml:space="preserve">? Почему в данной работе используется </w:t>
      </w:r>
      <w:proofErr w:type="spellStart"/>
      <w:r w:rsidRPr="00B54E5E">
        <w:rPr>
          <w:rFonts w:ascii="Times New Roman" w:hAnsi="Times New Roman" w:cs="Times New Roman"/>
          <w:b/>
          <w:bCs/>
          <w:sz w:val="28"/>
          <w:szCs w:val="28"/>
        </w:rPr>
        <w:t>local</w:t>
      </w:r>
      <w:proofErr w:type="spellEnd"/>
      <w:r w:rsidRPr="00B54E5E">
        <w:rPr>
          <w:rFonts w:ascii="Times New Roman" w:hAnsi="Times New Roman" w:cs="Times New Roman"/>
          <w:b/>
          <w:bCs/>
          <w:sz w:val="28"/>
          <w:szCs w:val="28"/>
        </w:rPr>
        <w:t>-уровень?</w:t>
      </w:r>
    </w:p>
    <w:p w14:paraId="0B548651" w14:textId="7B8CD0A1" w:rsidR="00B54E5E" w:rsidRPr="00B54E5E" w:rsidRDefault="00B54E5E" w:rsidP="00B54E5E">
      <w:pPr>
        <w:spacing w:after="0" w:line="240" w:lineRule="auto"/>
        <w:ind w:firstLine="426"/>
        <w:jc w:val="both"/>
        <w:rPr>
          <w:rFonts w:ascii="Times New Roman" w:hAnsi="Times New Roman" w:cs="Times New Roman"/>
          <w:sz w:val="28"/>
          <w:szCs w:val="28"/>
          <w:lang w:val="ru-RU"/>
        </w:rPr>
      </w:pPr>
      <w:r w:rsidRPr="00B54E5E">
        <w:rPr>
          <w:rFonts w:ascii="Times New Roman" w:hAnsi="Times New Roman" w:cs="Times New Roman"/>
          <w:sz w:val="28"/>
          <w:szCs w:val="28"/>
        </w:rPr>
        <w:t xml:space="preserve">В </w:t>
      </w:r>
      <w:proofErr w:type="spellStart"/>
      <w:r w:rsidRPr="00B54E5E">
        <w:rPr>
          <w:rFonts w:ascii="Times New Roman" w:hAnsi="Times New Roman" w:cs="Times New Roman"/>
          <w:sz w:val="28"/>
          <w:szCs w:val="28"/>
        </w:rPr>
        <w:t>Git</w:t>
      </w:r>
      <w:proofErr w:type="spellEnd"/>
      <w:r w:rsidRPr="00B54E5E">
        <w:rPr>
          <w:rFonts w:ascii="Times New Roman" w:hAnsi="Times New Roman" w:cs="Times New Roman"/>
          <w:sz w:val="28"/>
          <w:szCs w:val="28"/>
        </w:rPr>
        <w:t xml:space="preserve"> существует несколько уровней настроек, и два основных из них — это уровень локальный и уровень глобальный, которые различаются областью действия и местом хранения конфигураций.</w:t>
      </w:r>
    </w:p>
    <w:p w14:paraId="68027212" w14:textId="48518CA1" w:rsidR="00B54E5E" w:rsidRPr="00B54E5E" w:rsidRDefault="00B54E5E" w:rsidP="00B54E5E">
      <w:pPr>
        <w:spacing w:after="0" w:line="240" w:lineRule="auto"/>
        <w:ind w:firstLine="426"/>
        <w:jc w:val="both"/>
        <w:rPr>
          <w:rFonts w:ascii="Times New Roman" w:hAnsi="Times New Roman" w:cs="Times New Roman"/>
          <w:sz w:val="28"/>
          <w:szCs w:val="28"/>
          <w:lang w:val="ru-RU"/>
        </w:rPr>
      </w:pPr>
      <w:r w:rsidRPr="00B54E5E">
        <w:rPr>
          <w:rFonts w:ascii="Times New Roman" w:hAnsi="Times New Roman" w:cs="Times New Roman"/>
          <w:sz w:val="28"/>
          <w:szCs w:val="28"/>
        </w:rPr>
        <w:t>Глобальный уровень задаётся с помощью флага --</w:t>
      </w:r>
      <w:proofErr w:type="spellStart"/>
      <w:r w:rsidRPr="00B54E5E">
        <w:rPr>
          <w:rFonts w:ascii="Times New Roman" w:hAnsi="Times New Roman" w:cs="Times New Roman"/>
          <w:sz w:val="28"/>
          <w:szCs w:val="28"/>
        </w:rPr>
        <w:t>global</w:t>
      </w:r>
      <w:proofErr w:type="spellEnd"/>
      <w:r w:rsidRPr="00B54E5E">
        <w:rPr>
          <w:rFonts w:ascii="Times New Roman" w:hAnsi="Times New Roman" w:cs="Times New Roman"/>
          <w:sz w:val="28"/>
          <w:szCs w:val="28"/>
        </w:rPr>
        <w:t xml:space="preserve"> и применяется ко всем репозиториям, которыми пользуется данный пользователь на одном компьютере. Настройки на этом уровне хранятся в файле .</w:t>
      </w:r>
      <w:proofErr w:type="spellStart"/>
      <w:r w:rsidRPr="00B54E5E">
        <w:rPr>
          <w:rFonts w:ascii="Times New Roman" w:hAnsi="Times New Roman" w:cs="Times New Roman"/>
          <w:sz w:val="28"/>
          <w:szCs w:val="28"/>
        </w:rPr>
        <w:t>gitconfig</w:t>
      </w:r>
      <w:proofErr w:type="spellEnd"/>
      <w:r w:rsidRPr="00B54E5E">
        <w:rPr>
          <w:rFonts w:ascii="Times New Roman" w:hAnsi="Times New Roman" w:cs="Times New Roman"/>
          <w:sz w:val="28"/>
          <w:szCs w:val="28"/>
        </w:rPr>
        <w:t xml:space="preserve">, который находится в домашней папке пользователя. Это удобно для задания общих данных, таких как имя и электронная почта, которые, как правило, одинаковы для всех проектов пользователя. При использовании глобального уровня вам не нужно каждый раз вводить имя и </w:t>
      </w:r>
      <w:proofErr w:type="spellStart"/>
      <w:r w:rsidRPr="00B54E5E">
        <w:rPr>
          <w:rFonts w:ascii="Times New Roman" w:hAnsi="Times New Roman" w:cs="Times New Roman"/>
          <w:sz w:val="28"/>
          <w:szCs w:val="28"/>
        </w:rPr>
        <w:t>email</w:t>
      </w:r>
      <w:proofErr w:type="spellEnd"/>
      <w:r w:rsidRPr="00B54E5E">
        <w:rPr>
          <w:rFonts w:ascii="Times New Roman" w:hAnsi="Times New Roman" w:cs="Times New Roman"/>
          <w:sz w:val="28"/>
          <w:szCs w:val="28"/>
        </w:rPr>
        <w:t xml:space="preserve"> для каждого нового репозитория.</w:t>
      </w:r>
    </w:p>
    <w:p w14:paraId="4A7B3567" w14:textId="4B098C20" w:rsidR="00B54E5E" w:rsidRPr="00B54E5E" w:rsidRDefault="00B54E5E" w:rsidP="00B54E5E">
      <w:pPr>
        <w:spacing w:after="0" w:line="240" w:lineRule="auto"/>
        <w:ind w:firstLine="426"/>
        <w:jc w:val="both"/>
        <w:rPr>
          <w:rFonts w:ascii="Times New Roman" w:hAnsi="Times New Roman" w:cs="Times New Roman"/>
          <w:sz w:val="28"/>
          <w:szCs w:val="28"/>
          <w:lang w:val="ru-RU"/>
        </w:rPr>
      </w:pPr>
      <w:r w:rsidRPr="00B54E5E">
        <w:rPr>
          <w:rFonts w:ascii="Times New Roman" w:hAnsi="Times New Roman" w:cs="Times New Roman"/>
          <w:sz w:val="28"/>
          <w:szCs w:val="28"/>
        </w:rPr>
        <w:t>Локальный уровень является уровнем по умолчанию, если флаг не указан. Он действует исключительно в пределах одного конкретного репозитория и хранится в файле .</w:t>
      </w:r>
      <w:proofErr w:type="spellStart"/>
      <w:r w:rsidRPr="00B54E5E">
        <w:rPr>
          <w:rFonts w:ascii="Times New Roman" w:hAnsi="Times New Roman" w:cs="Times New Roman"/>
          <w:sz w:val="28"/>
          <w:szCs w:val="28"/>
        </w:rPr>
        <w:t>git</w:t>
      </w:r>
      <w:proofErr w:type="spellEnd"/>
      <w:r w:rsidRPr="00B54E5E">
        <w:rPr>
          <w:rFonts w:ascii="Times New Roman" w:hAnsi="Times New Roman" w:cs="Times New Roman"/>
          <w:sz w:val="28"/>
          <w:szCs w:val="28"/>
        </w:rPr>
        <w:t>/</w:t>
      </w:r>
      <w:proofErr w:type="spellStart"/>
      <w:r w:rsidRPr="00B54E5E">
        <w:rPr>
          <w:rFonts w:ascii="Times New Roman" w:hAnsi="Times New Roman" w:cs="Times New Roman"/>
          <w:sz w:val="28"/>
          <w:szCs w:val="28"/>
        </w:rPr>
        <w:t>config</w:t>
      </w:r>
      <w:proofErr w:type="spellEnd"/>
      <w:r w:rsidRPr="00B54E5E">
        <w:rPr>
          <w:rFonts w:ascii="Times New Roman" w:hAnsi="Times New Roman" w:cs="Times New Roman"/>
          <w:sz w:val="28"/>
          <w:szCs w:val="28"/>
        </w:rPr>
        <w:t xml:space="preserve"> внутри этого репозитория. Настройки на локальном уровне переопределяют глобальные, но только для этого проекта. Это позволяет, например, использовать разные имена и </w:t>
      </w:r>
      <w:proofErr w:type="spellStart"/>
      <w:r w:rsidRPr="00B54E5E">
        <w:rPr>
          <w:rFonts w:ascii="Times New Roman" w:hAnsi="Times New Roman" w:cs="Times New Roman"/>
          <w:sz w:val="28"/>
          <w:szCs w:val="28"/>
        </w:rPr>
        <w:t>email</w:t>
      </w:r>
      <w:proofErr w:type="spellEnd"/>
      <w:r w:rsidRPr="00B54E5E">
        <w:rPr>
          <w:rFonts w:ascii="Times New Roman" w:hAnsi="Times New Roman" w:cs="Times New Roman"/>
          <w:sz w:val="28"/>
          <w:szCs w:val="28"/>
        </w:rPr>
        <w:t xml:space="preserve"> для рабочих и личных проектов.</w:t>
      </w:r>
    </w:p>
    <w:p w14:paraId="22925D57" w14:textId="602D75B5" w:rsidR="00B54E5E" w:rsidRPr="00B54E5E" w:rsidRDefault="00B54E5E" w:rsidP="00B54E5E">
      <w:pPr>
        <w:spacing w:after="0" w:line="240" w:lineRule="auto"/>
        <w:ind w:firstLine="426"/>
        <w:jc w:val="both"/>
        <w:rPr>
          <w:rFonts w:ascii="Times New Roman" w:hAnsi="Times New Roman" w:cs="Times New Roman"/>
          <w:sz w:val="28"/>
          <w:szCs w:val="28"/>
          <w:lang w:val="ru-RU"/>
        </w:rPr>
      </w:pPr>
      <w:r w:rsidRPr="00B54E5E">
        <w:rPr>
          <w:rFonts w:ascii="Times New Roman" w:hAnsi="Times New Roman" w:cs="Times New Roman"/>
          <w:sz w:val="28"/>
          <w:szCs w:val="28"/>
        </w:rPr>
        <w:t xml:space="preserve">Приоритет настроек в </w:t>
      </w:r>
      <w:proofErr w:type="spellStart"/>
      <w:r w:rsidRPr="00B54E5E">
        <w:rPr>
          <w:rFonts w:ascii="Times New Roman" w:hAnsi="Times New Roman" w:cs="Times New Roman"/>
          <w:sz w:val="28"/>
          <w:szCs w:val="28"/>
        </w:rPr>
        <w:t>Git</w:t>
      </w:r>
      <w:proofErr w:type="spellEnd"/>
      <w:r w:rsidRPr="00B54E5E">
        <w:rPr>
          <w:rFonts w:ascii="Times New Roman" w:hAnsi="Times New Roman" w:cs="Times New Roman"/>
          <w:sz w:val="28"/>
          <w:szCs w:val="28"/>
        </w:rPr>
        <w:t xml:space="preserve"> следующий: локальные настройки имеют наивысший приоритет, затем идут глобальные, и на последнем месте — системные. Это означает, что если для репозитория заданы локальные параметры, </w:t>
      </w:r>
      <w:proofErr w:type="spellStart"/>
      <w:r w:rsidRPr="00B54E5E">
        <w:rPr>
          <w:rFonts w:ascii="Times New Roman" w:hAnsi="Times New Roman" w:cs="Times New Roman"/>
          <w:sz w:val="28"/>
          <w:szCs w:val="28"/>
        </w:rPr>
        <w:t>Git</w:t>
      </w:r>
      <w:proofErr w:type="spellEnd"/>
      <w:r w:rsidRPr="00B54E5E">
        <w:rPr>
          <w:rFonts w:ascii="Times New Roman" w:hAnsi="Times New Roman" w:cs="Times New Roman"/>
          <w:sz w:val="28"/>
          <w:szCs w:val="28"/>
        </w:rPr>
        <w:t xml:space="preserve"> будет использовать именно их, игнорируя глобальные.</w:t>
      </w:r>
    </w:p>
    <w:p w14:paraId="0E50D515" w14:textId="6413A1A7" w:rsidR="00B54E5E" w:rsidRPr="00B54E5E" w:rsidRDefault="00B54E5E" w:rsidP="00B54E5E">
      <w:pPr>
        <w:spacing w:after="0" w:line="240" w:lineRule="auto"/>
        <w:ind w:firstLine="426"/>
        <w:jc w:val="both"/>
        <w:rPr>
          <w:rFonts w:ascii="Times New Roman" w:hAnsi="Times New Roman" w:cs="Times New Roman"/>
          <w:sz w:val="28"/>
          <w:szCs w:val="28"/>
        </w:rPr>
      </w:pPr>
      <w:r w:rsidRPr="00B54E5E">
        <w:rPr>
          <w:rFonts w:ascii="Times New Roman" w:hAnsi="Times New Roman" w:cs="Times New Roman"/>
          <w:sz w:val="28"/>
          <w:szCs w:val="28"/>
        </w:rPr>
        <w:t xml:space="preserve">В рамках технологической практики в Вычислительном центре </w:t>
      </w:r>
      <w:proofErr w:type="spellStart"/>
      <w:r w:rsidRPr="00B54E5E">
        <w:rPr>
          <w:rFonts w:ascii="Times New Roman" w:hAnsi="Times New Roman" w:cs="Times New Roman"/>
          <w:sz w:val="28"/>
          <w:szCs w:val="28"/>
        </w:rPr>
        <w:t>БелГУТа</w:t>
      </w:r>
      <w:proofErr w:type="spellEnd"/>
      <w:r w:rsidRPr="00B54E5E">
        <w:rPr>
          <w:rFonts w:ascii="Times New Roman" w:hAnsi="Times New Roman" w:cs="Times New Roman"/>
          <w:sz w:val="28"/>
          <w:szCs w:val="28"/>
        </w:rPr>
        <w:t xml:space="preserve"> использование локального уровня является обоснованным и логичным решением. Во-первых, компьютеры в вычислительном центре являются многопользовательскими — на них работают разные студенты и сотрудники. Если бы использовался глобальный уровень, то настройки одного пользователя могли бы случайно подставиться в проекте другого, что привело бы к путанице с авторством. Во-вторых, в ходе практики студенты работают над разными проектами: учебные задания, курсовые работы, проект для самой практики, возможно, групповые проекты. Для каждого из них необходимо указывать корректные авторские данные, которые могут различаться. Использование локального уровня позволяет явно и контролируемо задавать имя и </w:t>
      </w:r>
      <w:proofErr w:type="spellStart"/>
      <w:r w:rsidRPr="00B54E5E">
        <w:rPr>
          <w:rFonts w:ascii="Times New Roman" w:hAnsi="Times New Roman" w:cs="Times New Roman"/>
          <w:sz w:val="28"/>
          <w:szCs w:val="28"/>
        </w:rPr>
        <w:t>email</w:t>
      </w:r>
      <w:proofErr w:type="spellEnd"/>
      <w:r w:rsidRPr="00B54E5E">
        <w:rPr>
          <w:rFonts w:ascii="Times New Roman" w:hAnsi="Times New Roman" w:cs="Times New Roman"/>
          <w:sz w:val="28"/>
          <w:szCs w:val="28"/>
        </w:rPr>
        <w:t xml:space="preserve"> для каждого отдельного репозитория, гарантируя, что все коммиты будут подписаны верно. В-третьих, на локальном уровне можно экспериментировать с различными настройками </w:t>
      </w:r>
      <w:proofErr w:type="spellStart"/>
      <w:r w:rsidRPr="00B54E5E">
        <w:rPr>
          <w:rFonts w:ascii="Times New Roman" w:hAnsi="Times New Roman" w:cs="Times New Roman"/>
          <w:sz w:val="28"/>
          <w:szCs w:val="28"/>
        </w:rPr>
        <w:t>Git</w:t>
      </w:r>
      <w:proofErr w:type="spellEnd"/>
      <w:r w:rsidRPr="00B54E5E">
        <w:rPr>
          <w:rFonts w:ascii="Times New Roman" w:hAnsi="Times New Roman" w:cs="Times New Roman"/>
          <w:sz w:val="28"/>
          <w:szCs w:val="28"/>
        </w:rPr>
        <w:t>, не опасаясь повлиять на другие проекты пользователя. Таким образом, локальный уровень обеспечивает необходимую изоляцию, точность и гибкость, что особенно важно в учебной и производственной среде вычислительного центра.</w:t>
      </w:r>
    </w:p>
    <w:sectPr w:rsidR="00B54E5E" w:rsidRPr="00B54E5E">
      <w:headerReference w:type="default" r:id="rId1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6E393" w14:textId="77777777" w:rsidR="00045D54" w:rsidRDefault="00045D54" w:rsidP="00753E5B">
      <w:pPr>
        <w:spacing w:after="0" w:line="240" w:lineRule="auto"/>
      </w:pPr>
      <w:r>
        <w:separator/>
      </w:r>
    </w:p>
  </w:endnote>
  <w:endnote w:type="continuationSeparator" w:id="0">
    <w:p w14:paraId="75928DAC" w14:textId="77777777" w:rsidR="00045D54" w:rsidRDefault="00045D54" w:rsidP="00753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060BE" w14:textId="77777777" w:rsidR="00045D54" w:rsidRDefault="00045D54" w:rsidP="00753E5B">
      <w:pPr>
        <w:spacing w:after="0" w:line="240" w:lineRule="auto"/>
      </w:pPr>
      <w:r>
        <w:separator/>
      </w:r>
    </w:p>
  </w:footnote>
  <w:footnote w:type="continuationSeparator" w:id="0">
    <w:p w14:paraId="7358ED5A" w14:textId="77777777" w:rsidR="00045D54" w:rsidRDefault="00045D54" w:rsidP="00753E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7B09F" w14:textId="47A3B80E" w:rsidR="00753E5B" w:rsidRPr="00753E5B" w:rsidRDefault="00753E5B">
    <w:pPr>
      <w:pStyle w:val="ac"/>
      <w:rPr>
        <w:rFonts w:ascii="Times New Roman" w:hAnsi="Times New Roman" w:cs="Times New Roman"/>
        <w:lang w:val="ru-RU"/>
      </w:rPr>
    </w:pPr>
    <w:r w:rsidRPr="00753E5B">
      <w:rPr>
        <w:rFonts w:ascii="Times New Roman" w:hAnsi="Times New Roman" w:cs="Times New Roman"/>
        <w:lang w:val="ru-RU"/>
      </w:rPr>
      <w:t>Хамицевич Джульетта СИ-41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275"/>
    <w:rsid w:val="00045D54"/>
    <w:rsid w:val="0043040A"/>
    <w:rsid w:val="00490714"/>
    <w:rsid w:val="00753E5B"/>
    <w:rsid w:val="007B00DA"/>
    <w:rsid w:val="00B54E5E"/>
    <w:rsid w:val="00B71275"/>
    <w:rsid w:val="00C43C1B"/>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EA7DC"/>
  <w15:chartTrackingRefBased/>
  <w15:docId w15:val="{20C1B94D-E98B-4DBB-9F79-DBC345CE2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71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71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7127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7127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7127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7127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127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127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127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7127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7127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7127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7127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7127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7127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71275"/>
    <w:rPr>
      <w:rFonts w:eastAsiaTheme="majorEastAsia" w:cstheme="majorBidi"/>
      <w:color w:val="595959" w:themeColor="text1" w:themeTint="A6"/>
    </w:rPr>
  </w:style>
  <w:style w:type="character" w:customStyle="1" w:styleId="80">
    <w:name w:val="Заголовок 8 Знак"/>
    <w:basedOn w:val="a0"/>
    <w:link w:val="8"/>
    <w:uiPriority w:val="9"/>
    <w:semiHidden/>
    <w:rsid w:val="00B7127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71275"/>
    <w:rPr>
      <w:rFonts w:eastAsiaTheme="majorEastAsia" w:cstheme="majorBidi"/>
      <w:color w:val="272727" w:themeColor="text1" w:themeTint="D8"/>
    </w:rPr>
  </w:style>
  <w:style w:type="paragraph" w:styleId="a3">
    <w:name w:val="Title"/>
    <w:basedOn w:val="a"/>
    <w:next w:val="a"/>
    <w:link w:val="a4"/>
    <w:uiPriority w:val="10"/>
    <w:qFormat/>
    <w:rsid w:val="00B71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712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127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7127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71275"/>
    <w:pPr>
      <w:spacing w:before="160"/>
      <w:jc w:val="center"/>
    </w:pPr>
    <w:rPr>
      <w:i/>
      <w:iCs/>
      <w:color w:val="404040" w:themeColor="text1" w:themeTint="BF"/>
    </w:rPr>
  </w:style>
  <w:style w:type="character" w:customStyle="1" w:styleId="22">
    <w:name w:val="Цитата 2 Знак"/>
    <w:basedOn w:val="a0"/>
    <w:link w:val="21"/>
    <w:uiPriority w:val="29"/>
    <w:rsid w:val="00B71275"/>
    <w:rPr>
      <w:i/>
      <w:iCs/>
      <w:color w:val="404040" w:themeColor="text1" w:themeTint="BF"/>
    </w:rPr>
  </w:style>
  <w:style w:type="paragraph" w:styleId="a7">
    <w:name w:val="List Paragraph"/>
    <w:basedOn w:val="a"/>
    <w:uiPriority w:val="34"/>
    <w:qFormat/>
    <w:rsid w:val="00B71275"/>
    <w:pPr>
      <w:ind w:left="720"/>
      <w:contextualSpacing/>
    </w:pPr>
  </w:style>
  <w:style w:type="character" w:styleId="a8">
    <w:name w:val="Intense Emphasis"/>
    <w:basedOn w:val="a0"/>
    <w:uiPriority w:val="21"/>
    <w:qFormat/>
    <w:rsid w:val="00B71275"/>
    <w:rPr>
      <w:i/>
      <w:iCs/>
      <w:color w:val="0F4761" w:themeColor="accent1" w:themeShade="BF"/>
    </w:rPr>
  </w:style>
  <w:style w:type="paragraph" w:styleId="a9">
    <w:name w:val="Intense Quote"/>
    <w:basedOn w:val="a"/>
    <w:next w:val="a"/>
    <w:link w:val="aa"/>
    <w:uiPriority w:val="30"/>
    <w:qFormat/>
    <w:rsid w:val="00B71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71275"/>
    <w:rPr>
      <w:i/>
      <w:iCs/>
      <w:color w:val="0F4761" w:themeColor="accent1" w:themeShade="BF"/>
    </w:rPr>
  </w:style>
  <w:style w:type="character" w:styleId="ab">
    <w:name w:val="Intense Reference"/>
    <w:basedOn w:val="a0"/>
    <w:uiPriority w:val="32"/>
    <w:qFormat/>
    <w:rsid w:val="00B71275"/>
    <w:rPr>
      <w:b/>
      <w:bCs/>
      <w:smallCaps/>
      <w:color w:val="0F4761" w:themeColor="accent1" w:themeShade="BF"/>
      <w:spacing w:val="5"/>
    </w:rPr>
  </w:style>
  <w:style w:type="paragraph" w:styleId="ac">
    <w:name w:val="header"/>
    <w:basedOn w:val="a"/>
    <w:link w:val="ad"/>
    <w:uiPriority w:val="99"/>
    <w:unhideWhenUsed/>
    <w:rsid w:val="00753E5B"/>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753E5B"/>
  </w:style>
  <w:style w:type="paragraph" w:styleId="ae">
    <w:name w:val="footer"/>
    <w:basedOn w:val="a"/>
    <w:link w:val="af"/>
    <w:uiPriority w:val="99"/>
    <w:unhideWhenUsed/>
    <w:rsid w:val="00753E5B"/>
    <w:pPr>
      <w:tabs>
        <w:tab w:val="center" w:pos="4677"/>
        <w:tab w:val="right" w:pos="9355"/>
      </w:tabs>
      <w:spacing w:after="0" w:line="240" w:lineRule="auto"/>
    </w:pPr>
  </w:style>
  <w:style w:type="character" w:customStyle="1" w:styleId="af">
    <w:name w:val="Нижний колонтитул Знак"/>
    <w:basedOn w:val="a0"/>
    <w:link w:val="ae"/>
    <w:uiPriority w:val="99"/>
    <w:rsid w:val="00753E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6</Pages>
  <Words>1423</Words>
  <Characters>8116</Characters>
  <Application>Microsoft Office Word</Application>
  <DocSecurity>0</DocSecurity>
  <Lines>67</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2026-09-08T07:24:00Z</dcterms:created>
  <dcterms:modified xsi:type="dcterms:W3CDTF">2026-09-08T08:27:00Z</dcterms:modified>
</cp:coreProperties>
</file>