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</w:t>
      </w:r>
      <w:r>
        <w:rPr/>
        <w:t>5</w:t>
      </w:r>
    </w:p>
    <w:p>
      <w:pPr>
        <w:pStyle w:val="Style14"/>
        <w:rPr/>
      </w:pPr>
      <w:r>
        <w:rPr/>
        <w:t>Основы интерфейса взаимодействия пользователя с системой Unix на уровне командной строки</w:t>
      </w:r>
    </w:p>
    <w:p>
      <w:pPr>
        <w:pStyle w:val="Author"/>
        <w:rPr/>
      </w:pPr>
      <w:r>
        <w:rPr/>
        <w:t>Абакарова Милана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Приобретение практических навыков взаимодействия пользователя с системой посредством командной строки.</w:t>
      </w:r>
      <w:bookmarkEnd w:id="1"/>
    </w:p>
    <w:p>
      <w:pPr>
        <w:pStyle w:val="1"/>
        <w:rPr/>
      </w:pPr>
      <w:bookmarkStart w:id="2" w:name="теоретические-сведения"/>
      <w:r>
        <w:rPr>
          <w:rStyle w:val="SectionNumber"/>
        </w:rPr>
        <w:t>2</w:t>
      </w:r>
      <w:r>
        <w:rPr/>
        <w:tab/>
        <w:t>Теоретические сведения</w:t>
      </w:r>
    </w:p>
    <w:p>
      <w:pPr>
        <w:pStyle w:val="FirstParagraph"/>
        <w:rPr/>
      </w:pPr>
      <w:r>
        <w:rPr/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</w:t>
      </w:r>
      <w:r>
        <w:rPr>
          <w:rStyle w:val="VerbatimChar"/>
        </w:rPr>
        <w:t>/bin/sh; /bin/csh; /bin/ksh.</w:t>
      </w:r>
    </w:p>
    <w:p>
      <w:pPr>
        <w:pStyle w:val="Style9"/>
        <w:rPr/>
      </w:pPr>
      <w:r>
        <w:rPr/>
        <w:t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 Общий формат команд можно представить следующим образом:</w:t>
      </w:r>
    </w:p>
    <w:p>
      <w:pPr>
        <w:pStyle w:val="Style9"/>
        <w:rPr/>
      </w:pPr>
      <w:r>
        <w:rPr>
          <w:rStyle w:val="VerbatimChar"/>
        </w:rPr>
        <w:t>&lt;имя_команды&gt;&lt;разделитель&gt;&lt;аргументы&gt;</w:t>
      </w:r>
    </w:p>
    <w:p>
      <w:pPr>
        <w:pStyle w:val="Normal"/>
        <w:numPr>
          <w:ilvl w:val="0"/>
          <w:numId w:val="1"/>
        </w:numPr>
        <w:rPr/>
      </w:pPr>
      <w:r>
        <w:rPr/>
        <w:t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pStyle w:val="Normal"/>
        <w:numPr>
          <w:ilvl w:val="0"/>
          <w:numId w:val="1"/>
        </w:numPr>
        <w:rPr/>
      </w:pPr>
      <w:r>
        <w:rPr/>
        <w:t>Команда cd. Команда cd используется для перемещения по файловой системе операционной системы типа Linux.</w:t>
      </w:r>
    </w:p>
    <w:p>
      <w:pPr>
        <w:pStyle w:val="Normal"/>
        <w:numPr>
          <w:ilvl w:val="0"/>
          <w:numId w:val="1"/>
        </w:numPr>
        <w:rPr/>
      </w:pPr>
      <w:r>
        <w:rPr/>
        <w:t>Команда pwd. Для определения абсолютного пути к текущему каталогу используется команда pwd (print working directory).</w:t>
      </w:r>
    </w:p>
    <w:p>
      <w:pPr>
        <w:pStyle w:val="Normal"/>
        <w:numPr>
          <w:ilvl w:val="0"/>
          <w:numId w:val="1"/>
        </w:numPr>
        <w:rPr/>
      </w:pPr>
      <w:r>
        <w:rPr/>
        <w:t>Команда ls. Команда ls используется для просмотра содержимого каталога.</w:t>
      </w:r>
    </w:p>
    <w:p>
      <w:pPr>
        <w:pStyle w:val="Normal"/>
        <w:numPr>
          <w:ilvl w:val="0"/>
          <w:numId w:val="1"/>
        </w:numPr>
        <w:rPr/>
      </w:pPr>
      <w:r>
        <w:rPr/>
        <w:t>Команда mkdir. Команда mkdir используется для создания каталогов.</w:t>
      </w:r>
    </w:p>
    <w:p>
      <w:pPr>
        <w:pStyle w:val="Normal"/>
        <w:numPr>
          <w:ilvl w:val="0"/>
          <w:numId w:val="1"/>
        </w:numPr>
        <w:rPr/>
      </w:pPr>
      <w:bookmarkStart w:id="3" w:name="теоретические-сведения"/>
      <w:r>
        <w:rPr/>
        <w:t>Команда rm. Команда rm используется для удаления файлов и/или каталогов.</w:t>
      </w:r>
      <w:bookmarkEnd w:id="3"/>
    </w:p>
    <w:p>
      <w:pPr>
        <w:pStyle w:val="1"/>
        <w:rPr/>
      </w:pPr>
      <w:bookmarkStart w:id="4" w:name="выполнение-лабораторной-работы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1"/>
        </w:numPr>
        <w:rPr/>
      </w:pPr>
      <w:r>
        <w:rPr/>
        <w:t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98980"/>
            <wp:effectExtent l="0" t="0" r="0" b="0"/>
            <wp:docPr id="1" name="Picture" descr="Путь к домашнему катало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Путь к домашнему каталогу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1: Путь к домашнему каталогу</w:t>
      </w:r>
    </w:p>
    <w:p>
      <w:pPr>
        <w:pStyle w:val="Style9"/>
        <w:rPr/>
      </w:pPr>
      <w:r>
        <w:rPr/>
        <w:t>2.1. Перейдем в каталог /tmp, при помощи команды cd/tmp.</w:t>
      </w:r>
    </w:p>
    <w:p>
      <w:pPr>
        <w:pStyle w:val="Style9"/>
        <w:rPr/>
      </w:pPr>
      <w:r>
        <w:rPr/>
        <w:t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52650"/>
            <wp:effectExtent l="0" t="0" r="0" b="0"/>
            <wp:docPr id="2" name="Изображение2" descr="Команда 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Команда l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2: Команда ls</w:t>
      </w:r>
    </w:p>
    <w:p>
      <w:pPr>
        <w:pStyle w:val="Style9"/>
        <w:rPr/>
      </w:pPr>
      <w:r>
        <w:rPr/>
        <w:t>Мы можем увидеть содержимое каталога со скрытыми файлами применив опцию -a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772410"/>
            <wp:effectExtent l="0" t="0" r="0" b="0"/>
            <wp:docPr id="3" name="Изображение3" descr="Команда ls 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Команда ls -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3: Команда ls -a</w:t>
      </w:r>
    </w:p>
    <w:p>
      <w:pPr>
        <w:pStyle w:val="Style9"/>
        <w:rPr/>
      </w:pPr>
      <w:r>
        <w:rPr/>
        <w:t>Мы можем увидеть подробное содержимое каталога, применив опцию -l Применив опцию -f можем увидеть файлы списком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402715"/>
            <wp:effectExtent l="0" t="0" r="0" b="0"/>
            <wp:docPr id="4" name="Изображение4" descr="Команда ls 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Команда ls -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4: Команда ls -l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861945"/>
            <wp:effectExtent l="0" t="0" r="0" b="0"/>
            <wp:docPr id="5" name="Изображение5" descr="Команда ls -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Команда ls -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5: Команда ls -f</w:t>
      </w:r>
    </w:p>
    <w:p>
      <w:pPr>
        <w:pStyle w:val="Style9"/>
        <w:rPr/>
      </w:pPr>
      <w:r>
        <w:rPr/>
        <w:t>2.3. Определили, есть ли в каталоге /var/spool подкаталог с именем cron. Нету.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419225"/>
            <wp:effectExtent l="0" t="0" r="0" b="0"/>
            <wp:docPr id="6" name="Изображение6" descr="Каталог /var/s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Каталог /var/spoo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6: Каталог /var/spool</w:t>
      </w:r>
    </w:p>
    <w:p>
      <w:pPr>
        <w:pStyle w:val="Style9"/>
        <w:rPr/>
      </w:pPr>
      <w:r>
        <w:rPr/>
        <w:t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069465"/>
            <wp:effectExtent l="0" t="0" r="0" b="0"/>
            <wp:docPr id="7" name="Изображение7" descr="Файлы в домашнем катал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Файлы в домашнем каталог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7: Файлы в домашнем каталоге</w:t>
      </w:r>
    </w:p>
    <w:p>
      <w:pPr>
        <w:pStyle w:val="Style9"/>
        <w:rPr/>
      </w:pPr>
      <w:r>
        <w:rPr/>
        <w:t>3.1. В домашнем каталоге создали новый каталог с именем newdir при помощи команды mkdir.</w:t>
      </w:r>
    </w:p>
    <w:p>
      <w:pPr>
        <w:pStyle w:val="Style9"/>
        <w:rPr/>
      </w:pPr>
      <w:r>
        <w:rPr/>
        <w:t>3.2. В каталоге ~/newdir создали новый каталог с именем morefun.</w:t>
      </w:r>
    </w:p>
    <w:p>
      <w:pPr>
        <w:pStyle w:val="Style9"/>
        <w:rPr/>
      </w:pPr>
      <w:r>
        <w:rPr/>
        <w:t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Style9"/>
        <w:rPr/>
      </w:pPr>
      <w:r>
        <w:rPr/>
        <w:t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122680"/>
            <wp:effectExtent l="0" t="0" r="0" b="0"/>
            <wp:docPr id="8" name="Изображение8" descr="Действия с каталог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Действия с каталогам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8: Действия с каталогами</w:t>
      </w:r>
    </w:p>
    <w:p>
      <w:pPr>
        <w:pStyle w:val="Normal"/>
        <w:numPr>
          <w:ilvl w:val="0"/>
          <w:numId w:val="12"/>
        </w:numPr>
        <w:rPr/>
      </w:pPr>
      <w:r>
        <w:rPr/>
        <w:t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pStyle w:val="Normal"/>
        <w:numPr>
          <w:ilvl w:val="0"/>
          <w:numId w:val="3"/>
        </w:numPr>
        <w:rPr/>
      </w:pPr>
      <w:r>
        <w:rPr/>
        <w:t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03070"/>
            <wp:effectExtent l="0" t="0" r="0" b="0"/>
            <wp:docPr id="9" name="Изображение9" descr="Команда ls -R и ls -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Команда ls -R и ls -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9: Команда ls -R и ls -t</w:t>
      </w:r>
    </w:p>
    <w:p>
      <w:pPr>
        <w:pStyle w:val="Compact"/>
        <w:numPr>
          <w:ilvl w:val="0"/>
          <w:numId w:val="13"/>
        </w:numPr>
        <w:rPr/>
      </w:pPr>
      <w:r>
        <w:rPr/>
        <w:t>Используем команду man для просмотра описания разных команд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14270"/>
            <wp:effectExtent l="0" t="0" r="0" b="0"/>
            <wp:docPr id="10" name="Изображение10" descr="Справка по команде 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Справка по команде c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10: Справка по команде cd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09825"/>
            <wp:effectExtent l="0" t="0" r="0" b="0"/>
            <wp:docPr id="11" name="Изображение11" descr="Справка по команде p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Справка по команде pw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11: Справка по команде pwd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01570"/>
            <wp:effectExtent l="0" t="0" r="0" b="0"/>
            <wp:docPr id="12" name="Изображение12" descr="Справка по команде 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Справка по команде mkdi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12: Справка по команде mkdir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16175"/>
            <wp:effectExtent l="0" t="0" r="0" b="0"/>
            <wp:docPr id="13" name="Изображение13" descr="Справка по команде rm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Справка по команде rmdi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13: Справка по команде rmdir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07920"/>
            <wp:effectExtent l="0" t="0" r="0" b="0"/>
            <wp:docPr id="14" name="Изображение14" descr="Справка по команде 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Справка по команде r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14: Справка по команде rm</w:t>
      </w:r>
    </w:p>
    <w:p>
      <w:pPr>
        <w:pStyle w:val="Compact"/>
        <w:numPr>
          <w:ilvl w:val="0"/>
          <w:numId w:val="14"/>
        </w:numPr>
        <w:rPr/>
      </w:pPr>
      <w:r>
        <w:rPr/>
        <w:t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922905"/>
            <wp:effectExtent l="0" t="0" r="0" b="0"/>
            <wp:docPr id="15" name="Изображение15" descr="Команда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Команда history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" w:name="выполнение-лабораторной-работы"/>
      <w:r>
        <w:rPr/>
        <w:t>Рис. 15: Команда history</w:t>
      </w:r>
      <w:bookmarkEnd w:id="5"/>
    </w:p>
    <w:p>
      <w:pPr>
        <w:pStyle w:val="1"/>
        <w:rPr/>
      </w:pPr>
      <w:bookmarkStart w:id="6" w:name="вывод"/>
      <w:r>
        <w:rPr>
          <w:rStyle w:val="SectionNumber"/>
        </w:rPr>
        <w:t>4</w:t>
      </w:r>
      <w:r>
        <w:rPr/>
        <w:tab/>
        <w:t>Вывод</w:t>
      </w:r>
    </w:p>
    <w:p>
      <w:pPr>
        <w:pStyle w:val="FirstParagraph"/>
        <w:rPr/>
      </w:pPr>
      <w:bookmarkStart w:id="7" w:name="вывод"/>
      <w:r>
        <w:rPr/>
        <w:t>Мы приобрели практические навыки взаимодействия пользователя с системой посредством командной строки.</w:t>
      </w:r>
      <w:bookmarkEnd w:id="7"/>
    </w:p>
    <w:p>
      <w:pPr>
        <w:pStyle w:val="1"/>
        <w:rPr/>
      </w:pPr>
      <w:bookmarkStart w:id="8" w:name="контрольные-вопросы"/>
      <w:r>
        <w:rPr>
          <w:rStyle w:val="SectionNumber"/>
        </w:rPr>
        <w:t>5</w:t>
      </w:r>
      <w:r>
        <w:rPr/>
        <w:tab/>
        <w:t>Контрольные вопросы</w:t>
      </w:r>
    </w:p>
    <w:p>
      <w:pPr>
        <w:pStyle w:val="Normal"/>
        <w:numPr>
          <w:ilvl w:val="0"/>
          <w:numId w:val="15"/>
        </w:numPr>
        <w:rPr/>
      </w:pPr>
      <w:r>
        <w:rPr/>
        <w:t>Что такое командная строка? Ответ: текстовый интерфейс взаимодействия пользователя с системой</w:t>
      </w:r>
    </w:p>
    <w:p>
      <w:pPr>
        <w:pStyle w:val="Normal"/>
        <w:numPr>
          <w:ilvl w:val="0"/>
          <w:numId w:val="16"/>
        </w:numPr>
        <w:rPr/>
      </w:pPr>
      <w:r>
        <w:rPr/>
        <w:t>При помощи какой команды можно определить абсолютный путь текущего каталога? Приведите пример. Ответ: команда pwd, пример:</w:t>
      </w:r>
    </w:p>
    <w:p>
      <w:pPr>
        <w:pStyle w:val="Compact"/>
        <w:numPr>
          <w:ilvl w:val="0"/>
          <w:numId w:val="17"/>
        </w:numPr>
        <w:rPr/>
      </w:pPr>
      <w:r>
        <w:rPr/>
        <w:t>cd /var/www</w:t>
      </w:r>
    </w:p>
    <w:p>
      <w:pPr>
        <w:pStyle w:val="Compact"/>
        <w:numPr>
          <w:ilvl w:val="0"/>
          <w:numId w:val="18"/>
        </w:numPr>
        <w:rPr/>
      </w:pPr>
      <w:r>
        <w:rPr/>
        <w:t>pwd</w:t>
      </w:r>
    </w:p>
    <w:p>
      <w:pPr>
        <w:pStyle w:val="Compact"/>
        <w:numPr>
          <w:ilvl w:val="0"/>
          <w:numId w:val="19"/>
        </w:numPr>
        <w:rPr/>
      </w:pPr>
      <w:r>
        <w:rPr/>
        <w:t>/var/www/</w:t>
      </w:r>
    </w:p>
    <w:p>
      <w:pPr>
        <w:pStyle w:val="Normal"/>
        <w:numPr>
          <w:ilvl w:val="0"/>
          <w:numId w:val="20"/>
        </w:numPr>
        <w:rPr/>
      </w:pPr>
      <w:r>
        <w:rPr/>
        <w:t>При помощи какой команды и каких опций можно определить только тип файлов и их имена в текущем каталоге? Приведите примеры. Ответ: команда ls с опцией -F.</w:t>
      </w:r>
    </w:p>
    <w:p>
      <w:pPr>
        <w:pStyle w:val="Normal"/>
        <w:numPr>
          <w:ilvl w:val="0"/>
          <w:numId w:val="8"/>
        </w:numPr>
        <w:rPr/>
      </w:pPr>
      <w:r>
        <w:rPr/>
        <w:t>Какие файлы считаются скрытыми? Как получить информацию о скрытых файлах? Приведите примеры. 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pStyle w:val="Normal"/>
        <w:numPr>
          <w:ilvl w:val="0"/>
          <w:numId w:val="8"/>
        </w:numPr>
        <w:rPr/>
      </w:pPr>
      <w:r>
        <w:rPr/>
        <w:t>При помощи каких команд можно удалить файл и каталог? Можно ли это сделать одной и той же командой? 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pStyle w:val="Normal"/>
        <w:numPr>
          <w:ilvl w:val="0"/>
          <w:numId w:val="8"/>
        </w:numPr>
        <w:rPr/>
      </w:pPr>
      <w:r>
        <w:rPr/>
        <w:t>Как определить, какие команды выполнил пользователь в сеансе работы? Ответ: с помощью команды history.</w:t>
      </w:r>
    </w:p>
    <w:p>
      <w:pPr>
        <w:pStyle w:val="Normal"/>
        <w:numPr>
          <w:ilvl w:val="0"/>
          <w:numId w:val="8"/>
        </w:numPr>
        <w:rPr/>
      </w:pPr>
      <w:r>
        <w:rPr/>
        <w:t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 затем изменить её сл. образом: !:s//</w:t>
      </w:r>
    </w:p>
    <w:p>
      <w:pPr>
        <w:pStyle w:val="Normal"/>
        <w:numPr>
          <w:ilvl w:val="0"/>
          <w:numId w:val="8"/>
        </w:numPr>
        <w:rPr/>
      </w:pPr>
      <w:r>
        <w:rPr/>
        <w:t>Можно ли в одной строке записать несколько команд? Если да, то как? Приведите примеры</w:t>
      </w:r>
    </w:p>
    <w:p>
      <w:pPr>
        <w:pStyle w:val="FirstParagraph"/>
        <w:rPr/>
      </w:pPr>
      <w:r>
        <w:rPr/>
        <w:t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pStyle w:val="Normal"/>
        <w:numPr>
          <w:ilvl w:val="0"/>
          <w:numId w:val="21"/>
        </w:numPr>
        <w:rPr/>
      </w:pPr>
      <w:r>
        <w:rPr/>
        <w:t>Что такое символ экранирования? Приведите примеры использования этого символа. 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pStyle w:val="Normal"/>
        <w:numPr>
          <w:ilvl w:val="0"/>
          <w:numId w:val="9"/>
        </w:numPr>
        <w:rPr/>
      </w:pPr>
      <w:r>
        <w:rPr/>
        <w:t>Какая информация выводится на экран о файлах и каталогах, если используется опция l в команде ls? Ответ: тип файла, право доступа, число ссылок, владелец, размер, дата последней ревизии, имя файла или каталога.</w:t>
      </w:r>
    </w:p>
    <w:p>
      <w:pPr>
        <w:pStyle w:val="Normal"/>
        <w:numPr>
          <w:ilvl w:val="0"/>
          <w:numId w:val="9"/>
        </w:numPr>
        <w:rPr/>
      </w:pPr>
      <w:r>
        <w:rPr/>
        <w:t>Что такое относительный путь к файлу? Приведите примеры использования относительного и абсолютного пути при выполнении какой-либо команды. Ответ: относительный путь - путь к тому или иному файлу или директории относительной текущей рабочей директории, пример: папка /www/ в директории /var/ абсолютный путь: /var/www/ относительный путь(если рабочая директория - /var/): /www/</w:t>
      </w:r>
    </w:p>
    <w:p>
      <w:pPr>
        <w:pStyle w:val="Normal"/>
        <w:numPr>
          <w:ilvl w:val="0"/>
          <w:numId w:val="9"/>
        </w:numPr>
        <w:rPr/>
      </w:pPr>
      <w:r>
        <w:rPr/>
        <w:t>Как получить информацию об интересующей вас команде? Ответ: можно попробовать найти информацию по использованию с помощью утилиты man, или попробовать ввести опцию –help.</w:t>
      </w:r>
    </w:p>
    <w:p>
      <w:pPr>
        <w:pStyle w:val="Normal"/>
        <w:numPr>
          <w:ilvl w:val="0"/>
          <w:numId w:val="9"/>
        </w:numPr>
        <w:spacing w:before="0" w:after="200"/>
        <w:rPr/>
      </w:pPr>
      <w:bookmarkStart w:id="9" w:name="контрольные-вопросы"/>
      <w:r>
        <w:rPr/>
        <w:t>Какая клавиша или комбинация клавиш служит для автоматического дополнения вводимых команд? Ответ: клавиша Tab.</w:t>
      </w:r>
      <w:bookmarkEnd w:id="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0">
      <w:startOverride w:val="1"/>
    </w:lvlOverride>
  </w:num>
  <w:num w:numId="12">
    <w:abstractNumId w:val="3"/>
    <w:lvlOverride w:ilvl="0">
      <w:startOverride w:val="4"/>
    </w:lvlOverride>
  </w:num>
  <w:num w:numId="13">
    <w:abstractNumId w:val="4"/>
    <w:lvlOverride w:ilvl="0">
      <w:startOverride w:val="6"/>
    </w:lvlOverride>
  </w:num>
  <w:num w:numId="14">
    <w:abstractNumId w:val="5"/>
    <w:lvlOverride w:ilvl="0">
      <w:startOverride w:val="7"/>
    </w:lvlOverride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8"/>
    <w:lvlOverride w:ilvl="0">
      <w:startOverride w:val="3"/>
    </w:lvlOverride>
  </w:num>
  <w:num w:numId="21">
    <w:abstractNumId w:val="9"/>
    <w:lvlOverride w:ilvl="0">
      <w:startOverride w:val="9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10</Pages>
  <Words>1025</Words>
  <Characters>6055</Characters>
  <CharactersWithSpaces>6988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2024-03-11T10:45:33Z</dcterms:created>
  <dc:creator>Худдыева Дженнет</dc:creator>
  <dc:description/>
  <dc:language>ru-RU</dc:language>
  <cp:lastModifiedBy/>
  <dcterms:modified xsi:type="dcterms:W3CDTF">2024-09-07T13:44:34Z</dcterms:modified>
  <cp:revision>1</cp:revision>
  <dc:subject/>
  <dc:title>Отчёт по лабораторной работе №6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