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BA4D" w14:textId="65108592" w:rsidR="00CA68C1" w:rsidRDefault="00CA68C1"/>
    <w:p w14:paraId="144473C2" w14:textId="2DA95972" w:rsidR="00FA2E6F" w:rsidRDefault="00FA2E6F"/>
    <w:p w14:paraId="1B152791" w14:textId="159BA033" w:rsidR="00FA2E6F" w:rsidRDefault="00FA2E6F"/>
    <w:p w14:paraId="0E5D72B0" w14:textId="32057938" w:rsidR="00FA2E6F" w:rsidRDefault="00FA2E6F"/>
    <w:p w14:paraId="1708246D" w14:textId="2E6A1D3A" w:rsidR="00FA2E6F" w:rsidRDefault="00FA2E6F"/>
    <w:p w14:paraId="37EFF351" w14:textId="77777777" w:rsidR="00FA2E6F" w:rsidRDefault="00FA2E6F"/>
    <w:p w14:paraId="6F439BA7" w14:textId="0FB73727" w:rsidR="00FA2E6F" w:rsidRDefault="00FA2E6F"/>
    <w:p w14:paraId="02CB92C9" w14:textId="56CAE4A9" w:rsidR="00FA2E6F" w:rsidRDefault="00FA2E6F"/>
    <w:p w14:paraId="40B317B7" w14:textId="0EE9F79C" w:rsidR="00FA2E6F" w:rsidRPr="00FA2E6F" w:rsidRDefault="00FA2E6F" w:rsidP="00FA2E6F">
      <w:pPr>
        <w:jc w:val="center"/>
        <w:rPr>
          <w:rFonts w:ascii="Cascadia Mono SemiBold" w:hAnsi="Cascadia Mono SemiBold"/>
          <w:sz w:val="72"/>
          <w:szCs w:val="72"/>
          <w:lang w:val="sr-Cyrl-RS"/>
        </w:rPr>
      </w:pPr>
      <w:r>
        <w:rPr>
          <w:rFonts w:ascii="Cascadia Mono SemiBold" w:hAnsi="Cascadia Mono SemiBold"/>
          <w:sz w:val="72"/>
          <w:szCs w:val="72"/>
          <w:lang w:val="sr-Cyrl-RS"/>
        </w:rPr>
        <w:t>Објектно орентисана база</w:t>
      </w:r>
    </w:p>
    <w:p w14:paraId="06384561" w14:textId="37CA5EF3" w:rsidR="00FA2E6F" w:rsidRDefault="00FA2E6F" w:rsidP="00FA2E6F">
      <w:pPr>
        <w:jc w:val="center"/>
        <w:rPr>
          <w:rFonts w:ascii="Cascadia Mono SemiBold" w:hAnsi="Cascadia Mono SemiBold"/>
          <w:sz w:val="72"/>
          <w:szCs w:val="72"/>
        </w:rPr>
      </w:pPr>
    </w:p>
    <w:p w14:paraId="69A95968" w14:textId="20D7CF6A" w:rsidR="00FA2E6F" w:rsidRDefault="00FA2E6F" w:rsidP="00FA2E6F">
      <w:pPr>
        <w:jc w:val="center"/>
        <w:rPr>
          <w:rFonts w:ascii="Cascadia Mono SemiBold" w:hAnsi="Cascadia Mono SemiBold"/>
          <w:sz w:val="72"/>
          <w:szCs w:val="72"/>
        </w:rPr>
      </w:pPr>
    </w:p>
    <w:p w14:paraId="123CC6D0" w14:textId="40A3E0F8" w:rsidR="00FA2E6F" w:rsidRDefault="00FA2E6F" w:rsidP="00FA2E6F">
      <w:pPr>
        <w:jc w:val="center"/>
        <w:rPr>
          <w:rFonts w:ascii="Cascadia Mono SemiBold" w:hAnsi="Cascadia Mono SemiBold"/>
          <w:sz w:val="72"/>
          <w:szCs w:val="72"/>
        </w:rPr>
      </w:pPr>
    </w:p>
    <w:p w14:paraId="69FA67E7" w14:textId="4670F2A4" w:rsidR="00FA2E6F" w:rsidRDefault="00FA2E6F" w:rsidP="00FA2E6F">
      <w:pPr>
        <w:jc w:val="center"/>
        <w:rPr>
          <w:rFonts w:ascii="Cascadia Mono SemiBold" w:hAnsi="Cascadia Mono SemiBold"/>
          <w:sz w:val="72"/>
          <w:szCs w:val="72"/>
        </w:rPr>
      </w:pPr>
    </w:p>
    <w:p w14:paraId="20A1A474" w14:textId="0194AC01" w:rsidR="00FA2E6F" w:rsidRDefault="00FA2E6F" w:rsidP="00FA2E6F">
      <w:pPr>
        <w:jc w:val="center"/>
        <w:rPr>
          <w:rFonts w:ascii="Cascadia Mono SemiBold" w:hAnsi="Cascadia Mono SemiBold"/>
          <w:sz w:val="24"/>
          <w:szCs w:val="24"/>
        </w:rPr>
      </w:pPr>
    </w:p>
    <w:p w14:paraId="3F975F5B" w14:textId="45E10DFA" w:rsidR="00FA2E6F" w:rsidRDefault="00FA2E6F" w:rsidP="00FA2E6F">
      <w:pPr>
        <w:jc w:val="center"/>
        <w:rPr>
          <w:rFonts w:ascii="Cascadia Mono SemiBold" w:hAnsi="Cascadia Mono SemiBold"/>
          <w:sz w:val="24"/>
          <w:szCs w:val="24"/>
        </w:rPr>
      </w:pPr>
    </w:p>
    <w:p w14:paraId="65E204C9" w14:textId="2ADE9279" w:rsidR="00680EDE" w:rsidRDefault="00680EDE" w:rsidP="00FA2E6F">
      <w:pPr>
        <w:jc w:val="center"/>
        <w:rPr>
          <w:rFonts w:ascii="Cascadia Mono SemiBold" w:hAnsi="Cascadia Mono SemiBold"/>
          <w:sz w:val="24"/>
          <w:szCs w:val="24"/>
        </w:rPr>
      </w:pPr>
    </w:p>
    <w:p w14:paraId="37A604AC" w14:textId="770E16B8" w:rsidR="00680EDE" w:rsidRDefault="00680EDE" w:rsidP="00FA2E6F">
      <w:pPr>
        <w:jc w:val="center"/>
        <w:rPr>
          <w:rFonts w:ascii="Cascadia Mono SemiBold" w:hAnsi="Cascadia Mono SemiBold"/>
          <w:sz w:val="24"/>
          <w:szCs w:val="24"/>
        </w:rPr>
      </w:pPr>
    </w:p>
    <w:p w14:paraId="374D3F87" w14:textId="77777777" w:rsidR="00680EDE" w:rsidRDefault="00680EDE" w:rsidP="00FA2E6F">
      <w:pPr>
        <w:jc w:val="center"/>
        <w:rPr>
          <w:rFonts w:ascii="Cascadia Mono SemiBold" w:hAnsi="Cascadia Mono SemiBold"/>
          <w:sz w:val="24"/>
          <w:szCs w:val="24"/>
        </w:rPr>
      </w:pPr>
    </w:p>
    <w:p w14:paraId="715E4142" w14:textId="47FA76C4" w:rsidR="00FA2E6F" w:rsidRDefault="00FA2E6F" w:rsidP="00FA2E6F">
      <w:pPr>
        <w:jc w:val="center"/>
        <w:rPr>
          <w:rFonts w:ascii="Cascadia Mono SemiBold" w:hAnsi="Cascadia Mono SemiBold"/>
          <w:sz w:val="24"/>
          <w:szCs w:val="24"/>
        </w:rPr>
      </w:pPr>
    </w:p>
    <w:p w14:paraId="64620E88" w14:textId="77777777" w:rsidR="00680EDE" w:rsidRDefault="00FA2E6F" w:rsidP="00680EDE">
      <w:pPr>
        <w:jc w:val="right"/>
        <w:rPr>
          <w:rFonts w:ascii="Cascadia Mono SemiBold" w:hAnsi="Cascadia Mono SemiBold"/>
          <w:sz w:val="24"/>
          <w:szCs w:val="24"/>
          <w:lang w:val="sr-Cyrl-RS"/>
        </w:rPr>
      </w:pPr>
      <w:r>
        <w:rPr>
          <w:rFonts w:ascii="Cascadia Mono SemiBold" w:hAnsi="Cascadia Mono SemiBold"/>
          <w:sz w:val="24"/>
          <w:szCs w:val="24"/>
          <w:lang w:val="sr-Cyrl-RS"/>
        </w:rPr>
        <w:t>Милан Јовановић 46/2019</w:t>
      </w:r>
    </w:p>
    <w:sdt>
      <w:sdtPr>
        <w:id w:val="-7941357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8BA8F9" w14:textId="481853DA" w:rsidR="005D6992" w:rsidRDefault="005D6992">
          <w:pPr>
            <w:pStyle w:val="TOCHeading"/>
          </w:pPr>
          <w:r>
            <w:t>Contents</w:t>
          </w:r>
        </w:p>
        <w:p w14:paraId="76523B77" w14:textId="38B5F6F8" w:rsidR="005D6992" w:rsidRDefault="005D69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61394" w:history="1">
            <w:r w:rsidRPr="004B7990">
              <w:rPr>
                <w:rStyle w:val="Hyperlink"/>
                <w:rFonts w:ascii="Cascadia Mono SemiBold" w:hAnsi="Cascadia Mono SemiBold"/>
                <w:noProof/>
                <w:lang w:val="sr-Cyrl-RS"/>
              </w:rPr>
              <w:t>Шта је објектно оријентисана база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4389" w14:textId="53BFB899" w:rsidR="005D6992" w:rsidRDefault="005D69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261395" w:history="1">
            <w:r w:rsidRPr="004B7990">
              <w:rPr>
                <w:rStyle w:val="Hyperlink"/>
                <w:rFonts w:ascii="Cascadia Mono SemiBold" w:hAnsi="Cascadia Mono SemiBold"/>
                <w:noProof/>
                <w:lang w:val="sr-Cyrl-RS"/>
              </w:rPr>
              <w:t>Дефиниције објектне базе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A9A0" w14:textId="43F2FE8E" w:rsidR="005D6992" w:rsidRDefault="005D69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261396" w:history="1">
            <w:r w:rsidRPr="004B7990">
              <w:rPr>
                <w:rStyle w:val="Hyperlink"/>
                <w:rFonts w:ascii="Cascadia Mono SemiBold" w:hAnsi="Cascadia Mono SemiBold"/>
                <w:noProof/>
                <w:lang w:val="sr-Cyrl-RS"/>
              </w:rPr>
              <w:t>Разлике између релационих и објектних база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2435" w14:textId="22433878" w:rsidR="005D6992" w:rsidRDefault="005D69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261397" w:history="1">
            <w:r w:rsidRPr="004B7990">
              <w:rPr>
                <w:rStyle w:val="Hyperlink"/>
                <w:rFonts w:ascii="Cascadia Mono SemiBold" w:hAnsi="Cascadia Mono SemiBold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F139" w14:textId="3ACCD9FB" w:rsidR="005D6992" w:rsidRDefault="005D69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261398" w:history="1">
            <w:r w:rsidRPr="004B7990">
              <w:rPr>
                <w:rStyle w:val="Hyperlink"/>
                <w:rFonts w:ascii="Cascadia Mono SemiBold" w:hAnsi="Cascadia Mono SemiBold"/>
                <w:noProof/>
                <w:lang w:val="sr-Cyrl-RS"/>
              </w:rPr>
              <w:t>Инсталација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53F1" w14:textId="5FD34C05" w:rsidR="005D6992" w:rsidRDefault="005D6992">
          <w:r>
            <w:rPr>
              <w:b/>
              <w:bCs/>
              <w:noProof/>
            </w:rPr>
            <w:fldChar w:fldCharType="end"/>
          </w:r>
        </w:p>
      </w:sdtContent>
    </w:sdt>
    <w:p w14:paraId="51632125" w14:textId="0E3D6540" w:rsidR="00680EDE" w:rsidRDefault="00680EDE" w:rsidP="005D6992">
      <w:pPr>
        <w:rPr>
          <w:rFonts w:ascii="Cascadia Mono SemiBold" w:hAnsi="Cascadia Mono SemiBold"/>
          <w:sz w:val="24"/>
          <w:szCs w:val="24"/>
          <w:lang w:val="sr-Cyrl-RS"/>
        </w:rPr>
      </w:pPr>
      <w:r>
        <w:rPr>
          <w:rFonts w:ascii="Cascadia Mono SemiBold" w:hAnsi="Cascadia Mono SemiBold"/>
          <w:sz w:val="24"/>
          <w:szCs w:val="24"/>
          <w:lang w:val="sr-Cyrl-RS"/>
        </w:rPr>
        <w:br w:type="page"/>
      </w:r>
    </w:p>
    <w:p w14:paraId="131B662E" w14:textId="77777777" w:rsidR="00BB72BF" w:rsidRDefault="00BB72BF" w:rsidP="00680EDE">
      <w:pPr>
        <w:pStyle w:val="Heading1"/>
        <w:rPr>
          <w:rFonts w:ascii="Cascadia Mono SemiBold" w:hAnsi="Cascadia Mono SemiBold"/>
          <w:lang w:val="sr-Cyrl-RS"/>
        </w:rPr>
      </w:pPr>
    </w:p>
    <w:p w14:paraId="64406FEF" w14:textId="7D4D21EC" w:rsidR="00680EDE" w:rsidRPr="00A85CBB" w:rsidRDefault="00680EDE" w:rsidP="00680EDE">
      <w:pPr>
        <w:pStyle w:val="Heading1"/>
        <w:rPr>
          <w:rFonts w:ascii="Cascadia Mono SemiBold" w:hAnsi="Cascadia Mono SemiBold"/>
          <w:sz w:val="36"/>
          <w:szCs w:val="36"/>
          <w:lang w:val="sr-Cyrl-RS"/>
        </w:rPr>
      </w:pPr>
      <w:bookmarkStart w:id="0" w:name="_Toc98261394"/>
      <w:r w:rsidRPr="00A85CBB">
        <w:rPr>
          <w:rFonts w:ascii="Cascadia Mono SemiBold" w:hAnsi="Cascadia Mono SemiBold"/>
          <w:sz w:val="36"/>
          <w:szCs w:val="36"/>
          <w:lang w:val="sr-Cyrl-RS"/>
        </w:rPr>
        <w:t>Шта је објектно оријентисана база</w:t>
      </w:r>
      <w:bookmarkEnd w:id="0"/>
    </w:p>
    <w:p w14:paraId="0D5D866F" w14:textId="77777777" w:rsidR="00680EDE" w:rsidRPr="006F4005" w:rsidRDefault="00680EDE" w:rsidP="00680EDE">
      <w:pPr>
        <w:rPr>
          <w:rFonts w:ascii="Cascadia Mono SemiBold" w:hAnsi="Cascadia Mono SemiBold"/>
          <w:lang w:val="sr-Cyrl-RS"/>
        </w:rPr>
      </w:pPr>
    </w:p>
    <w:p w14:paraId="615F1303" w14:textId="57FB12A2" w:rsidR="00680EDE" w:rsidRPr="00A85CBB" w:rsidRDefault="00680EDE" w:rsidP="00680EDE">
      <w:pPr>
        <w:jc w:val="both"/>
        <w:rPr>
          <w:rFonts w:ascii="Cascadia Mono ExtraLight" w:hAnsi="Cascadia Mono ExtraLight"/>
          <w:sz w:val="24"/>
          <w:szCs w:val="24"/>
          <w:lang w:val="sr-Cyrl-RS"/>
        </w:rPr>
      </w:pPr>
      <w:r w:rsidRPr="00A85CBB">
        <w:rPr>
          <w:rFonts w:ascii="Cascadia Mono ExtraLight" w:hAnsi="Cascadia Mono ExtraLight"/>
          <w:sz w:val="24"/>
          <w:szCs w:val="24"/>
          <w:lang w:val="sr-Cyrl-RS"/>
        </w:rPr>
        <w:t>Објектно оријентисане базе података су се појавиле да би задовољиле потребу за повезивањем објектно оријентисаних програмских језика са базом података. Иако објектно оријентисане базе података постоје од касних 1970-их, оне су биле релативно слабо прихваћене последњих деценија са све већом заступљеношћу функционалних програмских језика и релационих база података. Али растућа корисничка заједница се буди у својој способности да испоручује брзе упите са лакшим кодом.</w:t>
      </w:r>
    </w:p>
    <w:p w14:paraId="5606C789" w14:textId="5D21C82E" w:rsidR="00680EDE" w:rsidRPr="00A85CBB" w:rsidRDefault="00680EDE" w:rsidP="00680EDE">
      <w:pPr>
        <w:jc w:val="both"/>
        <w:rPr>
          <w:rFonts w:ascii="Cascadia Mono ExtraLight" w:hAnsi="Cascadia Mono ExtraLight"/>
          <w:sz w:val="24"/>
          <w:szCs w:val="24"/>
          <w:lang w:val="sr-Cyrl-RS"/>
        </w:rPr>
      </w:pPr>
    </w:p>
    <w:p w14:paraId="74097EC0" w14:textId="218F3A66" w:rsidR="00680EDE" w:rsidRPr="00A85CBB" w:rsidRDefault="00680EDE" w:rsidP="00680EDE">
      <w:pPr>
        <w:jc w:val="both"/>
        <w:rPr>
          <w:rFonts w:ascii="Cascadia Mono ExtraLight" w:hAnsi="Cascadia Mono ExtraLight"/>
          <w:sz w:val="24"/>
          <w:szCs w:val="24"/>
          <w:lang w:val="sr-Cyrl-RS"/>
        </w:rPr>
      </w:pPr>
      <w:r w:rsidRPr="00A85CBB">
        <w:rPr>
          <w:rFonts w:ascii="Cascadia Mono ExtraLight" w:hAnsi="Cascadia Mono ExtraLight"/>
          <w:sz w:val="24"/>
          <w:szCs w:val="24"/>
          <w:lang w:val="sr-Cyrl-RS"/>
        </w:rPr>
        <w:t>Објектно оријентисана база</w:t>
      </w:r>
      <w:r w:rsidR="00254420" w:rsidRPr="00A85CBB">
        <w:rPr>
          <w:rFonts w:ascii="Cascadia Mono ExtraLight" w:hAnsi="Cascadia Mono ExtraLight"/>
          <w:sz w:val="24"/>
          <w:szCs w:val="24"/>
          <w:lang w:val="sr-Cyrl-RS"/>
        </w:rPr>
        <w:t xml:space="preserve"> је управљана преко </w:t>
      </w:r>
      <w:r w:rsidR="00254420" w:rsidRPr="00A85CBB">
        <w:rPr>
          <w:rFonts w:ascii="Cascadia Mono ExtraLight" w:hAnsi="Cascadia Mono ExtraLight"/>
          <w:sz w:val="24"/>
          <w:szCs w:val="24"/>
        </w:rPr>
        <w:t>object oriented database management system(OODBMS).</w:t>
      </w:r>
      <w:r w:rsidR="00254420" w:rsidRPr="00A85CBB">
        <w:rPr>
          <w:rFonts w:ascii="Cascadia Mono ExtraLight" w:hAnsi="Cascadia Mono ExtraLight"/>
          <w:sz w:val="24"/>
          <w:szCs w:val="24"/>
          <w:lang w:val="sr-Cyrl-RS"/>
        </w:rPr>
        <w:t xml:space="preserve"> Она комбинује концепте објектно оријентисаног програмирања са принципима релационих база.</w:t>
      </w:r>
    </w:p>
    <w:p w14:paraId="0EC00DB6" w14:textId="78DAAA7F" w:rsidR="00254420" w:rsidRPr="006F4005" w:rsidRDefault="00254420" w:rsidP="00680EDE">
      <w:pPr>
        <w:jc w:val="both"/>
        <w:rPr>
          <w:rFonts w:ascii="Cascadia Mono SemiBold" w:hAnsi="Cascadia Mono SemiBold"/>
          <w:lang w:val="sr-Cyrl-RS"/>
        </w:rPr>
      </w:pPr>
    </w:p>
    <w:p w14:paraId="76CA9E2F" w14:textId="77777777" w:rsidR="00BB72BF" w:rsidRDefault="00BB72BF" w:rsidP="006F4005">
      <w:pPr>
        <w:pStyle w:val="Heading1"/>
        <w:rPr>
          <w:rFonts w:ascii="Cascadia Mono SemiBold" w:hAnsi="Cascadia Mono SemiBold"/>
          <w:lang w:val="sr-Cyrl-RS"/>
        </w:rPr>
      </w:pPr>
    </w:p>
    <w:p w14:paraId="77CBD0DB" w14:textId="258EEA98" w:rsidR="00254420" w:rsidRPr="00A85CBB" w:rsidRDefault="006F4005" w:rsidP="006F4005">
      <w:pPr>
        <w:pStyle w:val="Heading1"/>
        <w:rPr>
          <w:rFonts w:ascii="Cascadia Mono SemiBold" w:hAnsi="Cascadia Mono SemiBold"/>
          <w:sz w:val="36"/>
          <w:szCs w:val="36"/>
          <w:lang w:val="sr-Cyrl-RS"/>
        </w:rPr>
      </w:pPr>
      <w:bookmarkStart w:id="1" w:name="_Toc98261395"/>
      <w:r w:rsidRPr="00A85CBB">
        <w:rPr>
          <w:rFonts w:ascii="Cascadia Mono SemiBold" w:hAnsi="Cascadia Mono SemiBold"/>
          <w:sz w:val="36"/>
          <w:szCs w:val="36"/>
          <w:lang w:val="sr-Cyrl-RS"/>
        </w:rPr>
        <w:t>Дефиниције објектне базе</w:t>
      </w:r>
      <w:bookmarkEnd w:id="1"/>
    </w:p>
    <w:p w14:paraId="1B456C4C" w14:textId="5158581B" w:rsidR="006F4005" w:rsidRPr="006F4005" w:rsidRDefault="006F4005" w:rsidP="006F4005">
      <w:pPr>
        <w:rPr>
          <w:rFonts w:ascii="Cascadia Mono SemiBold" w:hAnsi="Cascadia Mono SemiBold"/>
          <w:lang w:val="sr-Cyrl-RS"/>
        </w:rPr>
      </w:pPr>
    </w:p>
    <w:p w14:paraId="4538DC00" w14:textId="7289E5C8" w:rsidR="006F4005" w:rsidRPr="00A85CBB" w:rsidRDefault="006F4005" w:rsidP="006F4005">
      <w:pPr>
        <w:rPr>
          <w:rFonts w:ascii="Cascadia Mono ExtraLight" w:hAnsi="Cascadia Mono ExtraLight"/>
          <w:sz w:val="24"/>
          <w:szCs w:val="24"/>
        </w:rPr>
      </w:pPr>
      <w:r w:rsidRPr="00A85CBB">
        <w:rPr>
          <w:rFonts w:ascii="Cascadia Mono SemiBold" w:hAnsi="Cascadia Mono SemiBold"/>
          <w:sz w:val="24"/>
          <w:szCs w:val="24"/>
        </w:rPr>
        <w:t>Objects</w:t>
      </w:r>
      <w:r w:rsidRPr="00A85CBB">
        <w:rPr>
          <w:rFonts w:ascii="Cascadia Mono ExtraLight" w:hAnsi="Cascadia Mono ExtraLight"/>
          <w:sz w:val="24"/>
          <w:szCs w:val="24"/>
        </w:rPr>
        <w:t xml:space="preserve"> -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су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основни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градивни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блок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и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инстанца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класе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,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где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је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тип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или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уграђен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или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кориснички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дефинисан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>.</w:t>
      </w:r>
    </w:p>
    <w:p w14:paraId="2F412537" w14:textId="2480B302" w:rsidR="006F4005" w:rsidRPr="00A85CBB" w:rsidRDefault="006F4005" w:rsidP="006F4005">
      <w:pPr>
        <w:rPr>
          <w:rFonts w:ascii="Cascadia Mono ExtraLight" w:hAnsi="Cascadia Mono ExtraLight"/>
          <w:sz w:val="24"/>
          <w:szCs w:val="24"/>
        </w:rPr>
      </w:pPr>
      <w:r w:rsidRPr="00A85CBB">
        <w:rPr>
          <w:rFonts w:ascii="Cascadia Mono SemiBold" w:hAnsi="Cascadia Mono SemiBold"/>
          <w:sz w:val="24"/>
          <w:szCs w:val="24"/>
        </w:rPr>
        <w:t>Class</w:t>
      </w:r>
      <w:r w:rsidRPr="00A85CBB">
        <w:rPr>
          <w:rFonts w:ascii="Cascadia Mono ExtraLight" w:hAnsi="Cascadia Mono ExtraLight"/>
          <w:sz w:val="24"/>
          <w:szCs w:val="24"/>
        </w:rPr>
        <w:t xml:space="preserve"> -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обезбедити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шему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или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нацрт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за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објекте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,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дефинишући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понашање</w:t>
      </w:r>
      <w:proofErr w:type="spellEnd"/>
      <w:r w:rsidR="00BB72BF" w:rsidRPr="00A85CBB">
        <w:rPr>
          <w:rFonts w:ascii="Cascadia Mono ExtraLight" w:hAnsi="Cascadia Mono ExtraLight"/>
          <w:sz w:val="24"/>
          <w:szCs w:val="24"/>
        </w:rPr>
        <w:t>.</w:t>
      </w:r>
    </w:p>
    <w:p w14:paraId="78601F67" w14:textId="2B6E9315" w:rsidR="00BB72BF" w:rsidRPr="00A85CBB" w:rsidRDefault="00BB72BF" w:rsidP="006F4005">
      <w:pPr>
        <w:rPr>
          <w:rFonts w:ascii="Cascadia Mono ExtraLight" w:hAnsi="Cascadia Mono ExtraLight"/>
          <w:sz w:val="24"/>
          <w:szCs w:val="24"/>
          <w:lang w:val="sr-Cyrl-RS"/>
        </w:rPr>
      </w:pPr>
      <w:r w:rsidRPr="00A85CBB">
        <w:rPr>
          <w:rFonts w:ascii="Cascadia Mono SemiBold" w:hAnsi="Cascadia Mono SemiBold"/>
          <w:sz w:val="24"/>
          <w:szCs w:val="24"/>
        </w:rPr>
        <w:t>Methods</w:t>
      </w:r>
      <w:r w:rsidRPr="00A85CBB">
        <w:rPr>
          <w:rFonts w:ascii="Cascadia Mono ExtraLight" w:hAnsi="Cascadia Mono ExtraLight"/>
          <w:sz w:val="24"/>
          <w:szCs w:val="24"/>
        </w:rPr>
        <w:t xml:space="preserve"> – </w:t>
      </w:r>
      <w:r w:rsidRPr="00A85CBB">
        <w:rPr>
          <w:rFonts w:ascii="Cascadia Mono ExtraLight" w:hAnsi="Cascadia Mono ExtraLight"/>
          <w:sz w:val="24"/>
          <w:szCs w:val="24"/>
          <w:lang w:val="sr-Cyrl-RS"/>
        </w:rPr>
        <w:t>одређује понашање класе.</w:t>
      </w:r>
    </w:p>
    <w:p w14:paraId="4C0D44C0" w14:textId="364D73BA" w:rsidR="00BB72BF" w:rsidRPr="00A85CBB" w:rsidRDefault="00BB72BF" w:rsidP="006F4005">
      <w:pPr>
        <w:rPr>
          <w:rFonts w:ascii="Cascadia Mono ExtraLight" w:hAnsi="Cascadia Mono ExtraLight"/>
          <w:sz w:val="24"/>
          <w:szCs w:val="24"/>
        </w:rPr>
      </w:pPr>
      <w:r w:rsidRPr="00A85CBB">
        <w:rPr>
          <w:rFonts w:ascii="Cascadia Mono SemiBold" w:hAnsi="Cascadia Mono SemiBold"/>
          <w:sz w:val="24"/>
          <w:szCs w:val="24"/>
        </w:rPr>
        <w:t xml:space="preserve">Pointers </w:t>
      </w:r>
      <w:r w:rsidRPr="00A85CBB">
        <w:rPr>
          <w:rFonts w:ascii="Cascadia Mono ExtraLight" w:hAnsi="Cascadia Mono ExtraLight"/>
          <w:sz w:val="24"/>
          <w:szCs w:val="24"/>
        </w:rPr>
        <w:t xml:space="preserve">-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помажу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у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приступу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елементима</w:t>
      </w:r>
      <w:proofErr w:type="spellEnd"/>
      <w:r w:rsidRPr="00A85CBB">
        <w:rPr>
          <w:rFonts w:ascii="Cascadia Mono ExtraLight" w:hAnsi="Cascadia Mono ExtraLight"/>
          <w:sz w:val="24"/>
          <w:szCs w:val="24"/>
          <w:lang w:val="sr-Cyrl-RS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објек</w:t>
      </w:r>
      <w:proofErr w:type="spellEnd"/>
      <w:r w:rsidRPr="00A85CBB">
        <w:rPr>
          <w:rFonts w:ascii="Cascadia Mono ExtraLight" w:hAnsi="Cascadia Mono ExtraLight"/>
          <w:sz w:val="24"/>
          <w:szCs w:val="24"/>
          <w:lang w:val="sr-Cyrl-RS"/>
        </w:rPr>
        <w:t xml:space="preserve">тне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базе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података</w:t>
      </w:r>
      <w:proofErr w:type="spellEnd"/>
      <w:r w:rsidRPr="00A85CBB">
        <w:rPr>
          <w:rFonts w:ascii="Cascadia Mono ExtraLight" w:hAnsi="Cascadia Mono ExtraLight"/>
          <w:sz w:val="24"/>
          <w:szCs w:val="24"/>
          <w:lang w:val="sr-Cyrl-RS"/>
        </w:rPr>
        <w:t xml:space="preserve"> </w:t>
      </w:r>
      <w:r w:rsidRPr="00A85CBB">
        <w:rPr>
          <w:rFonts w:ascii="Cascadia Mono ExtraLight" w:hAnsi="Cascadia Mono ExtraLight"/>
          <w:sz w:val="24"/>
          <w:szCs w:val="24"/>
        </w:rPr>
        <w:t xml:space="preserve">и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успостављању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односа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између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објеката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>.</w:t>
      </w:r>
    </w:p>
    <w:p w14:paraId="545D6762" w14:textId="28A0C3D6" w:rsidR="00BB72BF" w:rsidRPr="00A85CBB" w:rsidRDefault="00BB72BF" w:rsidP="006F4005">
      <w:pPr>
        <w:rPr>
          <w:rFonts w:ascii="Cascadia Mono ExtraLight" w:hAnsi="Cascadia Mono ExtraLight"/>
          <w:sz w:val="24"/>
          <w:szCs w:val="24"/>
        </w:rPr>
      </w:pPr>
    </w:p>
    <w:p w14:paraId="48CC899E" w14:textId="5664DDBE" w:rsidR="00BB72BF" w:rsidRPr="00A85CBB" w:rsidRDefault="00BB72BF" w:rsidP="00BB72BF">
      <w:pPr>
        <w:rPr>
          <w:rFonts w:ascii="Cascadia Mono ExtraLight" w:hAnsi="Cascadia Mono ExtraLight"/>
          <w:sz w:val="24"/>
          <w:szCs w:val="24"/>
        </w:rPr>
      </w:pPr>
      <w:proofErr w:type="spellStart"/>
      <w:r w:rsidRPr="00A85CBB">
        <w:rPr>
          <w:rFonts w:ascii="Cascadia Mono ExtraLight" w:hAnsi="Cascadia Mono ExtraLight"/>
          <w:sz w:val="24"/>
          <w:szCs w:val="24"/>
        </w:rPr>
        <w:t>Главна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карактеристика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објеката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у </w:t>
      </w:r>
      <w:r w:rsidRPr="00A85CBB">
        <w:rPr>
          <w:rFonts w:ascii="Cascadia Mono ExtraLight" w:hAnsi="Cascadia Mono ExtraLight"/>
          <w:sz w:val="24"/>
          <w:szCs w:val="24"/>
        </w:rPr>
        <w:t>OODBMS</w:t>
      </w:r>
      <w:r w:rsidRPr="00A85CBB">
        <w:rPr>
          <w:rFonts w:ascii="Cascadia Mono ExtraLight" w:hAnsi="Cascadia Mono ExtraLight"/>
          <w:sz w:val="24"/>
          <w:szCs w:val="24"/>
        </w:rPr>
        <w:t xml:space="preserve">-у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је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могућност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типова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које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конструише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корисник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.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Објект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креиран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у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пројекту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или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апликацији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чува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се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у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бази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података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какав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јесте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>.</w:t>
      </w:r>
    </w:p>
    <w:p w14:paraId="69C84006" w14:textId="77777777" w:rsidR="00BB72BF" w:rsidRPr="00A85CBB" w:rsidRDefault="00BB72BF" w:rsidP="00BB72BF">
      <w:pPr>
        <w:rPr>
          <w:rFonts w:ascii="Cascadia Mono ExtraLight" w:hAnsi="Cascadia Mono ExtraLight"/>
          <w:sz w:val="24"/>
          <w:szCs w:val="24"/>
        </w:rPr>
      </w:pPr>
    </w:p>
    <w:p w14:paraId="00F0219F" w14:textId="4BD6D906" w:rsidR="00A85CBB" w:rsidRPr="00A85CBB" w:rsidRDefault="00BB72BF">
      <w:pPr>
        <w:rPr>
          <w:rFonts w:ascii="Cascadia Mono ExtraLight" w:hAnsi="Cascadia Mono ExtraLight"/>
          <w:sz w:val="24"/>
          <w:szCs w:val="24"/>
        </w:rPr>
      </w:pPr>
      <w:proofErr w:type="spellStart"/>
      <w:r w:rsidRPr="00A85CBB">
        <w:rPr>
          <w:rFonts w:ascii="Cascadia Mono ExtraLight" w:hAnsi="Cascadia Mono ExtraLight"/>
          <w:sz w:val="24"/>
          <w:szCs w:val="24"/>
        </w:rPr>
        <w:t>Објектно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оријентисане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базе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података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директно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се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баве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подацима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као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потпуним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објектима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.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Све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информације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долазе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у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једном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тренутно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доступном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пакету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објеката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уместо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више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 xml:space="preserve"> </w:t>
      </w:r>
      <w:proofErr w:type="spellStart"/>
      <w:r w:rsidRPr="00A85CBB">
        <w:rPr>
          <w:rFonts w:ascii="Cascadia Mono ExtraLight" w:hAnsi="Cascadia Mono ExtraLight"/>
          <w:sz w:val="24"/>
          <w:szCs w:val="24"/>
        </w:rPr>
        <w:t>табела</w:t>
      </w:r>
      <w:proofErr w:type="spellEnd"/>
      <w:r w:rsidRPr="00A85CBB">
        <w:rPr>
          <w:rFonts w:ascii="Cascadia Mono ExtraLight" w:hAnsi="Cascadia Mono ExtraLight"/>
          <w:sz w:val="24"/>
          <w:szCs w:val="24"/>
        </w:rPr>
        <w:t>.</w:t>
      </w:r>
    </w:p>
    <w:p w14:paraId="04778A6D" w14:textId="790638D2" w:rsidR="00A85CBB" w:rsidRDefault="00A85CBB" w:rsidP="00BB72BF">
      <w:pPr>
        <w:rPr>
          <w:rFonts w:ascii="Cascadia Mono ExtraLight" w:hAnsi="Cascadia Mono ExtraLight"/>
        </w:rPr>
      </w:pPr>
    </w:p>
    <w:p w14:paraId="7EBEC1D7" w14:textId="36320436" w:rsidR="00A85CBB" w:rsidRDefault="00A85CBB" w:rsidP="00A85CBB">
      <w:pPr>
        <w:pStyle w:val="Heading1"/>
        <w:rPr>
          <w:rFonts w:ascii="Cascadia Mono SemiBold" w:hAnsi="Cascadia Mono SemiBold"/>
          <w:sz w:val="36"/>
          <w:szCs w:val="36"/>
          <w:lang w:val="sr-Cyrl-RS"/>
        </w:rPr>
      </w:pPr>
      <w:bookmarkStart w:id="2" w:name="_Toc98261396"/>
      <w:r w:rsidRPr="00A85CBB">
        <w:rPr>
          <w:rFonts w:ascii="Cascadia Mono SemiBold" w:hAnsi="Cascadia Mono SemiBold"/>
          <w:sz w:val="36"/>
          <w:szCs w:val="36"/>
          <w:lang w:val="sr-Cyrl-RS"/>
        </w:rPr>
        <w:t>Разлике између релационих и објектних база</w:t>
      </w:r>
      <w:bookmarkEnd w:id="2"/>
    </w:p>
    <w:p w14:paraId="37D86C47" w14:textId="04BE9F69" w:rsidR="00A85CBB" w:rsidRDefault="00A85CBB" w:rsidP="00A85CBB">
      <w:pPr>
        <w:rPr>
          <w:lang w:val="sr-Cyrl-RS"/>
        </w:rPr>
      </w:pPr>
    </w:p>
    <w:p w14:paraId="1FF63ACA" w14:textId="6F4A09E3" w:rsidR="00A85CBB" w:rsidRDefault="00A85CBB" w:rsidP="00A85CBB">
      <w:pPr>
        <w:pStyle w:val="ListParagraph"/>
        <w:numPr>
          <w:ilvl w:val="0"/>
          <w:numId w:val="1"/>
        </w:numPr>
        <w:rPr>
          <w:rFonts w:ascii="Cascadia Mono ExtraLight" w:hAnsi="Cascadia Mono ExtraLight"/>
          <w:sz w:val="24"/>
          <w:szCs w:val="24"/>
          <w:lang w:val="sr-Cyrl-RS"/>
        </w:rPr>
      </w:pPr>
      <w:r w:rsidRPr="00A85CBB">
        <w:rPr>
          <w:rFonts w:ascii="Cascadia Mono ExtraLight" w:hAnsi="Cascadia Mono ExtraLight"/>
          <w:sz w:val="24"/>
          <w:szCs w:val="24"/>
          <w:lang w:val="sr-Cyrl-RS"/>
        </w:rPr>
        <w:t>За разлику од релационих база објектне чувају податке као објекти као што и само име налаже док релационе чувају у виду табеле.</w:t>
      </w:r>
    </w:p>
    <w:p w14:paraId="066A3E35" w14:textId="77777777" w:rsidR="00A85CBB" w:rsidRDefault="00A85CBB" w:rsidP="00A85CBB">
      <w:pPr>
        <w:pStyle w:val="ListParagraph"/>
        <w:rPr>
          <w:rFonts w:ascii="Cascadia Mono ExtraLight" w:hAnsi="Cascadia Mono ExtraLight"/>
          <w:sz w:val="24"/>
          <w:szCs w:val="24"/>
          <w:lang w:val="sr-Cyrl-RS"/>
        </w:rPr>
      </w:pPr>
    </w:p>
    <w:p w14:paraId="107C87F7" w14:textId="5A8BF25C" w:rsidR="00A85CBB" w:rsidRDefault="00A85CBB" w:rsidP="00A85CBB">
      <w:pPr>
        <w:pStyle w:val="ListParagraph"/>
        <w:numPr>
          <w:ilvl w:val="0"/>
          <w:numId w:val="1"/>
        </w:numPr>
        <w:rPr>
          <w:rFonts w:ascii="Cascadia Mono ExtraLight" w:hAnsi="Cascadia Mono ExtraLight"/>
          <w:sz w:val="24"/>
          <w:szCs w:val="24"/>
          <w:lang w:val="sr-Cyrl-RS"/>
        </w:rPr>
      </w:pPr>
      <w:r>
        <w:rPr>
          <w:rFonts w:ascii="Cascadia Mono ExtraLight" w:hAnsi="Cascadia Mono ExtraLight"/>
          <w:sz w:val="24"/>
          <w:szCs w:val="24"/>
          <w:lang w:val="sr-Cyrl-RS"/>
        </w:rPr>
        <w:t>Објектне базе се већином користе када имамо велики и комплексан сет података. Такође објектне базе још уз то могу да чувају и методе за коришћење тих података.</w:t>
      </w:r>
    </w:p>
    <w:p w14:paraId="61A907A5" w14:textId="77777777" w:rsidR="00A85CBB" w:rsidRPr="00A85CBB" w:rsidRDefault="00A85CBB" w:rsidP="00A85CBB">
      <w:pPr>
        <w:pStyle w:val="ListParagraph"/>
        <w:rPr>
          <w:rFonts w:ascii="Cascadia Mono ExtraLight" w:hAnsi="Cascadia Mono ExtraLight"/>
          <w:sz w:val="24"/>
          <w:szCs w:val="24"/>
          <w:lang w:val="sr-Cyrl-RS"/>
        </w:rPr>
      </w:pPr>
    </w:p>
    <w:p w14:paraId="45DD9BA6" w14:textId="63582162" w:rsidR="00A85CBB" w:rsidRDefault="00A85CBB" w:rsidP="00A85CBB">
      <w:pPr>
        <w:pStyle w:val="ListParagraph"/>
        <w:numPr>
          <w:ilvl w:val="0"/>
          <w:numId w:val="1"/>
        </w:numPr>
        <w:rPr>
          <w:rFonts w:ascii="Cascadia Mono ExtraLight" w:hAnsi="Cascadia Mono ExtraLight"/>
          <w:sz w:val="24"/>
          <w:szCs w:val="24"/>
          <w:lang w:val="sr-Cyrl-RS"/>
        </w:rPr>
      </w:pPr>
      <w:r>
        <w:rPr>
          <w:rFonts w:ascii="Cascadia Mono ExtraLight" w:hAnsi="Cascadia Mono ExtraLight"/>
          <w:sz w:val="24"/>
          <w:szCs w:val="24"/>
          <w:lang w:val="sr-Cyrl-RS"/>
        </w:rPr>
        <w:t>Везивни блок у релационим базама су биле колекције док се у објектним користе класе.</w:t>
      </w:r>
      <w:r w:rsidR="008B28F1">
        <w:rPr>
          <w:rFonts w:ascii="Cascadia Mono ExtraLight" w:hAnsi="Cascadia Mono ExtraLight"/>
          <w:sz w:val="24"/>
          <w:szCs w:val="24"/>
          <w:lang w:val="sr-Cyrl-RS"/>
        </w:rPr>
        <w:t xml:space="preserve"> Као што већ знамо из овјектно орентисаних језика класе везују групу објеката који имају заједничке везе, понашања и слична својства.</w:t>
      </w:r>
    </w:p>
    <w:p w14:paraId="3DDA827E" w14:textId="77777777" w:rsidR="008B28F1" w:rsidRPr="008B28F1" w:rsidRDefault="008B28F1" w:rsidP="008B28F1">
      <w:pPr>
        <w:pStyle w:val="ListParagraph"/>
        <w:rPr>
          <w:rFonts w:ascii="Cascadia Mono ExtraLight" w:hAnsi="Cascadia Mono ExtraLight"/>
          <w:sz w:val="24"/>
          <w:szCs w:val="24"/>
          <w:lang w:val="sr-Cyrl-RS"/>
        </w:rPr>
      </w:pPr>
    </w:p>
    <w:p w14:paraId="4705A011" w14:textId="286041CA" w:rsidR="008B28F1" w:rsidRDefault="008B28F1" w:rsidP="00A85CBB">
      <w:pPr>
        <w:pStyle w:val="ListParagraph"/>
        <w:numPr>
          <w:ilvl w:val="0"/>
          <w:numId w:val="1"/>
        </w:numPr>
        <w:rPr>
          <w:rFonts w:ascii="Cascadia Mono ExtraLight" w:hAnsi="Cascadia Mono ExtraLight"/>
          <w:sz w:val="24"/>
          <w:szCs w:val="24"/>
          <w:lang w:val="sr-Cyrl-RS"/>
        </w:rPr>
      </w:pPr>
      <w:r>
        <w:rPr>
          <w:rFonts w:ascii="Cascadia Mono ExtraLight" w:hAnsi="Cascadia Mono ExtraLight"/>
          <w:sz w:val="24"/>
          <w:szCs w:val="24"/>
          <w:lang w:val="sr-Cyrl-RS"/>
        </w:rPr>
        <w:t>Релационе базе користе примарни кључ који јасно индентификује објекат у табели. Напротив томе објектне базе користе индентификатор објекта</w:t>
      </w:r>
      <w:r>
        <w:rPr>
          <w:rFonts w:ascii="Cascadia Mono ExtraLight" w:hAnsi="Cascadia Mono ExtraLight"/>
          <w:sz w:val="24"/>
          <w:szCs w:val="24"/>
        </w:rPr>
        <w:t xml:space="preserve"> </w:t>
      </w:r>
      <w:r>
        <w:rPr>
          <w:rFonts w:ascii="Cascadia Mono ExtraLight" w:hAnsi="Cascadia Mono ExtraLight"/>
          <w:sz w:val="24"/>
          <w:szCs w:val="24"/>
          <w:lang w:val="sr-Cyrl-RS"/>
        </w:rPr>
        <w:t>(</w:t>
      </w:r>
      <w:r>
        <w:rPr>
          <w:rFonts w:ascii="Cascadia Mono ExtraLight" w:hAnsi="Cascadia Mono ExtraLight"/>
          <w:sz w:val="24"/>
          <w:szCs w:val="24"/>
        </w:rPr>
        <w:t>OID</w:t>
      </w:r>
      <w:r>
        <w:rPr>
          <w:rFonts w:ascii="Cascadia Mono ExtraLight" w:hAnsi="Cascadia Mono ExtraLight"/>
          <w:sz w:val="24"/>
          <w:szCs w:val="24"/>
          <w:lang w:val="sr-Cyrl-RS"/>
        </w:rPr>
        <w:t>)</w:t>
      </w:r>
      <w:r>
        <w:rPr>
          <w:rFonts w:ascii="Cascadia Mono ExtraLight" w:hAnsi="Cascadia Mono ExtraLight"/>
          <w:sz w:val="24"/>
          <w:szCs w:val="24"/>
        </w:rPr>
        <w:t xml:space="preserve"> </w:t>
      </w:r>
      <w:r>
        <w:rPr>
          <w:rFonts w:ascii="Cascadia Mono ExtraLight" w:hAnsi="Cascadia Mono ExtraLight"/>
          <w:sz w:val="24"/>
          <w:szCs w:val="24"/>
          <w:lang w:val="sr-Cyrl-RS"/>
        </w:rPr>
        <w:t>који је недвосмислен, и он је дугорочно име за билокоји тип објекта или ентитета.</w:t>
      </w:r>
    </w:p>
    <w:p w14:paraId="22C44A10" w14:textId="77777777" w:rsidR="008B28F1" w:rsidRPr="008B28F1" w:rsidRDefault="008B28F1" w:rsidP="008B28F1">
      <w:pPr>
        <w:pStyle w:val="ListParagraph"/>
        <w:rPr>
          <w:rFonts w:ascii="Cascadia Mono ExtraLight" w:hAnsi="Cascadia Mono ExtraLight"/>
          <w:sz w:val="24"/>
          <w:szCs w:val="24"/>
          <w:lang w:val="sr-Cyrl-RS"/>
        </w:rPr>
      </w:pPr>
    </w:p>
    <w:p w14:paraId="0FC8BB40" w14:textId="219AD88E" w:rsidR="008B28F1" w:rsidRDefault="008B28F1">
      <w:pPr>
        <w:rPr>
          <w:rFonts w:ascii="Cascadia Mono ExtraLight" w:hAnsi="Cascadia Mono ExtraLight"/>
          <w:sz w:val="24"/>
          <w:szCs w:val="24"/>
          <w:lang w:val="sr-Cyrl-RS"/>
        </w:rPr>
      </w:pPr>
      <w:r>
        <w:rPr>
          <w:rFonts w:ascii="Cascadia Mono ExtraLight" w:hAnsi="Cascadia Mono ExtraLight"/>
          <w:sz w:val="24"/>
          <w:szCs w:val="24"/>
          <w:lang w:val="sr-Cyrl-RS"/>
        </w:rPr>
        <w:br w:type="page"/>
      </w:r>
    </w:p>
    <w:p w14:paraId="4C728378" w14:textId="52971CAA" w:rsidR="008B28F1" w:rsidRPr="00C62BA7" w:rsidRDefault="008B28F1" w:rsidP="00C62BA7">
      <w:pPr>
        <w:jc w:val="center"/>
        <w:rPr>
          <w:rFonts w:ascii="Cascadia Mono ExtraLight" w:hAnsi="Cascadia Mono ExtraLight"/>
          <w:sz w:val="24"/>
          <w:szCs w:val="24"/>
        </w:rPr>
      </w:pPr>
    </w:p>
    <w:p w14:paraId="2BC9D795" w14:textId="77777777" w:rsidR="008B28F1" w:rsidRPr="008B28F1" w:rsidRDefault="008B28F1" w:rsidP="008B28F1">
      <w:pPr>
        <w:pStyle w:val="ListParagraph"/>
        <w:rPr>
          <w:rFonts w:ascii="Cascadia Mono ExtraLight" w:hAnsi="Cascadia Mono ExtraLight"/>
          <w:sz w:val="24"/>
          <w:szCs w:val="24"/>
          <w:lang w:val="sr-Cyrl-RS"/>
        </w:rPr>
      </w:pPr>
    </w:p>
    <w:p w14:paraId="2AE845C8" w14:textId="77777777" w:rsidR="008B28F1" w:rsidRPr="00A85CBB" w:rsidRDefault="008B28F1" w:rsidP="008B28F1">
      <w:pPr>
        <w:pStyle w:val="ListParagraph"/>
        <w:rPr>
          <w:rFonts w:ascii="Cascadia Mono ExtraLight" w:hAnsi="Cascadia Mono ExtraLight"/>
          <w:sz w:val="24"/>
          <w:szCs w:val="24"/>
          <w:lang w:val="sr-Cyrl-RS"/>
        </w:rPr>
      </w:pPr>
    </w:p>
    <w:p w14:paraId="7113AD0A" w14:textId="189158D7" w:rsidR="00A85CBB" w:rsidRDefault="00A85CBB" w:rsidP="00A85CBB"/>
    <w:p w14:paraId="1B09DF76" w14:textId="77777777" w:rsidR="00C62BA7" w:rsidRPr="00A85CBB" w:rsidRDefault="00C62BA7" w:rsidP="00A85CBB"/>
    <w:p w14:paraId="1684BCD6" w14:textId="17737802" w:rsidR="00BB72BF" w:rsidRPr="00BB72BF" w:rsidRDefault="00C62BA7" w:rsidP="006F4005">
      <w:pPr>
        <w:rPr>
          <w:rFonts w:ascii="Cascadia Mono ExtraLight" w:hAnsi="Cascadia Mono ExtraLight"/>
        </w:rPr>
      </w:pPr>
      <w:r>
        <w:rPr>
          <w:rFonts w:ascii="Cascadia Mono ExtraLight" w:hAnsi="Cascadia Mono ExtraLigh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F88086" wp14:editId="43CF917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908963" cy="3912491"/>
            <wp:effectExtent l="0" t="0" r="5715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63" cy="391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AB429" w14:textId="0D0C2035" w:rsidR="00254420" w:rsidRDefault="00254420" w:rsidP="00680EDE">
      <w:pPr>
        <w:jc w:val="both"/>
        <w:rPr>
          <w:lang w:val="sr-Cyrl-RS"/>
        </w:rPr>
      </w:pPr>
    </w:p>
    <w:p w14:paraId="253C378B" w14:textId="347B976C" w:rsidR="00C62BA7" w:rsidRPr="00C62BA7" w:rsidRDefault="00C62BA7" w:rsidP="00C62BA7">
      <w:pPr>
        <w:rPr>
          <w:lang w:val="sr-Cyrl-RS"/>
        </w:rPr>
      </w:pPr>
    </w:p>
    <w:p w14:paraId="046CEA99" w14:textId="61709352" w:rsidR="00C62BA7" w:rsidRPr="00C62BA7" w:rsidRDefault="00C62BA7" w:rsidP="00C62BA7">
      <w:pPr>
        <w:rPr>
          <w:lang w:val="sr-Cyrl-RS"/>
        </w:rPr>
      </w:pPr>
    </w:p>
    <w:p w14:paraId="36D0A348" w14:textId="7D14C99C" w:rsidR="00C62BA7" w:rsidRPr="00C62BA7" w:rsidRDefault="00C62BA7" w:rsidP="00C62BA7">
      <w:pPr>
        <w:rPr>
          <w:lang w:val="sr-Cyrl-RS"/>
        </w:rPr>
      </w:pPr>
    </w:p>
    <w:p w14:paraId="21875850" w14:textId="6053CB9A" w:rsidR="00C62BA7" w:rsidRPr="00C62BA7" w:rsidRDefault="00C62BA7" w:rsidP="00C62BA7">
      <w:pPr>
        <w:rPr>
          <w:lang w:val="sr-Cyrl-RS"/>
        </w:rPr>
      </w:pPr>
    </w:p>
    <w:p w14:paraId="09B6CB49" w14:textId="44A1580E" w:rsidR="00C62BA7" w:rsidRPr="00C62BA7" w:rsidRDefault="00C62BA7" w:rsidP="00C62BA7">
      <w:pPr>
        <w:rPr>
          <w:lang w:val="sr-Cyrl-RS"/>
        </w:rPr>
      </w:pPr>
    </w:p>
    <w:p w14:paraId="7CBBF530" w14:textId="51BA260D" w:rsidR="00C62BA7" w:rsidRPr="00C62BA7" w:rsidRDefault="00C62BA7" w:rsidP="00C62BA7">
      <w:pPr>
        <w:rPr>
          <w:lang w:val="sr-Cyrl-RS"/>
        </w:rPr>
      </w:pPr>
    </w:p>
    <w:p w14:paraId="6D52A50D" w14:textId="1692C5E2" w:rsidR="00C62BA7" w:rsidRPr="00C62BA7" w:rsidRDefault="00C62BA7" w:rsidP="00C62BA7">
      <w:pPr>
        <w:rPr>
          <w:lang w:val="sr-Cyrl-RS"/>
        </w:rPr>
      </w:pPr>
    </w:p>
    <w:p w14:paraId="17BE20C8" w14:textId="73FC5C8A" w:rsidR="00C62BA7" w:rsidRPr="00C62BA7" w:rsidRDefault="00C62BA7" w:rsidP="00C62BA7">
      <w:pPr>
        <w:rPr>
          <w:lang w:val="sr-Cyrl-RS"/>
        </w:rPr>
      </w:pPr>
    </w:p>
    <w:p w14:paraId="337709B4" w14:textId="78BC03B2" w:rsidR="00C62BA7" w:rsidRPr="00C62BA7" w:rsidRDefault="00C62BA7" w:rsidP="00C62BA7">
      <w:pPr>
        <w:rPr>
          <w:lang w:val="sr-Cyrl-RS"/>
        </w:rPr>
      </w:pPr>
    </w:p>
    <w:p w14:paraId="5FE6C48A" w14:textId="330ECC28" w:rsidR="00C62BA7" w:rsidRPr="00C62BA7" w:rsidRDefault="00C62BA7" w:rsidP="00C62BA7">
      <w:pPr>
        <w:rPr>
          <w:lang w:val="sr-Cyrl-RS"/>
        </w:rPr>
      </w:pPr>
    </w:p>
    <w:p w14:paraId="59BAF531" w14:textId="745D50C2" w:rsidR="00C62BA7" w:rsidRPr="00C62BA7" w:rsidRDefault="00C62BA7" w:rsidP="00C62BA7">
      <w:pPr>
        <w:rPr>
          <w:lang w:val="sr-Cyrl-RS"/>
        </w:rPr>
      </w:pPr>
    </w:p>
    <w:p w14:paraId="3AF01B43" w14:textId="2852ABB0" w:rsidR="00C62BA7" w:rsidRPr="00C62BA7" w:rsidRDefault="00C62BA7" w:rsidP="00C62BA7">
      <w:pPr>
        <w:rPr>
          <w:lang w:val="sr-Cyrl-RS"/>
        </w:rPr>
      </w:pPr>
    </w:p>
    <w:p w14:paraId="06914A52" w14:textId="0EDCD4EE" w:rsidR="00C62BA7" w:rsidRPr="00C62BA7" w:rsidRDefault="00C62BA7" w:rsidP="00C62BA7">
      <w:pPr>
        <w:rPr>
          <w:lang w:val="sr-Cyrl-RS"/>
        </w:rPr>
      </w:pPr>
    </w:p>
    <w:p w14:paraId="48E15739" w14:textId="07DBF85B" w:rsidR="00C62BA7" w:rsidRPr="00C62BA7" w:rsidRDefault="00C62BA7" w:rsidP="00C62BA7">
      <w:pPr>
        <w:rPr>
          <w:lang w:val="sr-Cyrl-RS"/>
        </w:rPr>
      </w:pPr>
    </w:p>
    <w:p w14:paraId="1CD37BF3" w14:textId="7846D84A" w:rsidR="00C62BA7" w:rsidRPr="00C62BA7" w:rsidRDefault="00C62BA7" w:rsidP="00C62BA7">
      <w:pPr>
        <w:rPr>
          <w:lang w:val="sr-Cyrl-RS"/>
        </w:rPr>
      </w:pPr>
    </w:p>
    <w:p w14:paraId="50E485DE" w14:textId="69F08092" w:rsidR="00C62BA7" w:rsidRPr="00C62BA7" w:rsidRDefault="00C62BA7" w:rsidP="00C62BA7">
      <w:pPr>
        <w:rPr>
          <w:lang w:val="sr-Cyrl-RS"/>
        </w:rPr>
      </w:pPr>
    </w:p>
    <w:p w14:paraId="4A814298" w14:textId="5BE4AE17" w:rsidR="00C62BA7" w:rsidRPr="00C62BA7" w:rsidRDefault="00C62BA7" w:rsidP="00C62BA7">
      <w:pPr>
        <w:rPr>
          <w:lang w:val="sr-Cyrl-RS"/>
        </w:rPr>
      </w:pPr>
    </w:p>
    <w:p w14:paraId="6EF77F45" w14:textId="27DA6EE2" w:rsidR="00C62BA7" w:rsidRPr="00C62BA7" w:rsidRDefault="00C62BA7" w:rsidP="00C62BA7">
      <w:pPr>
        <w:rPr>
          <w:lang w:val="sr-Cyrl-RS"/>
        </w:rPr>
      </w:pPr>
    </w:p>
    <w:p w14:paraId="01DC8E7A" w14:textId="05527E8B" w:rsidR="00C62BA7" w:rsidRPr="00C62BA7" w:rsidRDefault="00C62BA7" w:rsidP="00C62BA7">
      <w:pPr>
        <w:rPr>
          <w:lang w:val="sr-Cyrl-RS"/>
        </w:rPr>
      </w:pPr>
    </w:p>
    <w:p w14:paraId="48CD5205" w14:textId="07D06B25" w:rsidR="00C62BA7" w:rsidRPr="00C62BA7" w:rsidRDefault="00C62BA7" w:rsidP="00C62BA7">
      <w:pPr>
        <w:rPr>
          <w:lang w:val="sr-Cyrl-RS"/>
        </w:rPr>
      </w:pPr>
    </w:p>
    <w:p w14:paraId="61AB0CC2" w14:textId="7A154FA8" w:rsidR="00C62BA7" w:rsidRDefault="00C62BA7" w:rsidP="00C62BA7">
      <w:pPr>
        <w:rPr>
          <w:lang w:val="sr-Cyrl-RS"/>
        </w:rPr>
      </w:pPr>
    </w:p>
    <w:p w14:paraId="1E9DD06D" w14:textId="735F00D3" w:rsidR="00C62BA7" w:rsidRDefault="00C62BA7" w:rsidP="00C62BA7">
      <w:pPr>
        <w:tabs>
          <w:tab w:val="left" w:pos="2895"/>
        </w:tabs>
        <w:rPr>
          <w:lang w:val="sr-Cyrl-RS"/>
        </w:rPr>
      </w:pPr>
      <w:r>
        <w:rPr>
          <w:lang w:val="sr-Cyrl-RS"/>
        </w:rPr>
        <w:tab/>
      </w:r>
    </w:p>
    <w:p w14:paraId="2FFF61FD" w14:textId="703FFC96" w:rsidR="00C62BA7" w:rsidRPr="00C62BA7" w:rsidRDefault="00C62BA7" w:rsidP="00C62BA7">
      <w:pPr>
        <w:pStyle w:val="Heading1"/>
        <w:rPr>
          <w:rFonts w:ascii="Cascadia Mono SemiBold" w:hAnsi="Cascadia Mono SemiBold"/>
          <w:sz w:val="36"/>
          <w:szCs w:val="36"/>
        </w:rPr>
      </w:pPr>
      <w:r>
        <w:rPr>
          <w:lang w:val="sr-Cyrl-RS"/>
        </w:rPr>
        <w:br w:type="page"/>
      </w:r>
      <w:bookmarkStart w:id="3" w:name="_Toc98261397"/>
      <w:r w:rsidRPr="00C62BA7">
        <w:rPr>
          <w:rFonts w:ascii="Cascadia Mono SemiBold" w:hAnsi="Cascadia Mono SemiBold"/>
          <w:sz w:val="36"/>
          <w:szCs w:val="36"/>
        </w:rPr>
        <w:lastRenderedPageBreak/>
        <w:t>MongoDB</w:t>
      </w:r>
      <w:bookmarkEnd w:id="3"/>
    </w:p>
    <w:p w14:paraId="61C9E9EC" w14:textId="6E875B16" w:rsidR="00C62BA7" w:rsidRDefault="00C62BA7" w:rsidP="00C62BA7"/>
    <w:p w14:paraId="59BE5739" w14:textId="2D988FB1" w:rsidR="00C62BA7" w:rsidRPr="00371B80" w:rsidRDefault="00C62BA7" w:rsidP="00C62BA7">
      <w:pPr>
        <w:rPr>
          <w:rFonts w:ascii="Cascadia Mono ExtraLight" w:hAnsi="Cascadia Mono ExtraLight"/>
          <w:sz w:val="24"/>
          <w:szCs w:val="24"/>
          <w:lang w:val="sr-Latn-RS"/>
        </w:rPr>
      </w:pPr>
      <w:r w:rsidRPr="00371B80">
        <w:rPr>
          <w:rFonts w:ascii="Cascadia Mono ExtraLight" w:hAnsi="Cascadia Mono ExtraLight"/>
          <w:sz w:val="24"/>
          <w:szCs w:val="24"/>
        </w:rPr>
        <w:t xml:space="preserve">MongoDB </w:t>
      </w:r>
      <w:r w:rsidRPr="00371B80">
        <w:rPr>
          <w:rFonts w:ascii="Cascadia Mono ExtraLight" w:hAnsi="Cascadia Mono ExtraLight"/>
          <w:sz w:val="24"/>
          <w:szCs w:val="24"/>
          <w:lang w:val="sr-Cyrl-RS"/>
        </w:rPr>
        <w:t xml:space="preserve">је класифициран као </w:t>
      </w:r>
      <w:r w:rsidRPr="00371B80">
        <w:rPr>
          <w:rFonts w:ascii="Cascadia Mono ExtraLight" w:hAnsi="Cascadia Mono ExtraLight"/>
          <w:sz w:val="24"/>
          <w:szCs w:val="24"/>
        </w:rPr>
        <w:t xml:space="preserve">open source </w:t>
      </w:r>
      <w:proofErr w:type="spellStart"/>
      <w:r w:rsidRPr="00371B80">
        <w:rPr>
          <w:rFonts w:ascii="Cascadia Mono ExtraLight" w:hAnsi="Cascadia Mono ExtraLight"/>
          <w:sz w:val="24"/>
          <w:szCs w:val="24"/>
        </w:rPr>
        <w:t>noSql</w:t>
      </w:r>
      <w:proofErr w:type="spellEnd"/>
      <w:r w:rsidRPr="00371B80">
        <w:rPr>
          <w:rFonts w:ascii="Cascadia Mono ExtraLight" w:hAnsi="Cascadia Mono ExtraLight"/>
          <w:sz w:val="24"/>
          <w:szCs w:val="24"/>
        </w:rPr>
        <w:t xml:space="preserve"> database </w:t>
      </w:r>
      <w:r w:rsidRPr="00371B80">
        <w:rPr>
          <w:rFonts w:ascii="Cascadia Mono ExtraLight" w:hAnsi="Cascadia Mono ExtraLight"/>
          <w:sz w:val="24"/>
          <w:szCs w:val="24"/>
          <w:lang w:val="sr-Cyrl-RS"/>
        </w:rPr>
        <w:t>програм</w:t>
      </w:r>
      <w:r w:rsidR="00371B80" w:rsidRPr="00371B80">
        <w:rPr>
          <w:rFonts w:ascii="Cascadia Mono ExtraLight" w:hAnsi="Cascadia Mono ExtraLight"/>
          <w:sz w:val="24"/>
          <w:szCs w:val="24"/>
          <w:lang w:val="sr-Latn-RS"/>
        </w:rPr>
        <w:t>.</w:t>
      </w:r>
    </w:p>
    <w:p w14:paraId="6A2DAEB5" w14:textId="6B0A79F8" w:rsidR="00E3414A" w:rsidRPr="00371B80" w:rsidRDefault="00371B80" w:rsidP="00E3414A">
      <w:pPr>
        <w:spacing w:after="0" w:line="276" w:lineRule="auto"/>
        <w:rPr>
          <w:rFonts w:ascii="Cascadia Mono ExtraLight" w:hAnsi="Cascadia Mono ExtraLight"/>
          <w:sz w:val="36"/>
          <w:szCs w:val="36"/>
        </w:rPr>
      </w:pPr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MongoD</w:t>
      </w:r>
      <w:r>
        <w:rPr>
          <w:rFonts w:ascii="Cascadia Mono ExtraLight" w:eastAsia="Arial" w:hAnsi="Cascadia Mono ExtraLight" w:cs="Arial"/>
          <w:color w:val="252525"/>
          <w:sz w:val="24"/>
          <w:szCs w:val="24"/>
        </w:rPr>
        <w:t>B</w:t>
      </w:r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користи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записе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који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састоје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од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докумената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који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садрже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структуру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података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састављену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од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парова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поља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и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вредности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.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Документи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су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основна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јединица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података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у MongoDB-у.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Документи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су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слични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JavaScript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нотацији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објеката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,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али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користе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варијанту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која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се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зове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Binary JSON (BSON).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Предност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коришћења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BSO</w:t>
      </w:r>
      <w:r>
        <w:rPr>
          <w:rFonts w:ascii="Cascadia Mono ExtraLight" w:eastAsia="Arial" w:hAnsi="Cascadia Mono ExtraLight" w:cs="Arial"/>
          <w:color w:val="252525"/>
          <w:sz w:val="24"/>
          <w:szCs w:val="24"/>
        </w:rPr>
        <w:t>N</w:t>
      </w:r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-а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је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што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прихвата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више</w:t>
      </w:r>
      <w:proofErr w:type="spellEnd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Pr="00371B80">
        <w:rPr>
          <w:rFonts w:ascii="Cascadia Mono ExtraLight" w:eastAsia="Arial" w:hAnsi="Cascadia Mono ExtraLight" w:cs="Arial"/>
          <w:color w:val="252525"/>
          <w:sz w:val="24"/>
          <w:szCs w:val="24"/>
        </w:rPr>
        <w:t>типова</w:t>
      </w:r>
      <w:proofErr w:type="spellEnd"/>
      <w:r w:rsidR="00E3414A">
        <w:rPr>
          <w:rFonts w:ascii="Cascadia Mono ExtraLight" w:eastAsia="Arial" w:hAnsi="Cascadia Mono ExtraLight" w:cs="Arial"/>
          <w:color w:val="252525"/>
          <w:sz w:val="36"/>
          <w:szCs w:val="36"/>
          <w:lang w:val="sr-Cyrl-RS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података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.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Поља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у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овим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документима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су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слична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колонама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у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релационој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бази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података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.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Садржане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вредности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могу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бити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различите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врсте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података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,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укључујући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друге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документе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,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низове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и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низове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докумената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,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према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корисничком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приручнику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MongoDB.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Документи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ће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такође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укључити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примарни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кључ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као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јединствени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 xml:space="preserve"> </w:t>
      </w:r>
      <w:proofErr w:type="spellStart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идентификатор</w:t>
      </w:r>
      <w:proofErr w:type="spellEnd"/>
      <w:r w:rsidR="00E3414A" w:rsidRPr="00E3414A">
        <w:rPr>
          <w:rFonts w:ascii="Cascadia Mono ExtraLight" w:eastAsia="Arial" w:hAnsi="Cascadia Mono ExtraLight" w:cs="Arial"/>
          <w:color w:val="252525"/>
          <w:sz w:val="24"/>
          <w:szCs w:val="24"/>
        </w:rPr>
        <w:t>.</w:t>
      </w:r>
    </w:p>
    <w:p w14:paraId="50C6F231" w14:textId="759448FE" w:rsidR="00371B80" w:rsidRDefault="00371B80" w:rsidP="00371B80">
      <w:pPr>
        <w:spacing w:after="0" w:line="276" w:lineRule="auto"/>
        <w:rPr>
          <w:rFonts w:ascii="Cascadia Mono ExtraLight" w:eastAsia="Arial" w:hAnsi="Cascadia Mono ExtraLight" w:cs="Arial"/>
          <w:color w:val="252525"/>
          <w:sz w:val="24"/>
          <w:szCs w:val="24"/>
        </w:rPr>
      </w:pPr>
    </w:p>
    <w:p w14:paraId="5A22CF34" w14:textId="0473E213" w:rsidR="00371B80" w:rsidRDefault="00371B80" w:rsidP="00371B80">
      <w:pPr>
        <w:spacing w:after="0" w:line="276" w:lineRule="auto"/>
        <w:rPr>
          <w:rFonts w:ascii="Cascadia Mono ExtraLight" w:eastAsia="Arial" w:hAnsi="Cascadia Mono ExtraLight" w:cs="Arial"/>
          <w:color w:val="252525"/>
          <w:sz w:val="24"/>
          <w:szCs w:val="24"/>
        </w:rPr>
      </w:pPr>
    </w:p>
    <w:p w14:paraId="6CB4A0C2" w14:textId="6888129B" w:rsidR="00371B80" w:rsidRDefault="00371B80" w:rsidP="00371B80">
      <w:pPr>
        <w:spacing w:after="0" w:line="276" w:lineRule="auto"/>
        <w:rPr>
          <w:rFonts w:ascii="Cascadia Mono ExtraLight" w:eastAsia="Arial" w:hAnsi="Cascadia Mono ExtraLight" w:cs="Arial"/>
          <w:color w:val="252525"/>
          <w:sz w:val="24"/>
          <w:szCs w:val="24"/>
        </w:rPr>
      </w:pPr>
    </w:p>
    <w:p w14:paraId="473EC64F" w14:textId="3260FE1C" w:rsidR="00371B80" w:rsidRPr="00371B80" w:rsidRDefault="00371B80" w:rsidP="00371B80">
      <w:pPr>
        <w:pStyle w:val="Heading1"/>
        <w:rPr>
          <w:rFonts w:ascii="Cascadia Mono SemiBold" w:hAnsi="Cascadia Mono SemiBold"/>
          <w:sz w:val="36"/>
          <w:szCs w:val="36"/>
          <w:lang w:val="sr-Cyrl-RS"/>
        </w:rPr>
      </w:pPr>
      <w:bookmarkStart w:id="4" w:name="_Toc98261398"/>
      <w:r w:rsidRPr="00371B80">
        <w:rPr>
          <w:rFonts w:ascii="Cascadia Mono SemiBold" w:hAnsi="Cascadia Mono SemiBold"/>
          <w:sz w:val="36"/>
          <w:szCs w:val="36"/>
          <w:lang w:val="sr-Cyrl-RS"/>
        </w:rPr>
        <w:t>Инсталација програма</w:t>
      </w:r>
      <w:bookmarkEnd w:id="4"/>
    </w:p>
    <w:p w14:paraId="4E013A7C" w14:textId="202D775F" w:rsidR="00371B80" w:rsidRDefault="00371B80" w:rsidP="00371B80">
      <w:pPr>
        <w:rPr>
          <w:lang w:val="sr-Latn-RS"/>
        </w:rPr>
      </w:pPr>
    </w:p>
    <w:p w14:paraId="0B494691" w14:textId="010CE1A4" w:rsidR="00371B80" w:rsidRPr="00E3414A" w:rsidRDefault="00371B80" w:rsidP="00371B80">
      <w:pPr>
        <w:rPr>
          <w:rFonts w:ascii="Cascadia Mono ExtraLight" w:hAnsi="Cascadia Mono ExtraLight"/>
          <w:sz w:val="24"/>
          <w:szCs w:val="24"/>
          <w:lang w:val="sr-Cyrl-RS"/>
        </w:rPr>
      </w:pPr>
      <w:r w:rsidRPr="00E3414A">
        <w:rPr>
          <w:rFonts w:ascii="Cascadia Mono ExtraLight" w:hAnsi="Cascadia Mono ExtraLight"/>
          <w:sz w:val="24"/>
          <w:szCs w:val="24"/>
          <w:lang w:val="sr-Cyrl-RS"/>
        </w:rPr>
        <w:t xml:space="preserve">Инсталација почиње </w:t>
      </w:r>
      <w:r w:rsidR="00C2080C" w:rsidRPr="00E3414A">
        <w:rPr>
          <w:rFonts w:ascii="Cascadia Mono ExtraLight" w:hAnsi="Cascadia Mono ExtraLight"/>
          <w:sz w:val="24"/>
          <w:szCs w:val="24"/>
          <w:lang w:val="sr-Cyrl-RS"/>
        </w:rPr>
        <w:t xml:space="preserve">одласком на њихов </w:t>
      </w:r>
      <w:r w:rsidR="00C2080C" w:rsidRPr="00E3414A">
        <w:rPr>
          <w:rFonts w:ascii="Cascadia Mono ExtraLight" w:hAnsi="Cascadia Mono ExtraLight"/>
          <w:sz w:val="24"/>
          <w:szCs w:val="24"/>
          <w:lang w:val="sr-Cyrl-RS"/>
        </w:rPr>
        <w:fldChar w:fldCharType="begin"/>
      </w:r>
      <w:r w:rsidR="00C2080C" w:rsidRPr="00E3414A">
        <w:rPr>
          <w:rFonts w:ascii="Cascadia Mono ExtraLight" w:hAnsi="Cascadia Mono ExtraLight"/>
          <w:sz w:val="24"/>
          <w:szCs w:val="24"/>
          <w:lang w:val="sr-Cyrl-RS"/>
        </w:rPr>
        <w:instrText xml:space="preserve"> HYPERLINK "https://www.mongodb.com/try/download/community?tck=docs_server" </w:instrText>
      </w:r>
      <w:r w:rsidR="00C2080C" w:rsidRPr="00E3414A">
        <w:rPr>
          <w:rFonts w:ascii="Cascadia Mono ExtraLight" w:hAnsi="Cascadia Mono ExtraLight"/>
          <w:sz w:val="24"/>
          <w:szCs w:val="24"/>
          <w:lang w:val="sr-Cyrl-RS"/>
        </w:rPr>
      </w:r>
      <w:r w:rsidR="00C2080C" w:rsidRPr="00E3414A">
        <w:rPr>
          <w:rFonts w:ascii="Cascadia Mono ExtraLight" w:hAnsi="Cascadia Mono ExtraLight"/>
          <w:sz w:val="24"/>
          <w:szCs w:val="24"/>
          <w:lang w:val="sr-Cyrl-RS"/>
        </w:rPr>
        <w:fldChar w:fldCharType="separate"/>
      </w:r>
      <w:r w:rsidR="00C2080C" w:rsidRPr="00E3414A">
        <w:rPr>
          <w:rStyle w:val="Hyperlink"/>
          <w:rFonts w:ascii="Cascadia Mono ExtraLight" w:hAnsi="Cascadia Mono ExtraLight"/>
          <w:sz w:val="24"/>
          <w:szCs w:val="24"/>
          <w:lang w:val="sr-Cyrl-RS"/>
        </w:rPr>
        <w:t>официја</w:t>
      </w:r>
      <w:r w:rsidR="00C2080C" w:rsidRPr="00E3414A">
        <w:rPr>
          <w:rStyle w:val="Hyperlink"/>
          <w:rFonts w:ascii="Cascadia Mono ExtraLight" w:hAnsi="Cascadia Mono ExtraLight"/>
          <w:sz w:val="24"/>
          <w:szCs w:val="24"/>
          <w:lang w:val="sr-Cyrl-RS"/>
        </w:rPr>
        <w:t>л</w:t>
      </w:r>
      <w:r w:rsidR="00C2080C" w:rsidRPr="00E3414A">
        <w:rPr>
          <w:rStyle w:val="Hyperlink"/>
          <w:rFonts w:ascii="Cascadia Mono ExtraLight" w:hAnsi="Cascadia Mono ExtraLight"/>
          <w:sz w:val="24"/>
          <w:szCs w:val="24"/>
          <w:lang w:val="sr-Cyrl-RS"/>
        </w:rPr>
        <w:t>ни сајт</w:t>
      </w:r>
      <w:r w:rsidR="00C2080C" w:rsidRPr="00E3414A">
        <w:rPr>
          <w:rFonts w:ascii="Cascadia Mono ExtraLight" w:hAnsi="Cascadia Mono ExtraLight"/>
          <w:sz w:val="24"/>
          <w:szCs w:val="24"/>
          <w:lang w:val="sr-Cyrl-RS"/>
        </w:rPr>
        <w:fldChar w:fldCharType="end"/>
      </w:r>
      <w:r w:rsidR="00C2080C" w:rsidRPr="00E3414A">
        <w:rPr>
          <w:rFonts w:ascii="Cascadia Mono ExtraLight" w:hAnsi="Cascadia Mono ExtraLight"/>
          <w:sz w:val="24"/>
          <w:szCs w:val="24"/>
          <w:lang w:val="sr-Cyrl-RS"/>
        </w:rPr>
        <w:t xml:space="preserve">. </w:t>
      </w:r>
    </w:p>
    <w:p w14:paraId="6638F31E" w14:textId="71E7488D" w:rsidR="00C2080C" w:rsidRDefault="00C2080C" w:rsidP="00371B80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8583E42" wp14:editId="55BA94B2">
            <wp:extent cx="5905500" cy="3048000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389" r="641" b="6215"/>
                    <a:stretch/>
                  </pic:blipFill>
                  <pic:spPr bwMode="auto">
                    <a:xfrm>
                      <a:off x="0" y="0"/>
                      <a:ext cx="59055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74BE6" w14:textId="4AF375A4" w:rsidR="00C2080C" w:rsidRDefault="00C2080C" w:rsidP="00371B80">
      <w:pPr>
        <w:rPr>
          <w:lang w:val="sr-Cyrl-RS"/>
        </w:rPr>
      </w:pPr>
    </w:p>
    <w:p w14:paraId="074CC2BD" w14:textId="77777777" w:rsidR="00C2080C" w:rsidRPr="00C2080C" w:rsidRDefault="00C2080C" w:rsidP="00C20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</w:pP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lastRenderedPageBreak/>
        <w:t>In the </w:t>
      </w:r>
      <w:r w:rsidRPr="00C2080C">
        <w:rPr>
          <w:rFonts w:ascii="Cascadia Mono SemiBold" w:eastAsia="Times New Roman" w:hAnsi="Cascadia Mono SemiBold" w:cs="Arial"/>
          <w:b/>
          <w:bCs/>
          <w:color w:val="21313C"/>
          <w:sz w:val="24"/>
          <w:szCs w:val="24"/>
        </w:rPr>
        <w:t>Version</w:t>
      </w: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 dropdown, select the version of MongoDB to download.</w:t>
      </w:r>
    </w:p>
    <w:p w14:paraId="26D786A8" w14:textId="77777777" w:rsidR="00C2080C" w:rsidRPr="00C2080C" w:rsidRDefault="00C2080C" w:rsidP="00C20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</w:pP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In the </w:t>
      </w:r>
      <w:r w:rsidRPr="00C2080C">
        <w:rPr>
          <w:rFonts w:ascii="Cascadia Mono SemiBold" w:eastAsia="Times New Roman" w:hAnsi="Cascadia Mono SemiBold" w:cs="Arial"/>
          <w:b/>
          <w:bCs/>
          <w:color w:val="21313C"/>
          <w:sz w:val="24"/>
          <w:szCs w:val="24"/>
        </w:rPr>
        <w:t>Platform</w:t>
      </w: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 dropdown, select </w:t>
      </w:r>
      <w:r w:rsidRPr="00C2080C">
        <w:rPr>
          <w:rFonts w:ascii="Cascadia Mono SemiBold" w:eastAsia="Times New Roman" w:hAnsi="Cascadia Mono SemiBold" w:cs="Arial"/>
          <w:b/>
          <w:bCs/>
          <w:color w:val="21313C"/>
          <w:sz w:val="24"/>
          <w:szCs w:val="24"/>
        </w:rPr>
        <w:t>Windows</w:t>
      </w: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.</w:t>
      </w:r>
    </w:p>
    <w:p w14:paraId="3555A523" w14:textId="77777777" w:rsidR="00C2080C" w:rsidRPr="00C2080C" w:rsidRDefault="00C2080C" w:rsidP="00C20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</w:pP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In the </w:t>
      </w:r>
      <w:r w:rsidRPr="00C2080C">
        <w:rPr>
          <w:rFonts w:ascii="Cascadia Mono SemiBold" w:eastAsia="Times New Roman" w:hAnsi="Cascadia Mono SemiBold" w:cs="Arial"/>
          <w:b/>
          <w:bCs/>
          <w:color w:val="21313C"/>
          <w:sz w:val="24"/>
          <w:szCs w:val="24"/>
        </w:rPr>
        <w:t>Package</w:t>
      </w: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 dropdown, select </w:t>
      </w:r>
      <w:proofErr w:type="spellStart"/>
      <w:r w:rsidRPr="00C2080C">
        <w:rPr>
          <w:rFonts w:ascii="Cascadia Mono SemiBold" w:eastAsia="Times New Roman" w:hAnsi="Cascadia Mono SemiBold" w:cs="Arial"/>
          <w:b/>
          <w:bCs/>
          <w:color w:val="21313C"/>
          <w:sz w:val="24"/>
          <w:szCs w:val="24"/>
        </w:rPr>
        <w:t>msi</w:t>
      </w:r>
      <w:proofErr w:type="spellEnd"/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.</w:t>
      </w:r>
    </w:p>
    <w:p w14:paraId="31ACFBD8" w14:textId="77777777" w:rsidR="00C2080C" w:rsidRPr="00C2080C" w:rsidRDefault="00C2080C" w:rsidP="00C20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</w:pP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Click </w:t>
      </w:r>
      <w:r w:rsidRPr="00C2080C">
        <w:rPr>
          <w:rFonts w:ascii="Cascadia Mono SemiBold" w:eastAsia="Times New Roman" w:hAnsi="Cascadia Mono SemiBold" w:cs="Arial"/>
          <w:b/>
          <w:bCs/>
          <w:color w:val="21313C"/>
          <w:sz w:val="24"/>
          <w:szCs w:val="24"/>
        </w:rPr>
        <w:t>Download</w:t>
      </w:r>
      <w:r w:rsidRPr="00C2080C">
        <w:rPr>
          <w:rFonts w:ascii="Cascadia Mono ExtraLight" w:eastAsia="Times New Roman" w:hAnsi="Cascadia Mono ExtraLight" w:cs="Times New Roman"/>
          <w:color w:val="21313C"/>
          <w:sz w:val="24"/>
          <w:szCs w:val="24"/>
        </w:rPr>
        <w:t>.</w:t>
      </w:r>
    </w:p>
    <w:p w14:paraId="78F500D9" w14:textId="77777777" w:rsidR="00C2080C" w:rsidRDefault="00C2080C" w:rsidP="00371B80">
      <w:pPr>
        <w:rPr>
          <w:lang w:val="sr-Cyrl-RS"/>
        </w:rPr>
      </w:pPr>
    </w:p>
    <w:p w14:paraId="15686E9D" w14:textId="4E9076DC" w:rsidR="00C2080C" w:rsidRPr="00E3414A" w:rsidRDefault="00C2080C" w:rsidP="00371B80">
      <w:pPr>
        <w:rPr>
          <w:rFonts w:ascii="Cascadia Mono ExtraLight" w:hAnsi="Cascadia Mono ExtraLight"/>
          <w:sz w:val="24"/>
          <w:szCs w:val="24"/>
          <w:lang w:val="sr-Latn-RS"/>
        </w:rPr>
      </w:pPr>
      <w:r w:rsidRPr="00E3414A">
        <w:rPr>
          <w:rFonts w:ascii="Cascadia Mono ExtraLight" w:hAnsi="Cascadia Mono ExtraLight"/>
          <w:sz w:val="24"/>
          <w:szCs w:val="24"/>
          <w:lang w:val="sr-Cyrl-RS"/>
        </w:rPr>
        <w:t xml:space="preserve">Притиском на дугме почиње скидање фајла екстензије </w:t>
      </w:r>
      <w:r w:rsidRPr="00E3414A">
        <w:rPr>
          <w:rFonts w:ascii="Cascadia Mono SemiBold" w:hAnsi="Cascadia Mono SemiBold"/>
          <w:b/>
          <w:bCs/>
          <w:sz w:val="24"/>
          <w:szCs w:val="24"/>
          <w:lang w:val="sr-Cyrl-RS"/>
        </w:rPr>
        <w:t>.</w:t>
      </w:r>
      <w:r w:rsidRPr="00E3414A">
        <w:rPr>
          <w:rFonts w:ascii="Cascadia Mono SemiBold" w:hAnsi="Cascadia Mono SemiBold"/>
          <w:b/>
          <w:bCs/>
          <w:sz w:val="24"/>
          <w:szCs w:val="24"/>
          <w:lang w:val="sr-Latn-RS"/>
        </w:rPr>
        <w:t>msi</w:t>
      </w:r>
      <w:r w:rsidRPr="00E3414A">
        <w:rPr>
          <w:rFonts w:ascii="Cascadia Mono ExtraLight" w:hAnsi="Cascadia Mono ExtraLight"/>
          <w:sz w:val="24"/>
          <w:szCs w:val="24"/>
          <w:lang w:val="sr-Latn-RS"/>
        </w:rPr>
        <w:t>.</w:t>
      </w:r>
    </w:p>
    <w:p w14:paraId="172CA280" w14:textId="2662D467" w:rsidR="00E3414A" w:rsidRDefault="00E3414A" w:rsidP="00371B80">
      <w:pPr>
        <w:rPr>
          <w:rFonts w:ascii="Cascadia Mono ExtraLight" w:hAnsi="Cascadia Mono ExtraLight"/>
          <w:lang w:val="sr-Latn-RS"/>
        </w:rPr>
      </w:pPr>
    </w:p>
    <w:p w14:paraId="1887A381" w14:textId="55FB4905" w:rsidR="00E3414A" w:rsidRPr="00BC5108" w:rsidRDefault="00E3414A" w:rsidP="00371B80">
      <w:pPr>
        <w:rPr>
          <w:rFonts w:ascii="Cascadia Mono ExtraLight" w:hAnsi="Cascadia Mono ExtraLight"/>
          <w:sz w:val="24"/>
          <w:szCs w:val="24"/>
          <w:lang w:val="sr-Latn-RS"/>
        </w:rPr>
      </w:pPr>
      <w:r w:rsidRPr="00BC5108">
        <w:rPr>
          <w:rFonts w:ascii="Cascadia Mono ExtraLight" w:hAnsi="Cascadia Mono ExtraLight"/>
          <w:sz w:val="24"/>
          <w:szCs w:val="24"/>
          <w:lang w:val="sr-Cyrl-RS"/>
        </w:rPr>
        <w:t xml:space="preserve">Када се заврши скидање фајла идемо у фолдер где смо фајл скинули. Обично је то фолдер </w:t>
      </w:r>
      <w:r w:rsidRPr="00BC5108">
        <w:rPr>
          <w:rFonts w:ascii="Cascadia Mono ExtraLight" w:hAnsi="Cascadia Mono ExtraLight"/>
          <w:sz w:val="24"/>
          <w:szCs w:val="24"/>
          <w:lang w:val="sr-Latn-RS"/>
        </w:rPr>
        <w:t>Downloads.</w:t>
      </w:r>
    </w:p>
    <w:p w14:paraId="242D263A" w14:textId="4A9FE238" w:rsidR="00E3414A" w:rsidRPr="00BC5108" w:rsidRDefault="00E3414A" w:rsidP="00371B80">
      <w:pPr>
        <w:rPr>
          <w:rFonts w:ascii="Cascadia Mono ExtraLight" w:hAnsi="Cascadia Mono ExtraLight"/>
          <w:sz w:val="24"/>
          <w:szCs w:val="24"/>
          <w:lang w:val="sr-Latn-RS"/>
        </w:rPr>
      </w:pPr>
      <w:r w:rsidRPr="00BC5108">
        <w:rPr>
          <w:rFonts w:ascii="Cascadia Mono ExtraLight" w:hAnsi="Cascadia Mono ExtraLight"/>
          <w:sz w:val="24"/>
          <w:szCs w:val="24"/>
          <w:lang w:val="sr-Cyrl-RS"/>
        </w:rPr>
        <w:t>Дуплим кликом на фајл покрећемо инсталацију</w:t>
      </w:r>
    </w:p>
    <w:p w14:paraId="72B66990" w14:textId="5AFCB6BE" w:rsidR="00E3414A" w:rsidRDefault="00E3414A" w:rsidP="00371B80">
      <w:pPr>
        <w:rPr>
          <w:rFonts w:ascii="Cascadia Mono ExtraLight" w:hAnsi="Cascadia Mono ExtraLight"/>
          <w:lang w:val="sr-Latn-RS"/>
        </w:rPr>
      </w:pPr>
    </w:p>
    <w:p w14:paraId="2BFB7390" w14:textId="662CACAF" w:rsidR="00E3414A" w:rsidRDefault="00E3414A" w:rsidP="00371B80">
      <w:pPr>
        <w:rPr>
          <w:rFonts w:ascii="Cascadia Mono ExtraLight" w:hAnsi="Cascadia Mono ExtraLight"/>
          <w:lang w:val="sr-Latn-RS"/>
        </w:rPr>
      </w:pPr>
      <w:r>
        <w:rPr>
          <w:rFonts w:ascii="Cascadia Mono ExtraLight" w:hAnsi="Cascadia Mono ExtraLight"/>
          <w:noProof/>
          <w:lang w:val="sr-Latn-RS"/>
        </w:rPr>
        <w:drawing>
          <wp:inline distT="0" distB="0" distL="0" distR="0" wp14:anchorId="7B255F36" wp14:editId="386D01DA">
            <wp:extent cx="3429000" cy="269173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61" cy="26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945B" w14:textId="196D9098" w:rsidR="00E3414A" w:rsidRDefault="00E3414A" w:rsidP="00371B80">
      <w:pPr>
        <w:rPr>
          <w:rFonts w:ascii="Cascadia Mono ExtraLight" w:hAnsi="Cascadia Mono ExtraLight"/>
          <w:lang w:val="sr-Latn-RS"/>
        </w:rPr>
      </w:pPr>
    </w:p>
    <w:p w14:paraId="1B50D1F7" w14:textId="5EDC3337" w:rsidR="00E3414A" w:rsidRPr="00BC5108" w:rsidRDefault="00BC5108" w:rsidP="00371B80">
      <w:pPr>
        <w:rPr>
          <w:rFonts w:ascii="Cascadia Mono ExtraLight" w:hAnsi="Cascadia Mono ExtraLight"/>
          <w:sz w:val="24"/>
          <w:szCs w:val="24"/>
          <w:lang w:val="sr-Cyrl-RS"/>
        </w:rPr>
      </w:pPr>
      <w:r w:rsidRPr="00BC5108">
        <w:rPr>
          <w:rFonts w:ascii="Cascadia Mono ExtraLight" w:hAnsi="Cascadia Mono ExtraLight"/>
          <w:sz w:val="24"/>
          <w:szCs w:val="24"/>
          <w:lang w:val="sr-Cyrl-RS"/>
        </w:rPr>
        <w:t xml:space="preserve">Пратимо </w:t>
      </w:r>
      <w:r w:rsidRPr="00BC5108">
        <w:rPr>
          <w:rFonts w:ascii="Cascadia Mono ExtraLight" w:hAnsi="Cascadia Mono ExtraLight"/>
          <w:sz w:val="24"/>
          <w:szCs w:val="24"/>
          <w:lang w:val="sr-Latn-RS"/>
        </w:rPr>
        <w:t>installation wizard</w:t>
      </w:r>
      <w:r w:rsidRPr="00BC5108">
        <w:rPr>
          <w:rFonts w:ascii="Cascadia Mono ExtraLight" w:hAnsi="Cascadia Mono ExtraLight"/>
          <w:sz w:val="24"/>
          <w:szCs w:val="24"/>
          <w:lang w:val="sr-Cyrl-RS"/>
        </w:rPr>
        <w:t>.</w:t>
      </w:r>
    </w:p>
    <w:p w14:paraId="40A5BB98" w14:textId="7A6634C3" w:rsidR="00BC5108" w:rsidRPr="00BC5108" w:rsidRDefault="00BC5108" w:rsidP="00371B80">
      <w:pPr>
        <w:rPr>
          <w:rFonts w:ascii="Cascadia Mono ExtraLight" w:hAnsi="Cascadia Mono ExtraLight"/>
          <w:sz w:val="24"/>
          <w:szCs w:val="24"/>
          <w:lang w:val="sr-Latn-RS"/>
        </w:rPr>
      </w:pPr>
      <w:r w:rsidRPr="00BC5108">
        <w:rPr>
          <w:rFonts w:ascii="Cascadia Mono ExtraLight" w:hAnsi="Cascadia Mono ExtraLight"/>
          <w:sz w:val="24"/>
          <w:szCs w:val="24"/>
          <w:lang w:val="sr-Cyrl-RS"/>
        </w:rPr>
        <w:t xml:space="preserve">Он нас води корак по корак кроз инсталацију за </w:t>
      </w:r>
      <w:r w:rsidRPr="00BC5108">
        <w:rPr>
          <w:rFonts w:ascii="Cascadia Mono ExtraLight" w:hAnsi="Cascadia Mono ExtraLight"/>
          <w:sz w:val="24"/>
          <w:szCs w:val="24"/>
          <w:lang w:val="sr-Latn-RS"/>
        </w:rPr>
        <w:t xml:space="preserve">MongoDB </w:t>
      </w:r>
      <w:r w:rsidRPr="00BC5108">
        <w:rPr>
          <w:rFonts w:ascii="Cascadia Mono ExtraLight" w:hAnsi="Cascadia Mono ExtraLight"/>
          <w:sz w:val="24"/>
          <w:szCs w:val="24"/>
          <w:lang w:val="sr-Cyrl-RS"/>
        </w:rPr>
        <w:t xml:space="preserve">и </w:t>
      </w:r>
      <w:r w:rsidRPr="00BC5108">
        <w:rPr>
          <w:rFonts w:ascii="Cascadia Mono ExtraLight" w:hAnsi="Cascadia Mono ExtraLight"/>
          <w:sz w:val="24"/>
          <w:szCs w:val="24"/>
          <w:lang w:val="sr-Latn-RS"/>
        </w:rPr>
        <w:t>MongoDB Compass.</w:t>
      </w:r>
    </w:p>
    <w:p w14:paraId="5A0A7382" w14:textId="07A07190" w:rsidR="00BC5108" w:rsidRDefault="00BC5108" w:rsidP="00BC5108">
      <w:pPr>
        <w:pStyle w:val="ListParagraph"/>
        <w:numPr>
          <w:ilvl w:val="0"/>
          <w:numId w:val="3"/>
        </w:numPr>
        <w:rPr>
          <w:rFonts w:ascii="Cascadia Mono SemiBold" w:hAnsi="Cascadia Mono SemiBold"/>
          <w:sz w:val="24"/>
          <w:szCs w:val="24"/>
          <w:lang w:val="sr-Latn-RS"/>
        </w:rPr>
      </w:pPr>
      <w:r w:rsidRPr="00BC5108">
        <w:rPr>
          <w:rFonts w:ascii="Cascadia Mono SemiBold" w:hAnsi="Cascadia Mono SemiBold"/>
          <w:sz w:val="24"/>
          <w:szCs w:val="24"/>
          <w:lang w:val="sr-Latn-RS"/>
        </w:rPr>
        <w:t>Choose setup type</w:t>
      </w:r>
    </w:p>
    <w:p w14:paraId="3131626D" w14:textId="0834AB7D" w:rsidR="00BC5108" w:rsidRDefault="00BC5108" w:rsidP="00BC5108">
      <w:pPr>
        <w:pStyle w:val="ListParagraph"/>
        <w:numPr>
          <w:ilvl w:val="0"/>
          <w:numId w:val="5"/>
        </w:numPr>
        <w:rPr>
          <w:rFonts w:ascii="Cascadia Mono ExtraLight" w:hAnsi="Cascadia Mono ExtraLight"/>
          <w:sz w:val="24"/>
          <w:szCs w:val="24"/>
          <w:lang w:val="sr-Latn-RS"/>
        </w:rPr>
      </w:pPr>
      <w:r w:rsidRPr="00BC5108">
        <w:rPr>
          <w:rFonts w:ascii="Cascadia Mono ExtraLight" w:hAnsi="Cascadia Mono ExtraLight"/>
          <w:sz w:val="24"/>
          <w:szCs w:val="24"/>
          <w:lang w:val="sr-Latn-RS"/>
        </w:rPr>
        <w:t>Complete (recomended)</w:t>
      </w:r>
    </w:p>
    <w:p w14:paraId="0D18CF4F" w14:textId="00689C03" w:rsidR="00BC5108" w:rsidRPr="00BC5108" w:rsidRDefault="00BC5108" w:rsidP="00BC5108">
      <w:pPr>
        <w:pStyle w:val="ListParagraph"/>
        <w:numPr>
          <w:ilvl w:val="0"/>
          <w:numId w:val="5"/>
        </w:numPr>
        <w:rPr>
          <w:rFonts w:ascii="Cascadia Mono ExtraLight" w:hAnsi="Cascadia Mono ExtraLight"/>
          <w:sz w:val="24"/>
          <w:szCs w:val="24"/>
          <w:lang w:val="sr-Latn-RS"/>
        </w:rPr>
      </w:pPr>
      <w:r>
        <w:rPr>
          <w:rFonts w:ascii="Cascadia Mono ExtraLight" w:hAnsi="Cascadia Mono ExtraLight"/>
          <w:sz w:val="24"/>
          <w:szCs w:val="24"/>
          <w:lang w:val="sr-Latn-RS"/>
        </w:rPr>
        <w:t>Custom</w:t>
      </w:r>
    </w:p>
    <w:p w14:paraId="2A45D1C1" w14:textId="4835C3BB" w:rsidR="00BC5108" w:rsidRDefault="00BC5108" w:rsidP="00BC5108">
      <w:pPr>
        <w:pStyle w:val="ListParagraph"/>
        <w:numPr>
          <w:ilvl w:val="0"/>
          <w:numId w:val="3"/>
        </w:numPr>
        <w:rPr>
          <w:rFonts w:ascii="Cascadia Mono SemiBold" w:hAnsi="Cascadia Mono SemiBold"/>
          <w:sz w:val="24"/>
          <w:szCs w:val="24"/>
          <w:lang w:val="sr-Latn-RS"/>
        </w:rPr>
      </w:pPr>
      <w:r>
        <w:rPr>
          <w:rFonts w:ascii="Cascadia Mono SemiBold" w:hAnsi="Cascadia Mono SemiBold"/>
          <w:sz w:val="24"/>
          <w:szCs w:val="24"/>
          <w:lang w:val="sr-Latn-RS"/>
        </w:rPr>
        <w:t>Service Configuration</w:t>
      </w:r>
    </w:p>
    <w:p w14:paraId="51A2AFF4" w14:textId="2267B891" w:rsidR="00BC5108" w:rsidRDefault="00BC5108" w:rsidP="00BC5108">
      <w:pPr>
        <w:rPr>
          <w:rFonts w:ascii="Cascadia Mono SemiBold" w:hAnsi="Cascadia Mono SemiBold"/>
          <w:sz w:val="24"/>
          <w:szCs w:val="24"/>
          <w:lang w:val="sr-Latn-RS"/>
        </w:rPr>
      </w:pPr>
    </w:p>
    <w:p w14:paraId="0020639A" w14:textId="7599C503" w:rsidR="00BC5108" w:rsidRDefault="00BC5108" w:rsidP="00BC5108">
      <w:pPr>
        <w:rPr>
          <w:rFonts w:ascii="Cascadia Mono SemiBold" w:hAnsi="Cascadia Mono SemiBold"/>
          <w:sz w:val="24"/>
          <w:szCs w:val="24"/>
          <w:lang w:val="sr-Latn-RS"/>
        </w:rPr>
      </w:pPr>
    </w:p>
    <w:p w14:paraId="2727FB87" w14:textId="0E346A7C" w:rsidR="00BC5108" w:rsidRDefault="00BC5108" w:rsidP="00BC5108">
      <w:pPr>
        <w:rPr>
          <w:rFonts w:ascii="Cascadia Mono SemiBold" w:hAnsi="Cascadia Mono SemiBold"/>
          <w:sz w:val="24"/>
          <w:szCs w:val="24"/>
          <w:lang w:val="sr-Latn-RS"/>
        </w:rPr>
      </w:pPr>
      <w:r>
        <w:rPr>
          <w:rFonts w:ascii="Cascadia Mono SemiBold" w:hAnsi="Cascadia Mono SemiBold"/>
          <w:noProof/>
          <w:sz w:val="24"/>
          <w:szCs w:val="24"/>
          <w:lang w:val="sr-Latn-RS"/>
        </w:rPr>
        <w:lastRenderedPageBreak/>
        <w:drawing>
          <wp:inline distT="0" distB="0" distL="0" distR="0" wp14:anchorId="1E0FAC5A" wp14:editId="1371C237">
            <wp:extent cx="4715533" cy="3658111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DADC" w14:textId="4D82E664" w:rsidR="00BC5108" w:rsidRDefault="00BC5108" w:rsidP="00BC5108">
      <w:pPr>
        <w:rPr>
          <w:rFonts w:ascii="Cascadia Mono ExtraLight" w:hAnsi="Cascadia Mono ExtraLight"/>
          <w:sz w:val="24"/>
          <w:szCs w:val="24"/>
          <w:lang w:val="sr-Cyrl-RS"/>
        </w:rPr>
      </w:pPr>
      <w:r w:rsidRPr="005D6992">
        <w:rPr>
          <w:rFonts w:ascii="Cascadia Mono ExtraLight" w:hAnsi="Cascadia Mono ExtraLight"/>
          <w:sz w:val="24"/>
          <w:szCs w:val="24"/>
          <w:lang w:val="sr-Cyrl-RS"/>
        </w:rPr>
        <w:t xml:space="preserve">Овакав треба да нам буде </w:t>
      </w:r>
      <w:r w:rsidRPr="005D6992">
        <w:rPr>
          <w:rFonts w:ascii="Cascadia Mono ExtraLight" w:hAnsi="Cascadia Mono ExtraLight"/>
          <w:sz w:val="24"/>
          <w:szCs w:val="24"/>
          <w:lang w:val="sr-Latn-RS"/>
        </w:rPr>
        <w:t>default Service Configuration</w:t>
      </w:r>
      <w:r w:rsidR="005D6992">
        <w:rPr>
          <w:rFonts w:ascii="Cascadia Mono ExtraLight" w:hAnsi="Cascadia Mono ExtraLight"/>
          <w:sz w:val="24"/>
          <w:szCs w:val="24"/>
          <w:lang w:val="sr-Cyrl-RS"/>
        </w:rPr>
        <w:t>.</w:t>
      </w:r>
    </w:p>
    <w:p w14:paraId="31CD6C69" w14:textId="08CF464E" w:rsidR="005D6992" w:rsidRDefault="005D6992" w:rsidP="00BC5108">
      <w:pPr>
        <w:rPr>
          <w:rFonts w:ascii="Cascadia Mono ExtraLight" w:hAnsi="Cascadia Mono ExtraLight"/>
          <w:sz w:val="24"/>
          <w:szCs w:val="24"/>
          <w:lang w:val="sr-Cyrl-RS"/>
        </w:rPr>
      </w:pPr>
      <w:r>
        <w:rPr>
          <w:rFonts w:ascii="Cascadia Mono ExtraLight" w:hAnsi="Cascadia Mono ExtraLight"/>
          <w:sz w:val="24"/>
          <w:szCs w:val="24"/>
          <w:lang w:val="sr-Cyrl-RS"/>
        </w:rPr>
        <w:t>Са тиме завршавамо инсталацију и добијамо прозор налик овом.</w:t>
      </w:r>
    </w:p>
    <w:p w14:paraId="12C8E1B3" w14:textId="5BFD1BAC" w:rsidR="005D6992" w:rsidRDefault="005D6992" w:rsidP="00BC5108">
      <w:pPr>
        <w:rPr>
          <w:rFonts w:ascii="Cascadia Mono ExtraLight" w:hAnsi="Cascadia Mono ExtraLight"/>
          <w:sz w:val="24"/>
          <w:szCs w:val="24"/>
        </w:rPr>
      </w:pPr>
      <w:r>
        <w:rPr>
          <w:rFonts w:ascii="Cascadia Mono ExtraLight" w:hAnsi="Cascadia Mono ExtraLight"/>
          <w:noProof/>
          <w:sz w:val="24"/>
          <w:szCs w:val="24"/>
        </w:rPr>
        <w:drawing>
          <wp:inline distT="0" distB="0" distL="0" distR="0" wp14:anchorId="01A63FA7" wp14:editId="68FA0E22">
            <wp:extent cx="5421638" cy="3561715"/>
            <wp:effectExtent l="0" t="0" r="762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639" cy="35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6FDA" w14:textId="62CA7A0A" w:rsidR="005D6992" w:rsidRDefault="005D6992" w:rsidP="00BC5108">
      <w:pPr>
        <w:rPr>
          <w:rFonts w:ascii="Cascadia Mono ExtraLight" w:hAnsi="Cascadia Mono ExtraLight"/>
          <w:sz w:val="24"/>
          <w:szCs w:val="24"/>
        </w:rPr>
      </w:pPr>
    </w:p>
    <w:p w14:paraId="0CB8CD58" w14:textId="343D389C" w:rsidR="005D6992" w:rsidRPr="005D6992" w:rsidRDefault="005D6992" w:rsidP="00BC5108">
      <w:pPr>
        <w:rPr>
          <w:rFonts w:ascii="Cascadia Mono ExtraLight" w:hAnsi="Cascadia Mono ExtraLight"/>
          <w:sz w:val="24"/>
          <w:szCs w:val="24"/>
        </w:rPr>
      </w:pPr>
      <w:r>
        <w:rPr>
          <w:rFonts w:ascii="Cascadia Mono ExtraLight" w:hAnsi="Cascadia Mono ExtraLight"/>
          <w:sz w:val="24"/>
          <w:szCs w:val="24"/>
          <w:lang w:val="sr-Cyrl-RS"/>
        </w:rPr>
        <w:lastRenderedPageBreak/>
        <w:t>У делу за нову конекцију куцамо исто као на овој слици и добијамо конекцију на наш сервер са нашим базама.</w:t>
      </w:r>
    </w:p>
    <w:p w14:paraId="2BB19476" w14:textId="569939E6" w:rsidR="005D6992" w:rsidRDefault="005D6992" w:rsidP="00BC5108">
      <w:pPr>
        <w:rPr>
          <w:rFonts w:ascii="Cascadia Mono ExtraLight" w:hAnsi="Cascadia Mono ExtraLight"/>
          <w:sz w:val="24"/>
          <w:szCs w:val="24"/>
          <w:lang w:val="sr-Cyrl-RS"/>
        </w:rPr>
      </w:pPr>
    </w:p>
    <w:p w14:paraId="4F4F0DE3" w14:textId="23A6FB3E" w:rsidR="005D6992" w:rsidRPr="005D6992" w:rsidRDefault="005D6992" w:rsidP="005D6992">
      <w:pPr>
        <w:jc w:val="center"/>
        <w:rPr>
          <w:rFonts w:ascii="Cascadia Mono SemiBold" w:hAnsi="Cascadia Mono SemiBold"/>
          <w:sz w:val="32"/>
          <w:szCs w:val="32"/>
          <w:lang w:val="sr-Cyrl-RS"/>
        </w:rPr>
      </w:pPr>
      <w:r w:rsidRPr="005D6992">
        <w:rPr>
          <w:rFonts w:ascii="Cascadia Mono SemiBold" w:hAnsi="Cascadia Mono SemiBold"/>
          <w:sz w:val="32"/>
          <w:szCs w:val="32"/>
          <w:lang w:val="sr-Cyrl-RS"/>
        </w:rPr>
        <w:t>И тиме завршавамо инсталацију овог програма.</w:t>
      </w:r>
    </w:p>
    <w:p w14:paraId="7B4626BA" w14:textId="77777777" w:rsidR="00371B80" w:rsidRPr="00371B80" w:rsidRDefault="00371B80" w:rsidP="00371B80">
      <w:pPr>
        <w:pageBreakBefore/>
        <w:spacing w:after="0" w:line="276" w:lineRule="auto"/>
        <w:rPr>
          <w:rFonts w:ascii="Cascadia Mono ExtraLight" w:hAnsi="Cascadia Mono ExtraLight"/>
          <w:sz w:val="36"/>
          <w:szCs w:val="36"/>
        </w:rPr>
      </w:pPr>
    </w:p>
    <w:p w14:paraId="4D0FC950" w14:textId="77777777" w:rsidR="00C62BA7" w:rsidRPr="00C62BA7" w:rsidRDefault="00C62BA7" w:rsidP="00C62BA7">
      <w:pPr>
        <w:rPr>
          <w:lang w:val="sr-Cyrl-RS"/>
        </w:rPr>
      </w:pPr>
    </w:p>
    <w:sectPr w:rsidR="00C62BA7" w:rsidRPr="00C62BA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C083" w14:textId="77777777" w:rsidR="00673835" w:rsidRDefault="00673835" w:rsidP="005D6992">
      <w:pPr>
        <w:spacing w:after="0" w:line="240" w:lineRule="auto"/>
      </w:pPr>
      <w:r>
        <w:separator/>
      </w:r>
    </w:p>
  </w:endnote>
  <w:endnote w:type="continuationSeparator" w:id="0">
    <w:p w14:paraId="5D9EBEA5" w14:textId="77777777" w:rsidR="00673835" w:rsidRDefault="00673835" w:rsidP="005D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66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E96D21" w14:textId="453C08DC" w:rsidR="005D6992" w:rsidRDefault="005D69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C3CD63" w14:textId="77777777" w:rsidR="005D6992" w:rsidRDefault="005D6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F690" w14:textId="77777777" w:rsidR="00673835" w:rsidRDefault="00673835" w:rsidP="005D6992">
      <w:pPr>
        <w:spacing w:after="0" w:line="240" w:lineRule="auto"/>
      </w:pPr>
      <w:r>
        <w:separator/>
      </w:r>
    </w:p>
  </w:footnote>
  <w:footnote w:type="continuationSeparator" w:id="0">
    <w:p w14:paraId="71F30D3A" w14:textId="77777777" w:rsidR="00673835" w:rsidRDefault="00673835" w:rsidP="005D6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9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375A1B"/>
    <w:multiLevelType w:val="multilevel"/>
    <w:tmpl w:val="56A8FED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BF55A6"/>
    <w:multiLevelType w:val="multilevel"/>
    <w:tmpl w:val="0262C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34D21"/>
    <w:multiLevelType w:val="hybridMultilevel"/>
    <w:tmpl w:val="8594DFE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93176"/>
    <w:multiLevelType w:val="hybridMultilevel"/>
    <w:tmpl w:val="7826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6F"/>
    <w:rsid w:val="00254420"/>
    <w:rsid w:val="00371B80"/>
    <w:rsid w:val="005D6992"/>
    <w:rsid w:val="00673835"/>
    <w:rsid w:val="00680EDE"/>
    <w:rsid w:val="006F4005"/>
    <w:rsid w:val="008B28F1"/>
    <w:rsid w:val="00A85CBB"/>
    <w:rsid w:val="00BB72BF"/>
    <w:rsid w:val="00BC5108"/>
    <w:rsid w:val="00C2080C"/>
    <w:rsid w:val="00C62BA7"/>
    <w:rsid w:val="00CA68C1"/>
    <w:rsid w:val="00E3414A"/>
    <w:rsid w:val="00F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C95B"/>
  <w15:chartTrackingRefBased/>
  <w15:docId w15:val="{0046660A-6A2E-461A-AC9C-9E5EFBFC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80C"/>
    <w:rPr>
      <w:color w:val="954F72" w:themeColor="followedHyperlink"/>
      <w:u w:val="single"/>
    </w:rPr>
  </w:style>
  <w:style w:type="character" w:customStyle="1" w:styleId="guilabel">
    <w:name w:val="guilabel"/>
    <w:basedOn w:val="DefaultParagraphFont"/>
    <w:rsid w:val="00C2080C"/>
  </w:style>
  <w:style w:type="paragraph" w:styleId="Header">
    <w:name w:val="header"/>
    <w:basedOn w:val="Normal"/>
    <w:link w:val="HeaderChar"/>
    <w:uiPriority w:val="99"/>
    <w:unhideWhenUsed/>
    <w:rsid w:val="005D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992"/>
  </w:style>
  <w:style w:type="paragraph" w:styleId="Footer">
    <w:name w:val="footer"/>
    <w:basedOn w:val="Normal"/>
    <w:link w:val="FooterChar"/>
    <w:uiPriority w:val="99"/>
    <w:unhideWhenUsed/>
    <w:rsid w:val="005D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992"/>
  </w:style>
  <w:style w:type="paragraph" w:styleId="TOCHeading">
    <w:name w:val="TOC Heading"/>
    <w:basedOn w:val="Heading1"/>
    <w:next w:val="Normal"/>
    <w:uiPriority w:val="39"/>
    <w:unhideWhenUsed/>
    <w:qFormat/>
    <w:rsid w:val="005D69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69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Jovanovic</dc:creator>
  <cp:keywords/>
  <dc:description/>
  <cp:lastModifiedBy>Milan Jovanovic</cp:lastModifiedBy>
  <cp:revision>1</cp:revision>
  <dcterms:created xsi:type="dcterms:W3CDTF">2022-03-15T15:45:00Z</dcterms:created>
  <dcterms:modified xsi:type="dcterms:W3CDTF">2022-03-15T17:30:00Z</dcterms:modified>
</cp:coreProperties>
</file>