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DAD2" w14:textId="3722FC00" w:rsidR="003C3083" w:rsidRDefault="003C3083" w:rsidP="003C3083">
      <w:pPr>
        <w:jc w:val="center"/>
        <w:rPr>
          <w:b/>
          <w:bCs/>
          <w:sz w:val="40"/>
          <w:szCs w:val="40"/>
          <w:u w:val="single"/>
        </w:rPr>
      </w:pPr>
      <w:r w:rsidRPr="003C3083">
        <w:rPr>
          <w:b/>
          <w:bCs/>
          <w:sz w:val="40"/>
          <w:szCs w:val="40"/>
          <w:u w:val="single"/>
        </w:rPr>
        <w:t>Pending Incomplete Work</w:t>
      </w:r>
    </w:p>
    <w:p w14:paraId="542A6C82" w14:textId="18377BA6" w:rsidR="003C3083" w:rsidRPr="003C3083" w:rsidRDefault="003C3083" w:rsidP="003C3083">
      <w:pPr>
        <w:jc w:val="center"/>
        <w:rPr>
          <w:b/>
          <w:bCs/>
          <w:sz w:val="40"/>
          <w:szCs w:val="40"/>
        </w:rPr>
      </w:pPr>
      <w:r w:rsidRPr="003C3083">
        <w:rPr>
          <w:b/>
          <w:bCs/>
          <w:sz w:val="40"/>
          <w:szCs w:val="40"/>
        </w:rPr>
        <w:t>Basic page</w:t>
      </w:r>
    </w:p>
    <w:p w14:paraId="6E48F4AD" w14:textId="2D9CC457" w:rsidR="003C3083" w:rsidRDefault="003C3083" w:rsidP="003C3083">
      <w:pPr>
        <w:pStyle w:val="ListParagraph"/>
        <w:numPr>
          <w:ilvl w:val="0"/>
          <w:numId w:val="1"/>
        </w:numPr>
        <w:rPr>
          <w:b/>
          <w:bCs/>
        </w:rPr>
      </w:pPr>
      <w:r w:rsidRPr="003C3083">
        <w:rPr>
          <w:b/>
          <w:bCs/>
        </w:rPr>
        <w:t>Products categories</w:t>
      </w:r>
    </w:p>
    <w:p w14:paraId="722510C6" w14:textId="1412C339" w:rsidR="003C3083" w:rsidRDefault="003C3083" w:rsidP="003C30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Ship to service location </w:t>
      </w:r>
    </w:p>
    <w:p w14:paraId="2ED81D93" w14:textId="3D3048DA" w:rsidR="003C3083" w:rsidRDefault="003C3083" w:rsidP="003C308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Company keywords</w:t>
      </w:r>
    </w:p>
    <w:p w14:paraId="72E2D5D9" w14:textId="77777777" w:rsidR="00327B5C" w:rsidRPr="00327B5C" w:rsidRDefault="00327B5C" w:rsidP="00327B5C">
      <w:pPr>
        <w:jc w:val="center"/>
        <w:rPr>
          <w:b/>
          <w:bCs/>
          <w:sz w:val="40"/>
          <w:szCs w:val="40"/>
        </w:rPr>
      </w:pPr>
      <w:r w:rsidRPr="00327B5C">
        <w:rPr>
          <w:b/>
          <w:bCs/>
          <w:sz w:val="40"/>
          <w:szCs w:val="40"/>
        </w:rPr>
        <w:t>Business page</w:t>
      </w:r>
    </w:p>
    <w:p w14:paraId="1942A7D1" w14:textId="77777777" w:rsidR="003C3083" w:rsidRPr="003C3083" w:rsidRDefault="003C3083" w:rsidP="003C3083">
      <w:pPr>
        <w:pStyle w:val="ListParagraph"/>
        <w:rPr>
          <w:b/>
          <w:bCs/>
        </w:rPr>
      </w:pPr>
    </w:p>
    <w:p w14:paraId="7150160C" w14:textId="7CFE890A" w:rsidR="003C3083" w:rsidRDefault="003C3083" w:rsidP="003C3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VAT registration document </w:t>
      </w:r>
    </w:p>
    <w:p w14:paraId="4BDC2F55" w14:textId="587B30F6" w:rsidR="003C3083" w:rsidRDefault="003C3083" w:rsidP="003C3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Shareholders</w:t>
      </w:r>
    </w:p>
    <w:p w14:paraId="09122DE1" w14:textId="1F90E4FB" w:rsidR="003C3083" w:rsidRDefault="003C3083" w:rsidP="003C3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Executive Boards</w:t>
      </w:r>
    </w:p>
    <w:p w14:paraId="14AD2244" w14:textId="1EDFEDED" w:rsidR="003C3083" w:rsidRDefault="003C3083" w:rsidP="003C3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Bank Information </w:t>
      </w:r>
    </w:p>
    <w:p w14:paraId="748620E7" w14:textId="2881ED48" w:rsidR="003C3083" w:rsidRDefault="003C3083" w:rsidP="003C30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Business Type </w:t>
      </w:r>
    </w:p>
    <w:p w14:paraId="1B78B7AE" w14:textId="5267CC86" w:rsidR="00327B5C" w:rsidRDefault="00327B5C" w:rsidP="00327B5C">
      <w:pPr>
        <w:ind w:left="720"/>
        <w:jc w:val="center"/>
        <w:rPr>
          <w:b/>
          <w:bCs/>
          <w:sz w:val="40"/>
          <w:szCs w:val="40"/>
        </w:rPr>
      </w:pPr>
      <w:r w:rsidRPr="00327B5C">
        <w:rPr>
          <w:b/>
          <w:bCs/>
          <w:sz w:val="40"/>
          <w:szCs w:val="40"/>
        </w:rPr>
        <w:t>Marketing Page</w:t>
      </w:r>
    </w:p>
    <w:p w14:paraId="731E06C5" w14:textId="61F6A874" w:rsidR="00327B5C" w:rsidRDefault="00327B5C" w:rsidP="00327B5C">
      <w:pPr>
        <w:ind w:left="720"/>
        <w:jc w:val="center"/>
        <w:rPr>
          <w:b/>
          <w:bCs/>
          <w:sz w:val="40"/>
          <w:szCs w:val="40"/>
        </w:rPr>
      </w:pPr>
    </w:p>
    <w:p w14:paraId="3B599783" w14:textId="3933271B" w:rsidR="00327B5C" w:rsidRDefault="00327B5C" w:rsidP="00327B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Company description</w:t>
      </w:r>
    </w:p>
    <w:p w14:paraId="7A7016DD" w14:textId="482E4D00" w:rsidR="00327B5C" w:rsidRDefault="00327B5C" w:rsidP="00327B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Standard profile Pictures</w:t>
      </w:r>
    </w:p>
    <w:p w14:paraId="55AF946E" w14:textId="77777777" w:rsidR="00327B5C" w:rsidRDefault="00327B5C" w:rsidP="00327B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Attachments</w:t>
      </w:r>
    </w:p>
    <w:p w14:paraId="5A9CFA43" w14:textId="77777777" w:rsidR="00327B5C" w:rsidRDefault="00327B5C" w:rsidP="00327B5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Showcase</w:t>
      </w:r>
    </w:p>
    <w:p w14:paraId="5339B4C1" w14:textId="3FC440C4" w:rsidR="00327B5C" w:rsidRDefault="00327B5C" w:rsidP="00327B5C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</w:t>
      </w:r>
      <w:r w:rsidR="00C36BB9">
        <w:rPr>
          <w:b/>
          <w:bCs/>
          <w:sz w:val="40"/>
          <w:szCs w:val="40"/>
        </w:rPr>
        <w:t xml:space="preserve">ntacts </w:t>
      </w:r>
    </w:p>
    <w:p w14:paraId="0A5413CF" w14:textId="66F5700C" w:rsidR="00C36BB9" w:rsidRDefault="00C36BB9" w:rsidP="00C36B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Companywide assignments </w:t>
      </w:r>
    </w:p>
    <w:p w14:paraId="70D87C2F" w14:textId="25807272" w:rsidR="00C36BB9" w:rsidRPr="00C36BB9" w:rsidRDefault="00C36BB9" w:rsidP="00C36B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Customers specific assignments </w:t>
      </w:r>
    </w:p>
    <w:p w14:paraId="334CE340" w14:textId="2096F761" w:rsidR="00327B5C" w:rsidRPr="00327B5C" w:rsidRDefault="00327B5C" w:rsidP="00327B5C">
      <w:pPr>
        <w:ind w:left="720"/>
        <w:rPr>
          <w:b/>
          <w:bCs/>
        </w:rPr>
      </w:pPr>
      <w:r w:rsidRPr="00327B5C">
        <w:rPr>
          <w:b/>
          <w:bCs/>
        </w:rPr>
        <w:t xml:space="preserve"> </w:t>
      </w:r>
    </w:p>
    <w:sectPr w:rsidR="00327B5C" w:rsidRPr="0032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AF9"/>
    <w:multiLevelType w:val="hybridMultilevel"/>
    <w:tmpl w:val="49B64516"/>
    <w:lvl w:ilvl="0" w:tplc="AB521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5670C"/>
    <w:multiLevelType w:val="hybridMultilevel"/>
    <w:tmpl w:val="62E8CE9A"/>
    <w:lvl w:ilvl="0" w:tplc="465C9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581A0F"/>
    <w:multiLevelType w:val="hybridMultilevel"/>
    <w:tmpl w:val="7C6E0750"/>
    <w:lvl w:ilvl="0" w:tplc="CBE6D0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3A5616"/>
    <w:multiLevelType w:val="hybridMultilevel"/>
    <w:tmpl w:val="A5E4CC7C"/>
    <w:lvl w:ilvl="0" w:tplc="E35CEE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0838974">
    <w:abstractNumId w:val="0"/>
  </w:num>
  <w:num w:numId="2" w16cid:durableId="2084177096">
    <w:abstractNumId w:val="1"/>
  </w:num>
  <w:num w:numId="3" w16cid:durableId="418451355">
    <w:abstractNumId w:val="2"/>
  </w:num>
  <w:num w:numId="4" w16cid:durableId="1112432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3"/>
    <w:rsid w:val="00327B5C"/>
    <w:rsid w:val="003C3083"/>
    <w:rsid w:val="009A700F"/>
    <w:rsid w:val="00C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301"/>
  <w15:chartTrackingRefBased/>
  <w15:docId w15:val="{97FCD1BF-36C0-47B7-A760-6B3152A4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Dey</dc:creator>
  <cp:keywords/>
  <dc:description/>
  <cp:lastModifiedBy>Milan Dey</cp:lastModifiedBy>
  <cp:revision>1</cp:revision>
  <dcterms:created xsi:type="dcterms:W3CDTF">2022-05-02T05:00:00Z</dcterms:created>
  <dcterms:modified xsi:type="dcterms:W3CDTF">2022-05-02T05:21:00Z</dcterms:modified>
</cp:coreProperties>
</file>