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http://localhost/phpmyadmin/index.php?route=/database/</w:t>
    </w:r>
    <w:r w:rsidDel="00000000" w:rsidR="00000000" w:rsidRPr="00000000">
      <w:rPr>
        <w:rtl w:val="0"/>
      </w:rPr>
      <w:t xml:space="preserve">designer&amp;db</w:t>
    </w:r>
    <w:r w:rsidDel="00000000" w:rsidR="00000000" w:rsidRPr="00000000">
      <w:rPr>
        <w:rtl w:val="0"/>
      </w:rPr>
      <w:t xml:space="preserve">=</w:t>
    </w:r>
    <w:r w:rsidDel="00000000" w:rsidR="00000000" w:rsidRPr="00000000">
      <w:rPr>
        <w:rtl w:val="0"/>
      </w:rPr>
      <w:t xml:space="preserve">caderneta_vovo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