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838932989"/>
        <w:docPartObj>
          <w:docPartGallery w:val="Cover Pages"/>
          <w:docPartUnique/>
        </w:docPartObj>
      </w:sdtPr>
      <w:sdtContent>
        <w:p w14:paraId="7109EE7B" w14:textId="04F8D093" w:rsidR="001123D5" w:rsidRDefault="001123D5">
          <w:pPr>
            <w:pStyle w:val="KeinLeerraum"/>
          </w:pPr>
          <w:r>
            <w:rPr>
              <w:noProof/>
            </w:rPr>
            <mc:AlternateContent>
              <mc:Choice Requires="wpg">
                <w:drawing>
                  <wp:anchor distT="0" distB="0" distL="114300" distR="114300" simplePos="0" relativeHeight="251659264" behindDoc="1" locked="0" layoutInCell="1" allowOverlap="1" wp14:anchorId="250EC678" wp14:editId="42E09EB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12-10T00:00:00Z">
                                      <w:dateFormat w:val="d.M.yyyy"/>
                                      <w:lid w:val="de-DE"/>
                                      <w:storeMappedDataAs w:val="dateTime"/>
                                      <w:calendar w:val="gregorian"/>
                                    </w:date>
                                  </w:sdtPr>
                                  <w:sdtContent>
                                    <w:p w14:paraId="7E3D4914" w14:textId="0EEE2ABF" w:rsidR="000404CD" w:rsidRDefault="000404CD">
                                      <w:pPr>
                                        <w:pStyle w:val="KeinLeerraum"/>
                                        <w:jc w:val="right"/>
                                        <w:rPr>
                                          <w:color w:val="FFFFFF" w:themeColor="background1"/>
                                          <w:sz w:val="28"/>
                                          <w:szCs w:val="28"/>
                                        </w:rPr>
                                      </w:pPr>
                                      <w:r>
                                        <w:rPr>
                                          <w:color w:val="FFFFFF" w:themeColor="background1"/>
                                          <w:sz w:val="28"/>
                                          <w:szCs w:val="28"/>
                                          <w:lang w:val="de-DE"/>
                                        </w:rPr>
                                        <w:t>10.12.2020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0EC67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12-10T00:00:00Z">
                                <w:dateFormat w:val="d.M.yyyy"/>
                                <w:lid w:val="de-DE"/>
                                <w:storeMappedDataAs w:val="dateTime"/>
                                <w:calendar w:val="gregorian"/>
                              </w:date>
                            </w:sdtPr>
                            <w:sdtContent>
                              <w:p w14:paraId="7E3D4914" w14:textId="0EEE2ABF" w:rsidR="000404CD" w:rsidRDefault="000404CD">
                                <w:pPr>
                                  <w:pStyle w:val="KeinLeerraum"/>
                                  <w:jc w:val="right"/>
                                  <w:rPr>
                                    <w:color w:val="FFFFFF" w:themeColor="background1"/>
                                    <w:sz w:val="28"/>
                                    <w:szCs w:val="28"/>
                                  </w:rPr>
                                </w:pPr>
                                <w:r>
                                  <w:rPr>
                                    <w:color w:val="FFFFFF" w:themeColor="background1"/>
                                    <w:sz w:val="28"/>
                                    <w:szCs w:val="28"/>
                                    <w:lang w:val="de-DE"/>
                                  </w:rPr>
                                  <w:t>10.12.2020</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E35CA5E" wp14:editId="30A1439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E3FCA" w14:textId="19CD2B9C" w:rsidR="000404CD" w:rsidRDefault="000404CD">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80A9A">
                                      <w:rPr>
                                        <w:color w:val="4472C4" w:themeColor="accent1"/>
                                        <w:sz w:val="26"/>
                                        <w:szCs w:val="26"/>
                                      </w:rPr>
                                      <w:t>Fabrizio Piacente, Nicolas Hässig, Fabian Moosmann, Jan Nussberger und Silvio Gähwr</w:t>
                                    </w:r>
                                  </w:sdtContent>
                                </w:sdt>
                              </w:p>
                              <w:p w14:paraId="0611FDA8" w14:textId="424B9FE9" w:rsidR="000404CD" w:rsidRDefault="000404CD">
                                <w:pPr>
                                  <w:pStyle w:val="KeinLeerraum"/>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E35CA5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23EE3FCA" w14:textId="19CD2B9C" w:rsidR="000404CD" w:rsidRDefault="000404CD">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80A9A">
                                <w:rPr>
                                  <w:color w:val="4472C4" w:themeColor="accent1"/>
                                  <w:sz w:val="26"/>
                                  <w:szCs w:val="26"/>
                                </w:rPr>
                                <w:t>Fabrizio Piacente, Nicolas Hässig, Fabian Moosmann, Jan Nussberger und Silvio Gähwr</w:t>
                              </w:r>
                            </w:sdtContent>
                          </w:sdt>
                        </w:p>
                        <w:p w14:paraId="0611FDA8" w14:textId="424B9FE9" w:rsidR="000404CD" w:rsidRDefault="000404CD">
                          <w:pPr>
                            <w:pStyle w:val="KeinLeerraum"/>
                            <w:rPr>
                              <w:color w:val="595959" w:themeColor="text1" w:themeTint="A6"/>
                              <w:sz w:val="20"/>
                              <w:szCs w:val="20"/>
                            </w:rPr>
                          </w:pPr>
                        </w:p>
                      </w:txbxContent>
                    </v:textbox>
                    <w10:wrap anchorx="page" anchory="page"/>
                  </v:shape>
                </w:pict>
              </mc:Fallback>
            </mc:AlternateContent>
          </w:r>
        </w:p>
        <w:p w14:paraId="2F8DFE42" w14:textId="58664688" w:rsidR="001123D5" w:rsidRDefault="001123D5">
          <w:r>
            <w:rPr>
              <w:noProof/>
            </w:rPr>
            <mc:AlternateContent>
              <mc:Choice Requires="wps">
                <w:drawing>
                  <wp:anchor distT="0" distB="0" distL="114300" distR="114300" simplePos="0" relativeHeight="251660288" behindDoc="0" locked="0" layoutInCell="1" allowOverlap="1" wp14:anchorId="35AB416A" wp14:editId="352C2511">
                    <wp:simplePos x="0" y="0"/>
                    <wp:positionH relativeFrom="page">
                      <wp:posOffset>3037398</wp:posOffset>
                    </wp:positionH>
                    <wp:positionV relativeFrom="page">
                      <wp:posOffset>1868557</wp:posOffset>
                    </wp:positionV>
                    <wp:extent cx="3665552" cy="1069340"/>
                    <wp:effectExtent l="0" t="0" r="11430" b="4445"/>
                    <wp:wrapNone/>
                    <wp:docPr id="1" name="Textfeld 1"/>
                    <wp:cNvGraphicFramePr/>
                    <a:graphic xmlns:a="http://schemas.openxmlformats.org/drawingml/2006/main">
                      <a:graphicData uri="http://schemas.microsoft.com/office/word/2010/wordprocessingShape">
                        <wps:wsp>
                          <wps:cNvSpPr txBox="1"/>
                          <wps:spPr>
                            <a:xfrm>
                              <a:off x="0" y="0"/>
                              <a:ext cx="3665552"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C254C" w14:textId="2B6C62E9" w:rsidR="000404CD" w:rsidRDefault="000404CD">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Swiss QR Rechnung</w:t>
                                    </w:r>
                                  </w:sdtContent>
                                </w:sdt>
                              </w:p>
                              <w:p w14:paraId="3E0FB258" w14:textId="49907D40" w:rsidR="000404CD" w:rsidRDefault="000404CD">
                                <w:pPr>
                                  <w:spacing w:before="120"/>
                                  <w:rPr>
                                    <w:color w:val="404040" w:themeColor="text1" w:themeTint="BF"/>
                                    <w:sz w:val="36"/>
                                    <w:szCs w:val="36"/>
                                  </w:rPr>
                                </w:pPr>
                                <w:sdt>
                                  <w:sdtPr>
                                    <w:rPr>
                                      <w:color w:val="404040" w:themeColor="text1" w:themeTint="BF"/>
                                      <w:sz w:val="36"/>
                                      <w:szCs w:val="36"/>
                                    </w:rPr>
                                    <w:alias w:val="Unt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B80A9A">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5AB416A" id="Textfeld 1" o:spid="_x0000_s1056" type="#_x0000_t202" style="position:absolute;margin-left:239.15pt;margin-top:147.15pt;width:288.6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" filled="f" stroked="f" strokeweight=".5pt">
                    <v:textbox style="mso-fit-shape-to-text:t" inset="0,0,0,0">
                      <w:txbxContent>
                        <w:p w14:paraId="645C254C" w14:textId="2B6C62E9" w:rsidR="000404CD" w:rsidRDefault="000404CD">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Swiss QR Rechnung</w:t>
                              </w:r>
                            </w:sdtContent>
                          </w:sdt>
                        </w:p>
                        <w:p w14:paraId="3E0FB258" w14:textId="49907D40" w:rsidR="000404CD" w:rsidRDefault="000404CD">
                          <w:pPr>
                            <w:spacing w:before="120"/>
                            <w:rPr>
                              <w:color w:val="404040" w:themeColor="text1" w:themeTint="BF"/>
                              <w:sz w:val="36"/>
                              <w:szCs w:val="36"/>
                            </w:rPr>
                          </w:pPr>
                          <w:sdt>
                            <w:sdtPr>
                              <w:rPr>
                                <w:color w:val="404040" w:themeColor="text1" w:themeTint="BF"/>
                                <w:sz w:val="36"/>
                                <w:szCs w:val="36"/>
                              </w:rPr>
                              <w:alias w:val="Unt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B80A9A">
                                <w:rPr>
                                  <w:color w:val="404040" w:themeColor="text1" w:themeTint="BF"/>
                                  <w:sz w:val="36"/>
                                  <w:szCs w:val="36"/>
                                </w:rPr>
                                <w:t xml:space="preserve">     </w:t>
                              </w:r>
                            </w:sdtContent>
                          </w:sdt>
                        </w:p>
                      </w:txbxContent>
                    </v:textbox>
                    <w10:wrap anchorx="page" anchory="page"/>
                  </v:shape>
                </w:pict>
              </mc:Fallback>
            </mc:AlternateContent>
          </w:r>
          <w:r>
            <w:br w:type="page"/>
          </w:r>
        </w:p>
      </w:sdtContent>
    </w:sdt>
    <w:bookmarkStart w:id="0" w:name="_Toc58457033" w:displacedByCustomXml="next"/>
    <w:sdt>
      <w:sdtPr>
        <w:rPr>
          <w:rFonts w:asciiTheme="minorHAnsi" w:eastAsiaTheme="minorHAnsi" w:hAnsiTheme="minorHAnsi" w:cstheme="minorBidi"/>
          <w:color w:val="auto"/>
          <w:sz w:val="22"/>
          <w:szCs w:val="22"/>
          <w:lang w:val="de-DE"/>
        </w:rPr>
        <w:id w:val="-1113435734"/>
        <w:docPartObj>
          <w:docPartGallery w:val="Table of Contents"/>
          <w:docPartUnique/>
        </w:docPartObj>
      </w:sdtPr>
      <w:sdtEndPr>
        <w:rPr>
          <w:b/>
          <w:bCs/>
        </w:rPr>
      </w:sdtEndPr>
      <w:sdtContent>
        <w:p w14:paraId="27BD4D78" w14:textId="7CAEF3F2" w:rsidR="001123D5" w:rsidRPr="00ED09B2" w:rsidRDefault="001123D5" w:rsidP="00ED09B2">
          <w:pPr>
            <w:pStyle w:val="berschrift1"/>
            <w:rPr>
              <w:rStyle w:val="berschrift1Zchn"/>
            </w:rPr>
          </w:pPr>
          <w:r w:rsidRPr="00ED09B2">
            <w:rPr>
              <w:rStyle w:val="berschrift1Zchn"/>
            </w:rPr>
            <w:t>Inhaltsverzeichnis</w:t>
          </w:r>
          <w:bookmarkEnd w:id="0"/>
        </w:p>
        <w:p w14:paraId="06DE217E" w14:textId="7C2B3283" w:rsidR="00B80A9A" w:rsidRDefault="001123D5">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8457033" w:history="1">
            <w:r w:rsidR="00B80A9A" w:rsidRPr="00950251">
              <w:rPr>
                <w:rStyle w:val="Hyperlink"/>
                <w:noProof/>
              </w:rPr>
              <w:t>1</w:t>
            </w:r>
            <w:r w:rsidR="00B80A9A">
              <w:rPr>
                <w:rFonts w:eastAsiaTheme="minorEastAsia"/>
                <w:noProof/>
                <w:lang w:eastAsia="de-CH"/>
              </w:rPr>
              <w:tab/>
            </w:r>
            <w:r w:rsidR="00B80A9A" w:rsidRPr="00950251">
              <w:rPr>
                <w:rStyle w:val="Hyperlink"/>
                <w:noProof/>
              </w:rPr>
              <w:t>Inhaltsverzeichnis</w:t>
            </w:r>
            <w:r w:rsidR="00B80A9A">
              <w:rPr>
                <w:noProof/>
                <w:webHidden/>
              </w:rPr>
              <w:tab/>
            </w:r>
            <w:r w:rsidR="00B80A9A">
              <w:rPr>
                <w:noProof/>
                <w:webHidden/>
              </w:rPr>
              <w:fldChar w:fldCharType="begin"/>
            </w:r>
            <w:r w:rsidR="00B80A9A">
              <w:rPr>
                <w:noProof/>
                <w:webHidden/>
              </w:rPr>
              <w:instrText xml:space="preserve"> PAGEREF _Toc58457033 \h </w:instrText>
            </w:r>
            <w:r w:rsidR="00B80A9A">
              <w:rPr>
                <w:noProof/>
                <w:webHidden/>
              </w:rPr>
            </w:r>
            <w:r w:rsidR="00B80A9A">
              <w:rPr>
                <w:noProof/>
                <w:webHidden/>
              </w:rPr>
              <w:fldChar w:fldCharType="separate"/>
            </w:r>
            <w:r w:rsidR="00B80A9A">
              <w:rPr>
                <w:noProof/>
                <w:webHidden/>
              </w:rPr>
              <w:t>1</w:t>
            </w:r>
            <w:r w:rsidR="00B80A9A">
              <w:rPr>
                <w:noProof/>
                <w:webHidden/>
              </w:rPr>
              <w:fldChar w:fldCharType="end"/>
            </w:r>
          </w:hyperlink>
        </w:p>
        <w:p w14:paraId="12B79C5E" w14:textId="7602EB10" w:rsidR="00B80A9A" w:rsidRDefault="00B80A9A">
          <w:pPr>
            <w:pStyle w:val="Verzeichnis1"/>
            <w:tabs>
              <w:tab w:val="left" w:pos="440"/>
              <w:tab w:val="right" w:leader="dot" w:pos="9062"/>
            </w:tabs>
            <w:rPr>
              <w:rFonts w:eastAsiaTheme="minorEastAsia"/>
              <w:noProof/>
              <w:lang w:eastAsia="de-CH"/>
            </w:rPr>
          </w:pPr>
          <w:hyperlink w:anchor="_Toc58457034" w:history="1">
            <w:r w:rsidRPr="00950251">
              <w:rPr>
                <w:rStyle w:val="Hyperlink"/>
                <w:noProof/>
              </w:rPr>
              <w:t>2</w:t>
            </w:r>
            <w:r>
              <w:rPr>
                <w:rFonts w:eastAsiaTheme="minorEastAsia"/>
                <w:noProof/>
                <w:lang w:eastAsia="de-CH"/>
              </w:rPr>
              <w:tab/>
            </w:r>
            <w:r w:rsidRPr="00950251">
              <w:rPr>
                <w:rStyle w:val="Hyperlink"/>
                <w:noProof/>
              </w:rPr>
              <w:t>Vorwort</w:t>
            </w:r>
            <w:r>
              <w:rPr>
                <w:noProof/>
                <w:webHidden/>
              </w:rPr>
              <w:tab/>
            </w:r>
            <w:r>
              <w:rPr>
                <w:noProof/>
                <w:webHidden/>
              </w:rPr>
              <w:fldChar w:fldCharType="begin"/>
            </w:r>
            <w:r>
              <w:rPr>
                <w:noProof/>
                <w:webHidden/>
              </w:rPr>
              <w:instrText xml:space="preserve"> PAGEREF _Toc58457034 \h </w:instrText>
            </w:r>
            <w:r>
              <w:rPr>
                <w:noProof/>
                <w:webHidden/>
              </w:rPr>
            </w:r>
            <w:r>
              <w:rPr>
                <w:noProof/>
                <w:webHidden/>
              </w:rPr>
              <w:fldChar w:fldCharType="separate"/>
            </w:r>
            <w:r>
              <w:rPr>
                <w:noProof/>
                <w:webHidden/>
              </w:rPr>
              <w:t>3</w:t>
            </w:r>
            <w:r>
              <w:rPr>
                <w:noProof/>
                <w:webHidden/>
              </w:rPr>
              <w:fldChar w:fldCharType="end"/>
            </w:r>
          </w:hyperlink>
        </w:p>
        <w:p w14:paraId="28F68177" w14:textId="3407B1F3" w:rsidR="00B80A9A" w:rsidRDefault="00B80A9A">
          <w:pPr>
            <w:pStyle w:val="Verzeichnis1"/>
            <w:tabs>
              <w:tab w:val="left" w:pos="440"/>
              <w:tab w:val="right" w:leader="dot" w:pos="9062"/>
            </w:tabs>
            <w:rPr>
              <w:rFonts w:eastAsiaTheme="minorEastAsia"/>
              <w:noProof/>
              <w:lang w:eastAsia="de-CH"/>
            </w:rPr>
          </w:pPr>
          <w:hyperlink w:anchor="_Toc58457035" w:history="1">
            <w:r w:rsidRPr="00950251">
              <w:rPr>
                <w:rStyle w:val="Hyperlink"/>
                <w:noProof/>
              </w:rPr>
              <w:t>3</w:t>
            </w:r>
            <w:r>
              <w:rPr>
                <w:rFonts w:eastAsiaTheme="minorEastAsia"/>
                <w:noProof/>
                <w:lang w:eastAsia="de-CH"/>
              </w:rPr>
              <w:tab/>
            </w:r>
            <w:r w:rsidRPr="00950251">
              <w:rPr>
                <w:rStyle w:val="Hyperlink"/>
                <w:noProof/>
              </w:rPr>
              <w:t>Organisation</w:t>
            </w:r>
            <w:r>
              <w:rPr>
                <w:noProof/>
                <w:webHidden/>
              </w:rPr>
              <w:tab/>
            </w:r>
            <w:r>
              <w:rPr>
                <w:noProof/>
                <w:webHidden/>
              </w:rPr>
              <w:fldChar w:fldCharType="begin"/>
            </w:r>
            <w:r>
              <w:rPr>
                <w:noProof/>
                <w:webHidden/>
              </w:rPr>
              <w:instrText xml:space="preserve"> PAGEREF _Toc58457035 \h </w:instrText>
            </w:r>
            <w:r>
              <w:rPr>
                <w:noProof/>
                <w:webHidden/>
              </w:rPr>
            </w:r>
            <w:r>
              <w:rPr>
                <w:noProof/>
                <w:webHidden/>
              </w:rPr>
              <w:fldChar w:fldCharType="separate"/>
            </w:r>
            <w:r>
              <w:rPr>
                <w:noProof/>
                <w:webHidden/>
              </w:rPr>
              <w:t>4</w:t>
            </w:r>
            <w:r>
              <w:rPr>
                <w:noProof/>
                <w:webHidden/>
              </w:rPr>
              <w:fldChar w:fldCharType="end"/>
            </w:r>
          </w:hyperlink>
        </w:p>
        <w:p w14:paraId="13D1785E" w14:textId="193BC940" w:rsidR="00B80A9A" w:rsidRDefault="00B80A9A">
          <w:pPr>
            <w:pStyle w:val="Verzeichnis2"/>
            <w:tabs>
              <w:tab w:val="left" w:pos="880"/>
              <w:tab w:val="right" w:leader="dot" w:pos="9062"/>
            </w:tabs>
            <w:rPr>
              <w:rFonts w:eastAsiaTheme="minorEastAsia"/>
              <w:noProof/>
              <w:lang w:eastAsia="de-CH"/>
            </w:rPr>
          </w:pPr>
          <w:hyperlink w:anchor="_Toc58457036" w:history="1">
            <w:r w:rsidRPr="00950251">
              <w:rPr>
                <w:rStyle w:val="Hyperlink"/>
                <w:noProof/>
              </w:rPr>
              <w:t>3.1</w:t>
            </w:r>
            <w:r>
              <w:rPr>
                <w:rFonts w:eastAsiaTheme="minorEastAsia"/>
                <w:noProof/>
                <w:lang w:eastAsia="de-CH"/>
              </w:rPr>
              <w:tab/>
            </w:r>
            <w:r w:rsidRPr="00950251">
              <w:rPr>
                <w:rStyle w:val="Hyperlink"/>
                <w:noProof/>
              </w:rPr>
              <w:t>Richtlinien und Schreibweise</w:t>
            </w:r>
            <w:r>
              <w:rPr>
                <w:noProof/>
                <w:webHidden/>
              </w:rPr>
              <w:tab/>
            </w:r>
            <w:r>
              <w:rPr>
                <w:noProof/>
                <w:webHidden/>
              </w:rPr>
              <w:fldChar w:fldCharType="begin"/>
            </w:r>
            <w:r>
              <w:rPr>
                <w:noProof/>
                <w:webHidden/>
              </w:rPr>
              <w:instrText xml:space="preserve"> PAGEREF _Toc58457036 \h </w:instrText>
            </w:r>
            <w:r>
              <w:rPr>
                <w:noProof/>
                <w:webHidden/>
              </w:rPr>
            </w:r>
            <w:r>
              <w:rPr>
                <w:noProof/>
                <w:webHidden/>
              </w:rPr>
              <w:fldChar w:fldCharType="separate"/>
            </w:r>
            <w:r>
              <w:rPr>
                <w:noProof/>
                <w:webHidden/>
              </w:rPr>
              <w:t>4</w:t>
            </w:r>
            <w:r>
              <w:rPr>
                <w:noProof/>
                <w:webHidden/>
              </w:rPr>
              <w:fldChar w:fldCharType="end"/>
            </w:r>
          </w:hyperlink>
        </w:p>
        <w:p w14:paraId="66036239" w14:textId="7C766CA6" w:rsidR="00B80A9A" w:rsidRDefault="00B80A9A">
          <w:pPr>
            <w:pStyle w:val="Verzeichnis2"/>
            <w:tabs>
              <w:tab w:val="left" w:pos="880"/>
              <w:tab w:val="right" w:leader="dot" w:pos="9062"/>
            </w:tabs>
            <w:rPr>
              <w:rFonts w:eastAsiaTheme="minorEastAsia"/>
              <w:noProof/>
              <w:lang w:eastAsia="de-CH"/>
            </w:rPr>
          </w:pPr>
          <w:hyperlink w:anchor="_Toc58457037" w:history="1">
            <w:r w:rsidRPr="00950251">
              <w:rPr>
                <w:rStyle w:val="Hyperlink"/>
                <w:noProof/>
              </w:rPr>
              <w:t>3.2</w:t>
            </w:r>
            <w:r>
              <w:rPr>
                <w:rFonts w:eastAsiaTheme="minorEastAsia"/>
                <w:noProof/>
                <w:lang w:eastAsia="de-CH"/>
              </w:rPr>
              <w:tab/>
            </w:r>
            <w:r w:rsidRPr="00950251">
              <w:rPr>
                <w:rStyle w:val="Hyperlink"/>
                <w:noProof/>
              </w:rPr>
              <w:t>Aufbau und Ordnerstruktur</w:t>
            </w:r>
            <w:r>
              <w:rPr>
                <w:noProof/>
                <w:webHidden/>
              </w:rPr>
              <w:tab/>
            </w:r>
            <w:r>
              <w:rPr>
                <w:noProof/>
                <w:webHidden/>
              </w:rPr>
              <w:fldChar w:fldCharType="begin"/>
            </w:r>
            <w:r>
              <w:rPr>
                <w:noProof/>
                <w:webHidden/>
              </w:rPr>
              <w:instrText xml:space="preserve"> PAGEREF _Toc58457037 \h </w:instrText>
            </w:r>
            <w:r>
              <w:rPr>
                <w:noProof/>
                <w:webHidden/>
              </w:rPr>
            </w:r>
            <w:r>
              <w:rPr>
                <w:noProof/>
                <w:webHidden/>
              </w:rPr>
              <w:fldChar w:fldCharType="separate"/>
            </w:r>
            <w:r>
              <w:rPr>
                <w:noProof/>
                <w:webHidden/>
              </w:rPr>
              <w:t>4</w:t>
            </w:r>
            <w:r>
              <w:rPr>
                <w:noProof/>
                <w:webHidden/>
              </w:rPr>
              <w:fldChar w:fldCharType="end"/>
            </w:r>
          </w:hyperlink>
        </w:p>
        <w:p w14:paraId="2ADC07C4" w14:textId="016E2ECD" w:rsidR="00B80A9A" w:rsidRDefault="00B80A9A">
          <w:pPr>
            <w:pStyle w:val="Verzeichnis2"/>
            <w:tabs>
              <w:tab w:val="left" w:pos="880"/>
              <w:tab w:val="right" w:leader="dot" w:pos="9062"/>
            </w:tabs>
            <w:rPr>
              <w:rFonts w:eastAsiaTheme="minorEastAsia"/>
              <w:noProof/>
              <w:lang w:eastAsia="de-CH"/>
            </w:rPr>
          </w:pPr>
          <w:hyperlink w:anchor="_Toc58457038" w:history="1">
            <w:r w:rsidRPr="00950251">
              <w:rPr>
                <w:rStyle w:val="Hyperlink"/>
                <w:noProof/>
              </w:rPr>
              <w:t>3.3</w:t>
            </w:r>
            <w:r>
              <w:rPr>
                <w:rFonts w:eastAsiaTheme="minorEastAsia"/>
                <w:noProof/>
                <w:lang w:eastAsia="de-CH"/>
              </w:rPr>
              <w:tab/>
            </w:r>
            <w:r w:rsidRPr="00950251">
              <w:rPr>
                <w:rStyle w:val="Hyperlink"/>
                <w:noProof/>
              </w:rPr>
              <w:t>Organisation Arbeitsgruppe</w:t>
            </w:r>
            <w:r>
              <w:rPr>
                <w:noProof/>
                <w:webHidden/>
              </w:rPr>
              <w:tab/>
            </w:r>
            <w:r>
              <w:rPr>
                <w:noProof/>
                <w:webHidden/>
              </w:rPr>
              <w:fldChar w:fldCharType="begin"/>
            </w:r>
            <w:r>
              <w:rPr>
                <w:noProof/>
                <w:webHidden/>
              </w:rPr>
              <w:instrText xml:space="preserve"> PAGEREF _Toc58457038 \h </w:instrText>
            </w:r>
            <w:r>
              <w:rPr>
                <w:noProof/>
                <w:webHidden/>
              </w:rPr>
            </w:r>
            <w:r>
              <w:rPr>
                <w:noProof/>
                <w:webHidden/>
              </w:rPr>
              <w:fldChar w:fldCharType="separate"/>
            </w:r>
            <w:r>
              <w:rPr>
                <w:noProof/>
                <w:webHidden/>
              </w:rPr>
              <w:t>5</w:t>
            </w:r>
            <w:r>
              <w:rPr>
                <w:noProof/>
                <w:webHidden/>
              </w:rPr>
              <w:fldChar w:fldCharType="end"/>
            </w:r>
          </w:hyperlink>
        </w:p>
        <w:p w14:paraId="5622A2A0" w14:textId="4007E432" w:rsidR="00B80A9A" w:rsidRDefault="00B80A9A">
          <w:pPr>
            <w:pStyle w:val="Verzeichnis2"/>
            <w:tabs>
              <w:tab w:val="left" w:pos="880"/>
              <w:tab w:val="right" w:leader="dot" w:pos="9062"/>
            </w:tabs>
            <w:rPr>
              <w:rFonts w:eastAsiaTheme="minorEastAsia"/>
              <w:noProof/>
              <w:lang w:eastAsia="de-CH"/>
            </w:rPr>
          </w:pPr>
          <w:hyperlink w:anchor="_Toc58457039" w:history="1">
            <w:r w:rsidRPr="00950251">
              <w:rPr>
                <w:rStyle w:val="Hyperlink"/>
                <w:noProof/>
              </w:rPr>
              <w:t>3.4</w:t>
            </w:r>
            <w:r>
              <w:rPr>
                <w:rFonts w:eastAsiaTheme="minorEastAsia"/>
                <w:noProof/>
                <w:lang w:eastAsia="de-CH"/>
              </w:rPr>
              <w:tab/>
            </w:r>
            <w:r w:rsidRPr="00950251">
              <w:rPr>
                <w:rStyle w:val="Hyperlink"/>
                <w:noProof/>
              </w:rPr>
              <w:t>Kommunikation im Team</w:t>
            </w:r>
            <w:r>
              <w:rPr>
                <w:noProof/>
                <w:webHidden/>
              </w:rPr>
              <w:tab/>
            </w:r>
            <w:r>
              <w:rPr>
                <w:noProof/>
                <w:webHidden/>
              </w:rPr>
              <w:fldChar w:fldCharType="begin"/>
            </w:r>
            <w:r>
              <w:rPr>
                <w:noProof/>
                <w:webHidden/>
              </w:rPr>
              <w:instrText xml:space="preserve"> PAGEREF _Toc58457039 \h </w:instrText>
            </w:r>
            <w:r>
              <w:rPr>
                <w:noProof/>
                <w:webHidden/>
              </w:rPr>
            </w:r>
            <w:r>
              <w:rPr>
                <w:noProof/>
                <w:webHidden/>
              </w:rPr>
              <w:fldChar w:fldCharType="separate"/>
            </w:r>
            <w:r>
              <w:rPr>
                <w:noProof/>
                <w:webHidden/>
              </w:rPr>
              <w:t>5</w:t>
            </w:r>
            <w:r>
              <w:rPr>
                <w:noProof/>
                <w:webHidden/>
              </w:rPr>
              <w:fldChar w:fldCharType="end"/>
            </w:r>
          </w:hyperlink>
        </w:p>
        <w:p w14:paraId="09C5A55A" w14:textId="7561B239" w:rsidR="00B80A9A" w:rsidRDefault="00B80A9A">
          <w:pPr>
            <w:pStyle w:val="Verzeichnis2"/>
            <w:tabs>
              <w:tab w:val="left" w:pos="880"/>
              <w:tab w:val="right" w:leader="dot" w:pos="9062"/>
            </w:tabs>
            <w:rPr>
              <w:rFonts w:eastAsiaTheme="minorEastAsia"/>
              <w:noProof/>
              <w:lang w:eastAsia="de-CH"/>
            </w:rPr>
          </w:pPr>
          <w:hyperlink w:anchor="_Toc58457040" w:history="1">
            <w:r w:rsidRPr="00950251">
              <w:rPr>
                <w:rStyle w:val="Hyperlink"/>
                <w:noProof/>
              </w:rPr>
              <w:t>3.5</w:t>
            </w:r>
            <w:r>
              <w:rPr>
                <w:rFonts w:eastAsiaTheme="minorEastAsia"/>
                <w:noProof/>
                <w:lang w:eastAsia="de-CH"/>
              </w:rPr>
              <w:tab/>
            </w:r>
            <w:r w:rsidRPr="00950251">
              <w:rPr>
                <w:rStyle w:val="Hyperlink"/>
                <w:noProof/>
              </w:rPr>
              <w:t>Aufgabenverteilung</w:t>
            </w:r>
            <w:r>
              <w:rPr>
                <w:noProof/>
                <w:webHidden/>
              </w:rPr>
              <w:tab/>
            </w:r>
            <w:r>
              <w:rPr>
                <w:noProof/>
                <w:webHidden/>
              </w:rPr>
              <w:fldChar w:fldCharType="begin"/>
            </w:r>
            <w:r>
              <w:rPr>
                <w:noProof/>
                <w:webHidden/>
              </w:rPr>
              <w:instrText xml:space="preserve"> PAGEREF _Toc58457040 \h </w:instrText>
            </w:r>
            <w:r>
              <w:rPr>
                <w:noProof/>
                <w:webHidden/>
              </w:rPr>
            </w:r>
            <w:r>
              <w:rPr>
                <w:noProof/>
                <w:webHidden/>
              </w:rPr>
              <w:fldChar w:fldCharType="separate"/>
            </w:r>
            <w:r>
              <w:rPr>
                <w:noProof/>
                <w:webHidden/>
              </w:rPr>
              <w:t>5</w:t>
            </w:r>
            <w:r>
              <w:rPr>
                <w:noProof/>
                <w:webHidden/>
              </w:rPr>
              <w:fldChar w:fldCharType="end"/>
            </w:r>
          </w:hyperlink>
        </w:p>
        <w:p w14:paraId="7E651D45" w14:textId="28B5B35D" w:rsidR="00B80A9A" w:rsidRDefault="00B80A9A">
          <w:pPr>
            <w:pStyle w:val="Verzeichnis2"/>
            <w:tabs>
              <w:tab w:val="left" w:pos="880"/>
              <w:tab w:val="right" w:leader="dot" w:pos="9062"/>
            </w:tabs>
            <w:rPr>
              <w:rFonts w:eastAsiaTheme="minorEastAsia"/>
              <w:noProof/>
              <w:lang w:eastAsia="de-CH"/>
            </w:rPr>
          </w:pPr>
          <w:hyperlink w:anchor="_Toc58457041" w:history="1">
            <w:r w:rsidRPr="00950251">
              <w:rPr>
                <w:rStyle w:val="Hyperlink"/>
                <w:noProof/>
              </w:rPr>
              <w:t>3.6</w:t>
            </w:r>
            <w:r>
              <w:rPr>
                <w:rFonts w:eastAsiaTheme="minorEastAsia"/>
                <w:noProof/>
                <w:lang w:eastAsia="de-CH"/>
              </w:rPr>
              <w:tab/>
            </w:r>
            <w:r w:rsidRPr="00950251">
              <w:rPr>
                <w:rStyle w:val="Hyperlink"/>
                <w:noProof/>
              </w:rPr>
              <w:t>Glossar und wichtige Begriffe</w:t>
            </w:r>
            <w:r>
              <w:rPr>
                <w:noProof/>
                <w:webHidden/>
              </w:rPr>
              <w:tab/>
            </w:r>
            <w:r>
              <w:rPr>
                <w:noProof/>
                <w:webHidden/>
              </w:rPr>
              <w:fldChar w:fldCharType="begin"/>
            </w:r>
            <w:r>
              <w:rPr>
                <w:noProof/>
                <w:webHidden/>
              </w:rPr>
              <w:instrText xml:space="preserve"> PAGEREF _Toc58457041 \h </w:instrText>
            </w:r>
            <w:r>
              <w:rPr>
                <w:noProof/>
                <w:webHidden/>
              </w:rPr>
            </w:r>
            <w:r>
              <w:rPr>
                <w:noProof/>
                <w:webHidden/>
              </w:rPr>
              <w:fldChar w:fldCharType="separate"/>
            </w:r>
            <w:r>
              <w:rPr>
                <w:noProof/>
                <w:webHidden/>
              </w:rPr>
              <w:t>5</w:t>
            </w:r>
            <w:r>
              <w:rPr>
                <w:noProof/>
                <w:webHidden/>
              </w:rPr>
              <w:fldChar w:fldCharType="end"/>
            </w:r>
          </w:hyperlink>
        </w:p>
        <w:p w14:paraId="0820ED63" w14:textId="3E942001" w:rsidR="00B80A9A" w:rsidRDefault="00B80A9A">
          <w:pPr>
            <w:pStyle w:val="Verzeichnis2"/>
            <w:tabs>
              <w:tab w:val="left" w:pos="880"/>
              <w:tab w:val="right" w:leader="dot" w:pos="9062"/>
            </w:tabs>
            <w:rPr>
              <w:rFonts w:eastAsiaTheme="minorEastAsia"/>
              <w:noProof/>
              <w:lang w:eastAsia="de-CH"/>
            </w:rPr>
          </w:pPr>
          <w:hyperlink w:anchor="_Toc58457042" w:history="1">
            <w:r w:rsidRPr="00950251">
              <w:rPr>
                <w:rStyle w:val="Hyperlink"/>
                <w:noProof/>
              </w:rPr>
              <w:t>3.7</w:t>
            </w:r>
            <w:r>
              <w:rPr>
                <w:rFonts w:eastAsiaTheme="minorEastAsia"/>
                <w:noProof/>
                <w:lang w:eastAsia="de-CH"/>
              </w:rPr>
              <w:tab/>
            </w:r>
            <w:r w:rsidRPr="00950251">
              <w:rPr>
                <w:rStyle w:val="Hyperlink"/>
                <w:noProof/>
              </w:rPr>
              <w:t>Projektorganisation</w:t>
            </w:r>
            <w:r>
              <w:rPr>
                <w:noProof/>
                <w:webHidden/>
              </w:rPr>
              <w:tab/>
            </w:r>
            <w:r>
              <w:rPr>
                <w:noProof/>
                <w:webHidden/>
              </w:rPr>
              <w:fldChar w:fldCharType="begin"/>
            </w:r>
            <w:r>
              <w:rPr>
                <w:noProof/>
                <w:webHidden/>
              </w:rPr>
              <w:instrText xml:space="preserve"> PAGEREF _Toc58457042 \h </w:instrText>
            </w:r>
            <w:r>
              <w:rPr>
                <w:noProof/>
                <w:webHidden/>
              </w:rPr>
            </w:r>
            <w:r>
              <w:rPr>
                <w:noProof/>
                <w:webHidden/>
              </w:rPr>
              <w:fldChar w:fldCharType="separate"/>
            </w:r>
            <w:r>
              <w:rPr>
                <w:noProof/>
                <w:webHidden/>
              </w:rPr>
              <w:t>5</w:t>
            </w:r>
            <w:r>
              <w:rPr>
                <w:noProof/>
                <w:webHidden/>
              </w:rPr>
              <w:fldChar w:fldCharType="end"/>
            </w:r>
          </w:hyperlink>
        </w:p>
        <w:p w14:paraId="723F9241" w14:textId="5D4330C8" w:rsidR="00B80A9A" w:rsidRDefault="00B80A9A">
          <w:pPr>
            <w:pStyle w:val="Verzeichnis3"/>
            <w:tabs>
              <w:tab w:val="left" w:pos="1320"/>
              <w:tab w:val="right" w:leader="dot" w:pos="9062"/>
            </w:tabs>
            <w:rPr>
              <w:rFonts w:eastAsiaTheme="minorEastAsia"/>
              <w:noProof/>
              <w:lang w:eastAsia="de-CH"/>
            </w:rPr>
          </w:pPr>
          <w:hyperlink w:anchor="_Toc58457043" w:history="1">
            <w:r w:rsidRPr="00950251">
              <w:rPr>
                <w:rStyle w:val="Hyperlink"/>
                <w:noProof/>
              </w:rPr>
              <w:t>3.7.1</w:t>
            </w:r>
            <w:r>
              <w:rPr>
                <w:rFonts w:eastAsiaTheme="minorEastAsia"/>
                <w:noProof/>
                <w:lang w:eastAsia="de-CH"/>
              </w:rPr>
              <w:tab/>
            </w:r>
            <w:r w:rsidRPr="00950251">
              <w:rPr>
                <w:rStyle w:val="Hyperlink"/>
                <w:noProof/>
              </w:rPr>
              <w:t>Unternehmensleitung</w:t>
            </w:r>
            <w:r>
              <w:rPr>
                <w:noProof/>
                <w:webHidden/>
              </w:rPr>
              <w:tab/>
            </w:r>
            <w:r>
              <w:rPr>
                <w:noProof/>
                <w:webHidden/>
              </w:rPr>
              <w:fldChar w:fldCharType="begin"/>
            </w:r>
            <w:r>
              <w:rPr>
                <w:noProof/>
                <w:webHidden/>
              </w:rPr>
              <w:instrText xml:space="preserve"> PAGEREF _Toc58457043 \h </w:instrText>
            </w:r>
            <w:r>
              <w:rPr>
                <w:noProof/>
                <w:webHidden/>
              </w:rPr>
            </w:r>
            <w:r>
              <w:rPr>
                <w:noProof/>
                <w:webHidden/>
              </w:rPr>
              <w:fldChar w:fldCharType="separate"/>
            </w:r>
            <w:r>
              <w:rPr>
                <w:noProof/>
                <w:webHidden/>
              </w:rPr>
              <w:t>6</w:t>
            </w:r>
            <w:r>
              <w:rPr>
                <w:noProof/>
                <w:webHidden/>
              </w:rPr>
              <w:fldChar w:fldCharType="end"/>
            </w:r>
          </w:hyperlink>
        </w:p>
        <w:p w14:paraId="0BDAB6A9" w14:textId="72B37683" w:rsidR="00B80A9A" w:rsidRDefault="00B80A9A">
          <w:pPr>
            <w:pStyle w:val="Verzeichnis3"/>
            <w:tabs>
              <w:tab w:val="left" w:pos="1320"/>
              <w:tab w:val="right" w:leader="dot" w:pos="9062"/>
            </w:tabs>
            <w:rPr>
              <w:rFonts w:eastAsiaTheme="minorEastAsia"/>
              <w:noProof/>
              <w:lang w:eastAsia="de-CH"/>
            </w:rPr>
          </w:pPr>
          <w:hyperlink w:anchor="_Toc58457044" w:history="1">
            <w:r w:rsidRPr="00950251">
              <w:rPr>
                <w:rStyle w:val="Hyperlink"/>
                <w:noProof/>
              </w:rPr>
              <w:t>3.7.2</w:t>
            </w:r>
            <w:r>
              <w:rPr>
                <w:rFonts w:eastAsiaTheme="minorEastAsia"/>
                <w:noProof/>
                <w:lang w:eastAsia="de-CH"/>
              </w:rPr>
              <w:tab/>
            </w:r>
            <w:r w:rsidRPr="00950251">
              <w:rPr>
                <w:rStyle w:val="Hyperlink"/>
                <w:noProof/>
              </w:rPr>
              <w:t>Lenkungsausschuss</w:t>
            </w:r>
            <w:r>
              <w:rPr>
                <w:noProof/>
                <w:webHidden/>
              </w:rPr>
              <w:tab/>
            </w:r>
            <w:r>
              <w:rPr>
                <w:noProof/>
                <w:webHidden/>
              </w:rPr>
              <w:fldChar w:fldCharType="begin"/>
            </w:r>
            <w:r>
              <w:rPr>
                <w:noProof/>
                <w:webHidden/>
              </w:rPr>
              <w:instrText xml:space="preserve"> PAGEREF _Toc58457044 \h </w:instrText>
            </w:r>
            <w:r>
              <w:rPr>
                <w:noProof/>
                <w:webHidden/>
              </w:rPr>
            </w:r>
            <w:r>
              <w:rPr>
                <w:noProof/>
                <w:webHidden/>
              </w:rPr>
              <w:fldChar w:fldCharType="separate"/>
            </w:r>
            <w:r>
              <w:rPr>
                <w:noProof/>
                <w:webHidden/>
              </w:rPr>
              <w:t>6</w:t>
            </w:r>
            <w:r>
              <w:rPr>
                <w:noProof/>
                <w:webHidden/>
              </w:rPr>
              <w:fldChar w:fldCharType="end"/>
            </w:r>
          </w:hyperlink>
        </w:p>
        <w:p w14:paraId="609E2C5D" w14:textId="683F783F" w:rsidR="00B80A9A" w:rsidRDefault="00B80A9A">
          <w:pPr>
            <w:pStyle w:val="Verzeichnis3"/>
            <w:tabs>
              <w:tab w:val="left" w:pos="1320"/>
              <w:tab w:val="right" w:leader="dot" w:pos="9062"/>
            </w:tabs>
            <w:rPr>
              <w:rFonts w:eastAsiaTheme="minorEastAsia"/>
              <w:noProof/>
              <w:lang w:eastAsia="de-CH"/>
            </w:rPr>
          </w:pPr>
          <w:hyperlink w:anchor="_Toc58457045" w:history="1">
            <w:r w:rsidRPr="00950251">
              <w:rPr>
                <w:rStyle w:val="Hyperlink"/>
                <w:noProof/>
              </w:rPr>
              <w:t>3.7.3</w:t>
            </w:r>
            <w:r>
              <w:rPr>
                <w:rFonts w:eastAsiaTheme="minorEastAsia"/>
                <w:noProof/>
                <w:lang w:eastAsia="de-CH"/>
              </w:rPr>
              <w:tab/>
            </w:r>
            <w:r w:rsidRPr="00950251">
              <w:rPr>
                <w:rStyle w:val="Hyperlink"/>
                <w:noProof/>
              </w:rPr>
              <w:t>Projektleiter</w:t>
            </w:r>
            <w:r>
              <w:rPr>
                <w:noProof/>
                <w:webHidden/>
              </w:rPr>
              <w:tab/>
            </w:r>
            <w:r>
              <w:rPr>
                <w:noProof/>
                <w:webHidden/>
              </w:rPr>
              <w:fldChar w:fldCharType="begin"/>
            </w:r>
            <w:r>
              <w:rPr>
                <w:noProof/>
                <w:webHidden/>
              </w:rPr>
              <w:instrText xml:space="preserve"> PAGEREF _Toc58457045 \h </w:instrText>
            </w:r>
            <w:r>
              <w:rPr>
                <w:noProof/>
                <w:webHidden/>
              </w:rPr>
            </w:r>
            <w:r>
              <w:rPr>
                <w:noProof/>
                <w:webHidden/>
              </w:rPr>
              <w:fldChar w:fldCharType="separate"/>
            </w:r>
            <w:r>
              <w:rPr>
                <w:noProof/>
                <w:webHidden/>
              </w:rPr>
              <w:t>6</w:t>
            </w:r>
            <w:r>
              <w:rPr>
                <w:noProof/>
                <w:webHidden/>
              </w:rPr>
              <w:fldChar w:fldCharType="end"/>
            </w:r>
          </w:hyperlink>
        </w:p>
        <w:p w14:paraId="2F18C3C1" w14:textId="500726E4" w:rsidR="00B80A9A" w:rsidRDefault="00B80A9A">
          <w:pPr>
            <w:pStyle w:val="Verzeichnis3"/>
            <w:tabs>
              <w:tab w:val="left" w:pos="1320"/>
              <w:tab w:val="right" w:leader="dot" w:pos="9062"/>
            </w:tabs>
            <w:rPr>
              <w:rFonts w:eastAsiaTheme="minorEastAsia"/>
              <w:noProof/>
              <w:lang w:eastAsia="de-CH"/>
            </w:rPr>
          </w:pPr>
          <w:hyperlink w:anchor="_Toc58457046" w:history="1">
            <w:r w:rsidRPr="00950251">
              <w:rPr>
                <w:rStyle w:val="Hyperlink"/>
                <w:noProof/>
              </w:rPr>
              <w:t>3.7.4</w:t>
            </w:r>
            <w:r>
              <w:rPr>
                <w:rFonts w:eastAsiaTheme="minorEastAsia"/>
                <w:noProof/>
                <w:lang w:eastAsia="de-CH"/>
              </w:rPr>
              <w:tab/>
            </w:r>
            <w:r w:rsidRPr="00950251">
              <w:rPr>
                <w:rStyle w:val="Hyperlink"/>
                <w:noProof/>
              </w:rPr>
              <w:t>Projektmitarbeitende</w:t>
            </w:r>
            <w:r>
              <w:rPr>
                <w:noProof/>
                <w:webHidden/>
              </w:rPr>
              <w:tab/>
            </w:r>
            <w:r>
              <w:rPr>
                <w:noProof/>
                <w:webHidden/>
              </w:rPr>
              <w:fldChar w:fldCharType="begin"/>
            </w:r>
            <w:r>
              <w:rPr>
                <w:noProof/>
                <w:webHidden/>
              </w:rPr>
              <w:instrText xml:space="preserve"> PAGEREF _Toc58457046 \h </w:instrText>
            </w:r>
            <w:r>
              <w:rPr>
                <w:noProof/>
                <w:webHidden/>
              </w:rPr>
            </w:r>
            <w:r>
              <w:rPr>
                <w:noProof/>
                <w:webHidden/>
              </w:rPr>
              <w:fldChar w:fldCharType="separate"/>
            </w:r>
            <w:r>
              <w:rPr>
                <w:noProof/>
                <w:webHidden/>
              </w:rPr>
              <w:t>6</w:t>
            </w:r>
            <w:r>
              <w:rPr>
                <w:noProof/>
                <w:webHidden/>
              </w:rPr>
              <w:fldChar w:fldCharType="end"/>
            </w:r>
          </w:hyperlink>
        </w:p>
        <w:p w14:paraId="641A8007" w14:textId="5F73635B" w:rsidR="00B80A9A" w:rsidRDefault="00B80A9A">
          <w:pPr>
            <w:pStyle w:val="Verzeichnis2"/>
            <w:tabs>
              <w:tab w:val="left" w:pos="880"/>
              <w:tab w:val="right" w:leader="dot" w:pos="9062"/>
            </w:tabs>
            <w:rPr>
              <w:rFonts w:eastAsiaTheme="minorEastAsia"/>
              <w:noProof/>
              <w:lang w:eastAsia="de-CH"/>
            </w:rPr>
          </w:pPr>
          <w:hyperlink w:anchor="_Toc58457047" w:history="1">
            <w:r w:rsidRPr="00950251">
              <w:rPr>
                <w:rStyle w:val="Hyperlink"/>
                <w:noProof/>
              </w:rPr>
              <w:t>3.8</w:t>
            </w:r>
            <w:r>
              <w:rPr>
                <w:rFonts w:eastAsiaTheme="minorEastAsia"/>
                <w:noProof/>
                <w:lang w:eastAsia="de-CH"/>
              </w:rPr>
              <w:tab/>
            </w:r>
            <w:r w:rsidRPr="00950251">
              <w:rPr>
                <w:rStyle w:val="Hyperlink"/>
                <w:noProof/>
              </w:rPr>
              <w:t>Stakeholder</w:t>
            </w:r>
            <w:r>
              <w:rPr>
                <w:noProof/>
                <w:webHidden/>
              </w:rPr>
              <w:tab/>
            </w:r>
            <w:r>
              <w:rPr>
                <w:noProof/>
                <w:webHidden/>
              </w:rPr>
              <w:fldChar w:fldCharType="begin"/>
            </w:r>
            <w:r>
              <w:rPr>
                <w:noProof/>
                <w:webHidden/>
              </w:rPr>
              <w:instrText xml:space="preserve"> PAGEREF _Toc58457047 \h </w:instrText>
            </w:r>
            <w:r>
              <w:rPr>
                <w:noProof/>
                <w:webHidden/>
              </w:rPr>
            </w:r>
            <w:r>
              <w:rPr>
                <w:noProof/>
                <w:webHidden/>
              </w:rPr>
              <w:fldChar w:fldCharType="separate"/>
            </w:r>
            <w:r>
              <w:rPr>
                <w:noProof/>
                <w:webHidden/>
              </w:rPr>
              <w:t>7</w:t>
            </w:r>
            <w:r>
              <w:rPr>
                <w:noProof/>
                <w:webHidden/>
              </w:rPr>
              <w:fldChar w:fldCharType="end"/>
            </w:r>
          </w:hyperlink>
        </w:p>
        <w:p w14:paraId="67AE803B" w14:textId="594C1AFB" w:rsidR="00B80A9A" w:rsidRDefault="00B80A9A">
          <w:pPr>
            <w:pStyle w:val="Verzeichnis2"/>
            <w:tabs>
              <w:tab w:val="left" w:pos="880"/>
              <w:tab w:val="right" w:leader="dot" w:pos="9062"/>
            </w:tabs>
            <w:rPr>
              <w:rFonts w:eastAsiaTheme="minorEastAsia"/>
              <w:noProof/>
              <w:lang w:eastAsia="de-CH"/>
            </w:rPr>
          </w:pPr>
          <w:hyperlink w:anchor="_Toc58457048" w:history="1">
            <w:r w:rsidRPr="00950251">
              <w:rPr>
                <w:rStyle w:val="Hyperlink"/>
                <w:noProof/>
              </w:rPr>
              <w:t>3.9</w:t>
            </w:r>
            <w:r>
              <w:rPr>
                <w:rFonts w:eastAsiaTheme="minorEastAsia"/>
                <w:noProof/>
                <w:lang w:eastAsia="de-CH"/>
              </w:rPr>
              <w:tab/>
            </w:r>
            <w:r w:rsidRPr="00950251">
              <w:rPr>
                <w:rStyle w:val="Hyperlink"/>
                <w:noProof/>
              </w:rPr>
              <w:t>Unternehmen</w:t>
            </w:r>
            <w:r>
              <w:rPr>
                <w:noProof/>
                <w:webHidden/>
              </w:rPr>
              <w:tab/>
            </w:r>
            <w:r>
              <w:rPr>
                <w:noProof/>
                <w:webHidden/>
              </w:rPr>
              <w:fldChar w:fldCharType="begin"/>
            </w:r>
            <w:r>
              <w:rPr>
                <w:noProof/>
                <w:webHidden/>
              </w:rPr>
              <w:instrText xml:space="preserve"> PAGEREF _Toc58457048 \h </w:instrText>
            </w:r>
            <w:r>
              <w:rPr>
                <w:noProof/>
                <w:webHidden/>
              </w:rPr>
            </w:r>
            <w:r>
              <w:rPr>
                <w:noProof/>
                <w:webHidden/>
              </w:rPr>
              <w:fldChar w:fldCharType="separate"/>
            </w:r>
            <w:r>
              <w:rPr>
                <w:noProof/>
                <w:webHidden/>
              </w:rPr>
              <w:t>7</w:t>
            </w:r>
            <w:r>
              <w:rPr>
                <w:noProof/>
                <w:webHidden/>
              </w:rPr>
              <w:fldChar w:fldCharType="end"/>
            </w:r>
          </w:hyperlink>
        </w:p>
        <w:p w14:paraId="2C7A42A8" w14:textId="16D291E3" w:rsidR="00B80A9A" w:rsidRDefault="00B80A9A">
          <w:pPr>
            <w:pStyle w:val="Verzeichnis1"/>
            <w:tabs>
              <w:tab w:val="left" w:pos="440"/>
              <w:tab w:val="right" w:leader="dot" w:pos="9062"/>
            </w:tabs>
            <w:rPr>
              <w:rFonts w:eastAsiaTheme="minorEastAsia"/>
              <w:noProof/>
              <w:lang w:eastAsia="de-CH"/>
            </w:rPr>
          </w:pPr>
          <w:hyperlink w:anchor="_Toc58457049" w:history="1">
            <w:r w:rsidRPr="00950251">
              <w:rPr>
                <w:rStyle w:val="Hyperlink"/>
                <w:noProof/>
              </w:rPr>
              <w:t>4</w:t>
            </w:r>
            <w:r>
              <w:rPr>
                <w:rFonts w:eastAsiaTheme="minorEastAsia"/>
                <w:noProof/>
                <w:lang w:eastAsia="de-CH"/>
              </w:rPr>
              <w:tab/>
            </w:r>
            <w:r w:rsidRPr="00950251">
              <w:rPr>
                <w:rStyle w:val="Hyperlink"/>
                <w:noProof/>
              </w:rPr>
              <w:t>Projekt</w:t>
            </w:r>
            <w:r>
              <w:rPr>
                <w:noProof/>
                <w:webHidden/>
              </w:rPr>
              <w:tab/>
            </w:r>
            <w:r>
              <w:rPr>
                <w:noProof/>
                <w:webHidden/>
              </w:rPr>
              <w:fldChar w:fldCharType="begin"/>
            </w:r>
            <w:r>
              <w:rPr>
                <w:noProof/>
                <w:webHidden/>
              </w:rPr>
              <w:instrText xml:space="preserve"> PAGEREF _Toc58457049 \h </w:instrText>
            </w:r>
            <w:r>
              <w:rPr>
                <w:noProof/>
                <w:webHidden/>
              </w:rPr>
            </w:r>
            <w:r>
              <w:rPr>
                <w:noProof/>
                <w:webHidden/>
              </w:rPr>
              <w:fldChar w:fldCharType="separate"/>
            </w:r>
            <w:r>
              <w:rPr>
                <w:noProof/>
                <w:webHidden/>
              </w:rPr>
              <w:t>8</w:t>
            </w:r>
            <w:r>
              <w:rPr>
                <w:noProof/>
                <w:webHidden/>
              </w:rPr>
              <w:fldChar w:fldCharType="end"/>
            </w:r>
          </w:hyperlink>
        </w:p>
        <w:p w14:paraId="695BFE19" w14:textId="2D8EAA92" w:rsidR="00B80A9A" w:rsidRDefault="00B80A9A">
          <w:pPr>
            <w:pStyle w:val="Verzeichnis2"/>
            <w:tabs>
              <w:tab w:val="left" w:pos="880"/>
              <w:tab w:val="right" w:leader="dot" w:pos="9062"/>
            </w:tabs>
            <w:rPr>
              <w:rFonts w:eastAsiaTheme="minorEastAsia"/>
              <w:noProof/>
              <w:lang w:eastAsia="de-CH"/>
            </w:rPr>
          </w:pPr>
          <w:hyperlink w:anchor="_Toc58457050" w:history="1">
            <w:r w:rsidRPr="00950251">
              <w:rPr>
                <w:rStyle w:val="Hyperlink"/>
                <w:noProof/>
              </w:rPr>
              <w:t>4.1</w:t>
            </w:r>
            <w:r>
              <w:rPr>
                <w:rFonts w:eastAsiaTheme="minorEastAsia"/>
                <w:noProof/>
                <w:lang w:eastAsia="de-CH"/>
              </w:rPr>
              <w:tab/>
            </w:r>
            <w:r w:rsidRPr="00950251">
              <w:rPr>
                <w:rStyle w:val="Hyperlink"/>
                <w:noProof/>
              </w:rPr>
              <w:t>Domäne</w:t>
            </w:r>
            <w:r>
              <w:rPr>
                <w:noProof/>
                <w:webHidden/>
              </w:rPr>
              <w:tab/>
            </w:r>
            <w:r>
              <w:rPr>
                <w:noProof/>
                <w:webHidden/>
              </w:rPr>
              <w:fldChar w:fldCharType="begin"/>
            </w:r>
            <w:r>
              <w:rPr>
                <w:noProof/>
                <w:webHidden/>
              </w:rPr>
              <w:instrText xml:space="preserve"> PAGEREF _Toc58457050 \h </w:instrText>
            </w:r>
            <w:r>
              <w:rPr>
                <w:noProof/>
                <w:webHidden/>
              </w:rPr>
            </w:r>
            <w:r>
              <w:rPr>
                <w:noProof/>
                <w:webHidden/>
              </w:rPr>
              <w:fldChar w:fldCharType="separate"/>
            </w:r>
            <w:r>
              <w:rPr>
                <w:noProof/>
                <w:webHidden/>
              </w:rPr>
              <w:t>8</w:t>
            </w:r>
            <w:r>
              <w:rPr>
                <w:noProof/>
                <w:webHidden/>
              </w:rPr>
              <w:fldChar w:fldCharType="end"/>
            </w:r>
          </w:hyperlink>
        </w:p>
        <w:p w14:paraId="092FE179" w14:textId="7FA1D022" w:rsidR="00B80A9A" w:rsidRDefault="00B80A9A">
          <w:pPr>
            <w:pStyle w:val="Verzeichnis2"/>
            <w:tabs>
              <w:tab w:val="left" w:pos="880"/>
              <w:tab w:val="right" w:leader="dot" w:pos="9062"/>
            </w:tabs>
            <w:rPr>
              <w:rFonts w:eastAsiaTheme="minorEastAsia"/>
              <w:noProof/>
              <w:lang w:eastAsia="de-CH"/>
            </w:rPr>
          </w:pPr>
          <w:hyperlink w:anchor="_Toc58457051" w:history="1">
            <w:r w:rsidRPr="00950251">
              <w:rPr>
                <w:rStyle w:val="Hyperlink"/>
                <w:noProof/>
              </w:rPr>
              <w:t>4.2</w:t>
            </w:r>
            <w:r>
              <w:rPr>
                <w:rFonts w:eastAsiaTheme="minorEastAsia"/>
                <w:noProof/>
                <w:lang w:eastAsia="de-CH"/>
              </w:rPr>
              <w:tab/>
            </w:r>
            <w:r w:rsidRPr="00950251">
              <w:rPr>
                <w:rStyle w:val="Hyperlink"/>
                <w:noProof/>
              </w:rPr>
              <w:t>Vision</w:t>
            </w:r>
            <w:r>
              <w:rPr>
                <w:noProof/>
                <w:webHidden/>
              </w:rPr>
              <w:tab/>
            </w:r>
            <w:r>
              <w:rPr>
                <w:noProof/>
                <w:webHidden/>
              </w:rPr>
              <w:fldChar w:fldCharType="begin"/>
            </w:r>
            <w:r>
              <w:rPr>
                <w:noProof/>
                <w:webHidden/>
              </w:rPr>
              <w:instrText xml:space="preserve"> PAGEREF _Toc58457051 \h </w:instrText>
            </w:r>
            <w:r>
              <w:rPr>
                <w:noProof/>
                <w:webHidden/>
              </w:rPr>
            </w:r>
            <w:r>
              <w:rPr>
                <w:noProof/>
                <w:webHidden/>
              </w:rPr>
              <w:fldChar w:fldCharType="separate"/>
            </w:r>
            <w:r>
              <w:rPr>
                <w:noProof/>
                <w:webHidden/>
              </w:rPr>
              <w:t>8</w:t>
            </w:r>
            <w:r>
              <w:rPr>
                <w:noProof/>
                <w:webHidden/>
              </w:rPr>
              <w:fldChar w:fldCharType="end"/>
            </w:r>
          </w:hyperlink>
        </w:p>
        <w:p w14:paraId="0CE99103" w14:textId="506C82C3" w:rsidR="00B80A9A" w:rsidRDefault="00B80A9A">
          <w:pPr>
            <w:pStyle w:val="Verzeichnis2"/>
            <w:tabs>
              <w:tab w:val="left" w:pos="880"/>
              <w:tab w:val="right" w:leader="dot" w:pos="9062"/>
            </w:tabs>
            <w:rPr>
              <w:rFonts w:eastAsiaTheme="minorEastAsia"/>
              <w:noProof/>
              <w:lang w:eastAsia="de-CH"/>
            </w:rPr>
          </w:pPr>
          <w:hyperlink w:anchor="_Toc58457052" w:history="1">
            <w:r w:rsidRPr="00950251">
              <w:rPr>
                <w:rStyle w:val="Hyperlink"/>
                <w:noProof/>
              </w:rPr>
              <w:t>4.3</w:t>
            </w:r>
            <w:r>
              <w:rPr>
                <w:rFonts w:eastAsiaTheme="minorEastAsia"/>
                <w:noProof/>
                <w:lang w:eastAsia="de-CH"/>
              </w:rPr>
              <w:tab/>
            </w:r>
            <w:r w:rsidRPr="00950251">
              <w:rPr>
                <w:rStyle w:val="Hyperlink"/>
                <w:noProof/>
              </w:rPr>
              <w:t>Problemstellung</w:t>
            </w:r>
            <w:r>
              <w:rPr>
                <w:noProof/>
                <w:webHidden/>
              </w:rPr>
              <w:tab/>
            </w:r>
            <w:r>
              <w:rPr>
                <w:noProof/>
                <w:webHidden/>
              </w:rPr>
              <w:fldChar w:fldCharType="begin"/>
            </w:r>
            <w:r>
              <w:rPr>
                <w:noProof/>
                <w:webHidden/>
              </w:rPr>
              <w:instrText xml:space="preserve"> PAGEREF _Toc58457052 \h </w:instrText>
            </w:r>
            <w:r>
              <w:rPr>
                <w:noProof/>
                <w:webHidden/>
              </w:rPr>
            </w:r>
            <w:r>
              <w:rPr>
                <w:noProof/>
                <w:webHidden/>
              </w:rPr>
              <w:fldChar w:fldCharType="separate"/>
            </w:r>
            <w:r>
              <w:rPr>
                <w:noProof/>
                <w:webHidden/>
              </w:rPr>
              <w:t>8</w:t>
            </w:r>
            <w:r>
              <w:rPr>
                <w:noProof/>
                <w:webHidden/>
              </w:rPr>
              <w:fldChar w:fldCharType="end"/>
            </w:r>
          </w:hyperlink>
        </w:p>
        <w:p w14:paraId="776CE073" w14:textId="52D4F380" w:rsidR="00B80A9A" w:rsidRDefault="00B80A9A">
          <w:pPr>
            <w:pStyle w:val="Verzeichnis2"/>
            <w:tabs>
              <w:tab w:val="left" w:pos="880"/>
              <w:tab w:val="right" w:leader="dot" w:pos="9062"/>
            </w:tabs>
            <w:rPr>
              <w:rFonts w:eastAsiaTheme="minorEastAsia"/>
              <w:noProof/>
              <w:lang w:eastAsia="de-CH"/>
            </w:rPr>
          </w:pPr>
          <w:hyperlink w:anchor="_Toc58457053" w:history="1">
            <w:r w:rsidRPr="00950251">
              <w:rPr>
                <w:rStyle w:val="Hyperlink"/>
                <w:noProof/>
              </w:rPr>
              <w:t>4.4</w:t>
            </w:r>
            <w:r>
              <w:rPr>
                <w:rFonts w:eastAsiaTheme="minorEastAsia"/>
                <w:noProof/>
                <w:lang w:eastAsia="de-CH"/>
              </w:rPr>
              <w:tab/>
            </w:r>
            <w:r w:rsidRPr="00950251">
              <w:rPr>
                <w:rStyle w:val="Hyperlink"/>
                <w:noProof/>
              </w:rPr>
              <w:t>Anforderungen</w:t>
            </w:r>
            <w:r>
              <w:rPr>
                <w:noProof/>
                <w:webHidden/>
              </w:rPr>
              <w:tab/>
            </w:r>
            <w:r>
              <w:rPr>
                <w:noProof/>
                <w:webHidden/>
              </w:rPr>
              <w:fldChar w:fldCharType="begin"/>
            </w:r>
            <w:r>
              <w:rPr>
                <w:noProof/>
                <w:webHidden/>
              </w:rPr>
              <w:instrText xml:space="preserve"> PAGEREF _Toc58457053 \h </w:instrText>
            </w:r>
            <w:r>
              <w:rPr>
                <w:noProof/>
                <w:webHidden/>
              </w:rPr>
            </w:r>
            <w:r>
              <w:rPr>
                <w:noProof/>
                <w:webHidden/>
              </w:rPr>
              <w:fldChar w:fldCharType="separate"/>
            </w:r>
            <w:r>
              <w:rPr>
                <w:noProof/>
                <w:webHidden/>
              </w:rPr>
              <w:t>8</w:t>
            </w:r>
            <w:r>
              <w:rPr>
                <w:noProof/>
                <w:webHidden/>
              </w:rPr>
              <w:fldChar w:fldCharType="end"/>
            </w:r>
          </w:hyperlink>
        </w:p>
        <w:p w14:paraId="26EB9D1B" w14:textId="50F25B44" w:rsidR="00B80A9A" w:rsidRDefault="00B80A9A">
          <w:pPr>
            <w:pStyle w:val="Verzeichnis3"/>
            <w:tabs>
              <w:tab w:val="left" w:pos="1320"/>
              <w:tab w:val="right" w:leader="dot" w:pos="9062"/>
            </w:tabs>
            <w:rPr>
              <w:rFonts w:eastAsiaTheme="minorEastAsia"/>
              <w:noProof/>
              <w:lang w:eastAsia="de-CH"/>
            </w:rPr>
          </w:pPr>
          <w:hyperlink w:anchor="_Toc58457054" w:history="1">
            <w:r w:rsidRPr="00950251">
              <w:rPr>
                <w:rStyle w:val="Hyperlink"/>
                <w:noProof/>
              </w:rPr>
              <w:t>4.4.1</w:t>
            </w:r>
            <w:r>
              <w:rPr>
                <w:rFonts w:eastAsiaTheme="minorEastAsia"/>
                <w:noProof/>
                <w:lang w:eastAsia="de-CH"/>
              </w:rPr>
              <w:tab/>
            </w:r>
            <w:r w:rsidRPr="00950251">
              <w:rPr>
                <w:rStyle w:val="Hyperlink"/>
                <w:noProof/>
              </w:rPr>
              <w:t>Funktionale Anforderungen</w:t>
            </w:r>
            <w:r>
              <w:rPr>
                <w:noProof/>
                <w:webHidden/>
              </w:rPr>
              <w:tab/>
            </w:r>
            <w:r>
              <w:rPr>
                <w:noProof/>
                <w:webHidden/>
              </w:rPr>
              <w:fldChar w:fldCharType="begin"/>
            </w:r>
            <w:r>
              <w:rPr>
                <w:noProof/>
                <w:webHidden/>
              </w:rPr>
              <w:instrText xml:space="preserve"> PAGEREF _Toc58457054 \h </w:instrText>
            </w:r>
            <w:r>
              <w:rPr>
                <w:noProof/>
                <w:webHidden/>
              </w:rPr>
            </w:r>
            <w:r>
              <w:rPr>
                <w:noProof/>
                <w:webHidden/>
              </w:rPr>
              <w:fldChar w:fldCharType="separate"/>
            </w:r>
            <w:r>
              <w:rPr>
                <w:noProof/>
                <w:webHidden/>
              </w:rPr>
              <w:t>8</w:t>
            </w:r>
            <w:r>
              <w:rPr>
                <w:noProof/>
                <w:webHidden/>
              </w:rPr>
              <w:fldChar w:fldCharType="end"/>
            </w:r>
          </w:hyperlink>
        </w:p>
        <w:p w14:paraId="37F6DC11" w14:textId="474A6425" w:rsidR="00B80A9A" w:rsidRDefault="00B80A9A">
          <w:pPr>
            <w:pStyle w:val="Verzeichnis3"/>
            <w:tabs>
              <w:tab w:val="left" w:pos="1320"/>
              <w:tab w:val="right" w:leader="dot" w:pos="9062"/>
            </w:tabs>
            <w:rPr>
              <w:rFonts w:eastAsiaTheme="minorEastAsia"/>
              <w:noProof/>
              <w:lang w:eastAsia="de-CH"/>
            </w:rPr>
          </w:pPr>
          <w:hyperlink w:anchor="_Toc58457055" w:history="1">
            <w:r w:rsidRPr="00950251">
              <w:rPr>
                <w:rStyle w:val="Hyperlink"/>
                <w:noProof/>
              </w:rPr>
              <w:t>4.4.2</w:t>
            </w:r>
            <w:r>
              <w:rPr>
                <w:rFonts w:eastAsiaTheme="minorEastAsia"/>
                <w:noProof/>
                <w:lang w:eastAsia="de-CH"/>
              </w:rPr>
              <w:tab/>
            </w:r>
            <w:r w:rsidRPr="00950251">
              <w:rPr>
                <w:rStyle w:val="Hyperlink"/>
                <w:noProof/>
              </w:rPr>
              <w:t>Nicht funktionale Anforderungen</w:t>
            </w:r>
            <w:r>
              <w:rPr>
                <w:noProof/>
                <w:webHidden/>
              </w:rPr>
              <w:tab/>
            </w:r>
            <w:r>
              <w:rPr>
                <w:noProof/>
                <w:webHidden/>
              </w:rPr>
              <w:fldChar w:fldCharType="begin"/>
            </w:r>
            <w:r>
              <w:rPr>
                <w:noProof/>
                <w:webHidden/>
              </w:rPr>
              <w:instrText xml:space="preserve"> PAGEREF _Toc58457055 \h </w:instrText>
            </w:r>
            <w:r>
              <w:rPr>
                <w:noProof/>
                <w:webHidden/>
              </w:rPr>
            </w:r>
            <w:r>
              <w:rPr>
                <w:noProof/>
                <w:webHidden/>
              </w:rPr>
              <w:fldChar w:fldCharType="separate"/>
            </w:r>
            <w:r>
              <w:rPr>
                <w:noProof/>
                <w:webHidden/>
              </w:rPr>
              <w:t>9</w:t>
            </w:r>
            <w:r>
              <w:rPr>
                <w:noProof/>
                <w:webHidden/>
              </w:rPr>
              <w:fldChar w:fldCharType="end"/>
            </w:r>
          </w:hyperlink>
        </w:p>
        <w:p w14:paraId="1465480D" w14:textId="19E33DB4" w:rsidR="00B80A9A" w:rsidRDefault="00B80A9A">
          <w:pPr>
            <w:pStyle w:val="Verzeichnis2"/>
            <w:tabs>
              <w:tab w:val="left" w:pos="880"/>
              <w:tab w:val="right" w:leader="dot" w:pos="9062"/>
            </w:tabs>
            <w:rPr>
              <w:rFonts w:eastAsiaTheme="minorEastAsia"/>
              <w:noProof/>
              <w:lang w:eastAsia="de-CH"/>
            </w:rPr>
          </w:pPr>
          <w:hyperlink w:anchor="_Toc58457056" w:history="1">
            <w:r w:rsidRPr="00950251">
              <w:rPr>
                <w:rStyle w:val="Hyperlink"/>
                <w:noProof/>
              </w:rPr>
              <w:t>4.5</w:t>
            </w:r>
            <w:r>
              <w:rPr>
                <w:rFonts w:eastAsiaTheme="minorEastAsia"/>
                <w:noProof/>
                <w:lang w:eastAsia="de-CH"/>
              </w:rPr>
              <w:tab/>
            </w:r>
            <w:r w:rsidRPr="00950251">
              <w:rPr>
                <w:rStyle w:val="Hyperlink"/>
                <w:noProof/>
              </w:rPr>
              <w:t>Planung</w:t>
            </w:r>
            <w:r>
              <w:rPr>
                <w:noProof/>
                <w:webHidden/>
              </w:rPr>
              <w:tab/>
            </w:r>
            <w:r>
              <w:rPr>
                <w:noProof/>
                <w:webHidden/>
              </w:rPr>
              <w:fldChar w:fldCharType="begin"/>
            </w:r>
            <w:r>
              <w:rPr>
                <w:noProof/>
                <w:webHidden/>
              </w:rPr>
              <w:instrText xml:space="preserve"> PAGEREF _Toc58457056 \h </w:instrText>
            </w:r>
            <w:r>
              <w:rPr>
                <w:noProof/>
                <w:webHidden/>
              </w:rPr>
            </w:r>
            <w:r>
              <w:rPr>
                <w:noProof/>
                <w:webHidden/>
              </w:rPr>
              <w:fldChar w:fldCharType="separate"/>
            </w:r>
            <w:r>
              <w:rPr>
                <w:noProof/>
                <w:webHidden/>
              </w:rPr>
              <w:t>10</w:t>
            </w:r>
            <w:r>
              <w:rPr>
                <w:noProof/>
                <w:webHidden/>
              </w:rPr>
              <w:fldChar w:fldCharType="end"/>
            </w:r>
          </w:hyperlink>
        </w:p>
        <w:p w14:paraId="0C89E654" w14:textId="295C7C86" w:rsidR="00B80A9A" w:rsidRDefault="00B80A9A">
          <w:pPr>
            <w:pStyle w:val="Verzeichnis3"/>
            <w:tabs>
              <w:tab w:val="left" w:pos="1320"/>
              <w:tab w:val="right" w:leader="dot" w:pos="9062"/>
            </w:tabs>
            <w:rPr>
              <w:rFonts w:eastAsiaTheme="minorEastAsia"/>
              <w:noProof/>
              <w:lang w:eastAsia="de-CH"/>
            </w:rPr>
          </w:pPr>
          <w:hyperlink w:anchor="_Toc58457057" w:history="1">
            <w:r w:rsidRPr="00950251">
              <w:rPr>
                <w:rStyle w:val="Hyperlink"/>
                <w:noProof/>
              </w:rPr>
              <w:t>4.5.1</w:t>
            </w:r>
            <w:r>
              <w:rPr>
                <w:rFonts w:eastAsiaTheme="minorEastAsia"/>
                <w:noProof/>
                <w:lang w:eastAsia="de-CH"/>
              </w:rPr>
              <w:tab/>
            </w:r>
            <w:r w:rsidRPr="00950251">
              <w:rPr>
                <w:rStyle w:val="Hyperlink"/>
                <w:noProof/>
              </w:rPr>
              <w:t>Projektplan</w:t>
            </w:r>
            <w:r>
              <w:rPr>
                <w:noProof/>
                <w:webHidden/>
              </w:rPr>
              <w:tab/>
            </w:r>
            <w:r>
              <w:rPr>
                <w:noProof/>
                <w:webHidden/>
              </w:rPr>
              <w:fldChar w:fldCharType="begin"/>
            </w:r>
            <w:r>
              <w:rPr>
                <w:noProof/>
                <w:webHidden/>
              </w:rPr>
              <w:instrText xml:space="preserve"> PAGEREF _Toc58457057 \h </w:instrText>
            </w:r>
            <w:r>
              <w:rPr>
                <w:noProof/>
                <w:webHidden/>
              </w:rPr>
            </w:r>
            <w:r>
              <w:rPr>
                <w:noProof/>
                <w:webHidden/>
              </w:rPr>
              <w:fldChar w:fldCharType="separate"/>
            </w:r>
            <w:r>
              <w:rPr>
                <w:noProof/>
                <w:webHidden/>
              </w:rPr>
              <w:t>10</w:t>
            </w:r>
            <w:r>
              <w:rPr>
                <w:noProof/>
                <w:webHidden/>
              </w:rPr>
              <w:fldChar w:fldCharType="end"/>
            </w:r>
          </w:hyperlink>
        </w:p>
        <w:p w14:paraId="2155E28F" w14:textId="3E91A90C" w:rsidR="00B80A9A" w:rsidRDefault="00B80A9A">
          <w:pPr>
            <w:pStyle w:val="Verzeichnis2"/>
            <w:tabs>
              <w:tab w:val="left" w:pos="880"/>
              <w:tab w:val="right" w:leader="dot" w:pos="9062"/>
            </w:tabs>
            <w:rPr>
              <w:rFonts w:eastAsiaTheme="minorEastAsia"/>
              <w:noProof/>
              <w:lang w:eastAsia="de-CH"/>
            </w:rPr>
          </w:pPr>
          <w:hyperlink w:anchor="_Toc58457058" w:history="1">
            <w:r w:rsidRPr="00950251">
              <w:rPr>
                <w:rStyle w:val="Hyperlink"/>
                <w:noProof/>
              </w:rPr>
              <w:t>4.6</w:t>
            </w:r>
            <w:r>
              <w:rPr>
                <w:rFonts w:eastAsiaTheme="minorEastAsia"/>
                <w:noProof/>
                <w:lang w:eastAsia="de-CH"/>
              </w:rPr>
              <w:tab/>
            </w:r>
            <w:r w:rsidRPr="00950251">
              <w:rPr>
                <w:rStyle w:val="Hyperlink"/>
                <w:noProof/>
              </w:rPr>
              <w:t>Projektentscheidungen</w:t>
            </w:r>
            <w:r>
              <w:rPr>
                <w:noProof/>
                <w:webHidden/>
              </w:rPr>
              <w:tab/>
            </w:r>
            <w:r>
              <w:rPr>
                <w:noProof/>
                <w:webHidden/>
              </w:rPr>
              <w:fldChar w:fldCharType="begin"/>
            </w:r>
            <w:r>
              <w:rPr>
                <w:noProof/>
                <w:webHidden/>
              </w:rPr>
              <w:instrText xml:space="preserve"> PAGEREF _Toc58457058 \h </w:instrText>
            </w:r>
            <w:r>
              <w:rPr>
                <w:noProof/>
                <w:webHidden/>
              </w:rPr>
            </w:r>
            <w:r>
              <w:rPr>
                <w:noProof/>
                <w:webHidden/>
              </w:rPr>
              <w:fldChar w:fldCharType="separate"/>
            </w:r>
            <w:r>
              <w:rPr>
                <w:noProof/>
                <w:webHidden/>
              </w:rPr>
              <w:t>10</w:t>
            </w:r>
            <w:r>
              <w:rPr>
                <w:noProof/>
                <w:webHidden/>
              </w:rPr>
              <w:fldChar w:fldCharType="end"/>
            </w:r>
          </w:hyperlink>
        </w:p>
        <w:p w14:paraId="76E14AB5" w14:textId="1C4BCCA8" w:rsidR="00B80A9A" w:rsidRDefault="00B80A9A">
          <w:pPr>
            <w:pStyle w:val="Verzeichnis2"/>
            <w:tabs>
              <w:tab w:val="left" w:pos="880"/>
              <w:tab w:val="right" w:leader="dot" w:pos="9062"/>
            </w:tabs>
            <w:rPr>
              <w:rFonts w:eastAsiaTheme="minorEastAsia"/>
              <w:noProof/>
              <w:lang w:eastAsia="de-CH"/>
            </w:rPr>
          </w:pPr>
          <w:hyperlink w:anchor="_Toc58457059" w:history="1">
            <w:r w:rsidRPr="00950251">
              <w:rPr>
                <w:rStyle w:val="Hyperlink"/>
                <w:noProof/>
              </w:rPr>
              <w:t>4.7</w:t>
            </w:r>
            <w:r>
              <w:rPr>
                <w:rFonts w:eastAsiaTheme="minorEastAsia"/>
                <w:noProof/>
                <w:lang w:eastAsia="de-CH"/>
              </w:rPr>
              <w:tab/>
            </w:r>
            <w:r w:rsidRPr="00950251">
              <w:rPr>
                <w:rStyle w:val="Hyperlink"/>
                <w:noProof/>
              </w:rPr>
              <w:t>Kosten</w:t>
            </w:r>
            <w:r>
              <w:rPr>
                <w:noProof/>
                <w:webHidden/>
              </w:rPr>
              <w:tab/>
            </w:r>
            <w:r>
              <w:rPr>
                <w:noProof/>
                <w:webHidden/>
              </w:rPr>
              <w:fldChar w:fldCharType="begin"/>
            </w:r>
            <w:r>
              <w:rPr>
                <w:noProof/>
                <w:webHidden/>
              </w:rPr>
              <w:instrText xml:space="preserve"> PAGEREF _Toc58457059 \h </w:instrText>
            </w:r>
            <w:r>
              <w:rPr>
                <w:noProof/>
                <w:webHidden/>
              </w:rPr>
            </w:r>
            <w:r>
              <w:rPr>
                <w:noProof/>
                <w:webHidden/>
              </w:rPr>
              <w:fldChar w:fldCharType="separate"/>
            </w:r>
            <w:r>
              <w:rPr>
                <w:noProof/>
                <w:webHidden/>
              </w:rPr>
              <w:t>10</w:t>
            </w:r>
            <w:r>
              <w:rPr>
                <w:noProof/>
                <w:webHidden/>
              </w:rPr>
              <w:fldChar w:fldCharType="end"/>
            </w:r>
          </w:hyperlink>
        </w:p>
        <w:p w14:paraId="3BFBFBE3" w14:textId="2C79B42F" w:rsidR="00B80A9A" w:rsidRDefault="00B80A9A">
          <w:pPr>
            <w:pStyle w:val="Verzeichnis2"/>
            <w:tabs>
              <w:tab w:val="left" w:pos="880"/>
              <w:tab w:val="right" w:leader="dot" w:pos="9062"/>
            </w:tabs>
            <w:rPr>
              <w:rFonts w:eastAsiaTheme="minorEastAsia"/>
              <w:noProof/>
              <w:lang w:eastAsia="de-CH"/>
            </w:rPr>
          </w:pPr>
          <w:hyperlink w:anchor="_Toc58457060" w:history="1">
            <w:r w:rsidRPr="00950251">
              <w:rPr>
                <w:rStyle w:val="Hyperlink"/>
                <w:noProof/>
              </w:rPr>
              <w:t>4.8</w:t>
            </w:r>
            <w:r>
              <w:rPr>
                <w:rFonts w:eastAsiaTheme="minorEastAsia"/>
                <w:noProof/>
                <w:lang w:eastAsia="de-CH"/>
              </w:rPr>
              <w:tab/>
            </w:r>
            <w:r w:rsidRPr="00950251">
              <w:rPr>
                <w:rStyle w:val="Hyperlink"/>
                <w:noProof/>
              </w:rPr>
              <w:t>Risiken</w:t>
            </w:r>
            <w:r>
              <w:rPr>
                <w:noProof/>
                <w:webHidden/>
              </w:rPr>
              <w:tab/>
            </w:r>
            <w:r>
              <w:rPr>
                <w:noProof/>
                <w:webHidden/>
              </w:rPr>
              <w:fldChar w:fldCharType="begin"/>
            </w:r>
            <w:r>
              <w:rPr>
                <w:noProof/>
                <w:webHidden/>
              </w:rPr>
              <w:instrText xml:space="preserve"> PAGEREF _Toc58457060 \h </w:instrText>
            </w:r>
            <w:r>
              <w:rPr>
                <w:noProof/>
                <w:webHidden/>
              </w:rPr>
            </w:r>
            <w:r>
              <w:rPr>
                <w:noProof/>
                <w:webHidden/>
              </w:rPr>
              <w:fldChar w:fldCharType="separate"/>
            </w:r>
            <w:r>
              <w:rPr>
                <w:noProof/>
                <w:webHidden/>
              </w:rPr>
              <w:t>11</w:t>
            </w:r>
            <w:r>
              <w:rPr>
                <w:noProof/>
                <w:webHidden/>
              </w:rPr>
              <w:fldChar w:fldCharType="end"/>
            </w:r>
          </w:hyperlink>
        </w:p>
        <w:p w14:paraId="4CFB104D" w14:textId="20D660F2" w:rsidR="00B80A9A" w:rsidRDefault="00B80A9A">
          <w:pPr>
            <w:pStyle w:val="Verzeichnis2"/>
            <w:tabs>
              <w:tab w:val="left" w:pos="880"/>
              <w:tab w:val="right" w:leader="dot" w:pos="9062"/>
            </w:tabs>
            <w:rPr>
              <w:rFonts w:eastAsiaTheme="minorEastAsia"/>
              <w:noProof/>
              <w:lang w:eastAsia="de-CH"/>
            </w:rPr>
          </w:pPr>
          <w:hyperlink w:anchor="_Toc58457061" w:history="1">
            <w:r w:rsidRPr="00950251">
              <w:rPr>
                <w:rStyle w:val="Hyperlink"/>
                <w:noProof/>
              </w:rPr>
              <w:t>4.9</w:t>
            </w:r>
            <w:r>
              <w:rPr>
                <w:rFonts w:eastAsiaTheme="minorEastAsia"/>
                <w:noProof/>
                <w:lang w:eastAsia="de-CH"/>
              </w:rPr>
              <w:tab/>
            </w:r>
            <w:r w:rsidRPr="00950251">
              <w:rPr>
                <w:rStyle w:val="Hyperlink"/>
                <w:noProof/>
              </w:rPr>
              <w:t>Benutzer</w:t>
            </w:r>
            <w:r>
              <w:rPr>
                <w:noProof/>
                <w:webHidden/>
              </w:rPr>
              <w:tab/>
            </w:r>
            <w:r>
              <w:rPr>
                <w:noProof/>
                <w:webHidden/>
              </w:rPr>
              <w:fldChar w:fldCharType="begin"/>
            </w:r>
            <w:r>
              <w:rPr>
                <w:noProof/>
                <w:webHidden/>
              </w:rPr>
              <w:instrText xml:space="preserve"> PAGEREF _Toc58457061 \h </w:instrText>
            </w:r>
            <w:r>
              <w:rPr>
                <w:noProof/>
                <w:webHidden/>
              </w:rPr>
            </w:r>
            <w:r>
              <w:rPr>
                <w:noProof/>
                <w:webHidden/>
              </w:rPr>
              <w:fldChar w:fldCharType="separate"/>
            </w:r>
            <w:r>
              <w:rPr>
                <w:noProof/>
                <w:webHidden/>
              </w:rPr>
              <w:t>11</w:t>
            </w:r>
            <w:r>
              <w:rPr>
                <w:noProof/>
                <w:webHidden/>
              </w:rPr>
              <w:fldChar w:fldCharType="end"/>
            </w:r>
          </w:hyperlink>
        </w:p>
        <w:p w14:paraId="56AD35D5" w14:textId="63CF44C3" w:rsidR="00B80A9A" w:rsidRDefault="00B80A9A">
          <w:pPr>
            <w:pStyle w:val="Verzeichnis2"/>
            <w:tabs>
              <w:tab w:val="left" w:pos="880"/>
              <w:tab w:val="right" w:leader="dot" w:pos="9062"/>
            </w:tabs>
            <w:rPr>
              <w:rFonts w:eastAsiaTheme="minorEastAsia"/>
              <w:noProof/>
              <w:lang w:eastAsia="de-CH"/>
            </w:rPr>
          </w:pPr>
          <w:hyperlink w:anchor="_Toc58457062" w:history="1">
            <w:r w:rsidRPr="00950251">
              <w:rPr>
                <w:rStyle w:val="Hyperlink"/>
                <w:noProof/>
              </w:rPr>
              <w:t>4.10</w:t>
            </w:r>
            <w:r>
              <w:rPr>
                <w:rFonts w:eastAsiaTheme="minorEastAsia"/>
                <w:noProof/>
                <w:lang w:eastAsia="de-CH"/>
              </w:rPr>
              <w:tab/>
            </w:r>
            <w:r w:rsidRPr="00950251">
              <w:rPr>
                <w:rStyle w:val="Hyperlink"/>
                <w:noProof/>
              </w:rPr>
              <w:t>Ziele</w:t>
            </w:r>
            <w:r>
              <w:rPr>
                <w:noProof/>
                <w:webHidden/>
              </w:rPr>
              <w:tab/>
            </w:r>
            <w:r>
              <w:rPr>
                <w:noProof/>
                <w:webHidden/>
              </w:rPr>
              <w:fldChar w:fldCharType="begin"/>
            </w:r>
            <w:r>
              <w:rPr>
                <w:noProof/>
                <w:webHidden/>
              </w:rPr>
              <w:instrText xml:space="preserve"> PAGEREF _Toc58457062 \h </w:instrText>
            </w:r>
            <w:r>
              <w:rPr>
                <w:noProof/>
                <w:webHidden/>
              </w:rPr>
            </w:r>
            <w:r>
              <w:rPr>
                <w:noProof/>
                <w:webHidden/>
              </w:rPr>
              <w:fldChar w:fldCharType="separate"/>
            </w:r>
            <w:r>
              <w:rPr>
                <w:noProof/>
                <w:webHidden/>
              </w:rPr>
              <w:t>12</w:t>
            </w:r>
            <w:r>
              <w:rPr>
                <w:noProof/>
                <w:webHidden/>
              </w:rPr>
              <w:fldChar w:fldCharType="end"/>
            </w:r>
          </w:hyperlink>
        </w:p>
        <w:p w14:paraId="4DF720BE" w14:textId="234ACF46" w:rsidR="00B80A9A" w:rsidRDefault="00B80A9A">
          <w:pPr>
            <w:pStyle w:val="Verzeichnis3"/>
            <w:tabs>
              <w:tab w:val="left" w:pos="1320"/>
              <w:tab w:val="right" w:leader="dot" w:pos="9062"/>
            </w:tabs>
            <w:rPr>
              <w:rFonts w:eastAsiaTheme="minorEastAsia"/>
              <w:noProof/>
              <w:lang w:eastAsia="de-CH"/>
            </w:rPr>
          </w:pPr>
          <w:hyperlink w:anchor="_Toc58457063" w:history="1">
            <w:r w:rsidRPr="00950251">
              <w:rPr>
                <w:rStyle w:val="Hyperlink"/>
                <w:noProof/>
              </w:rPr>
              <w:t>4.10.1</w:t>
            </w:r>
            <w:r>
              <w:rPr>
                <w:rFonts w:eastAsiaTheme="minorEastAsia"/>
                <w:noProof/>
                <w:lang w:eastAsia="de-CH"/>
              </w:rPr>
              <w:tab/>
            </w:r>
            <w:r w:rsidRPr="00950251">
              <w:rPr>
                <w:rStyle w:val="Hyperlink"/>
                <w:noProof/>
              </w:rPr>
              <w:t>Zieldefinition</w:t>
            </w:r>
            <w:r>
              <w:rPr>
                <w:noProof/>
                <w:webHidden/>
              </w:rPr>
              <w:tab/>
            </w:r>
            <w:r>
              <w:rPr>
                <w:noProof/>
                <w:webHidden/>
              </w:rPr>
              <w:fldChar w:fldCharType="begin"/>
            </w:r>
            <w:r>
              <w:rPr>
                <w:noProof/>
                <w:webHidden/>
              </w:rPr>
              <w:instrText xml:space="preserve"> PAGEREF _Toc58457063 \h </w:instrText>
            </w:r>
            <w:r>
              <w:rPr>
                <w:noProof/>
                <w:webHidden/>
              </w:rPr>
            </w:r>
            <w:r>
              <w:rPr>
                <w:noProof/>
                <w:webHidden/>
              </w:rPr>
              <w:fldChar w:fldCharType="separate"/>
            </w:r>
            <w:r>
              <w:rPr>
                <w:noProof/>
                <w:webHidden/>
              </w:rPr>
              <w:t>12</w:t>
            </w:r>
            <w:r>
              <w:rPr>
                <w:noProof/>
                <w:webHidden/>
              </w:rPr>
              <w:fldChar w:fldCharType="end"/>
            </w:r>
          </w:hyperlink>
        </w:p>
        <w:p w14:paraId="1CAFF63D" w14:textId="32A702A8" w:rsidR="00B80A9A" w:rsidRDefault="00B80A9A">
          <w:pPr>
            <w:pStyle w:val="Verzeichnis2"/>
            <w:tabs>
              <w:tab w:val="left" w:pos="880"/>
              <w:tab w:val="right" w:leader="dot" w:pos="9062"/>
            </w:tabs>
            <w:rPr>
              <w:rFonts w:eastAsiaTheme="minorEastAsia"/>
              <w:noProof/>
              <w:lang w:eastAsia="de-CH"/>
            </w:rPr>
          </w:pPr>
          <w:hyperlink w:anchor="_Toc58457064" w:history="1">
            <w:r w:rsidRPr="00950251">
              <w:rPr>
                <w:rStyle w:val="Hyperlink"/>
                <w:noProof/>
              </w:rPr>
              <w:t>4.11</w:t>
            </w:r>
            <w:r>
              <w:rPr>
                <w:rFonts w:eastAsiaTheme="minorEastAsia"/>
                <w:noProof/>
                <w:lang w:eastAsia="de-CH"/>
              </w:rPr>
              <w:tab/>
            </w:r>
            <w:r w:rsidRPr="00950251">
              <w:rPr>
                <w:rStyle w:val="Hyperlink"/>
                <w:noProof/>
              </w:rPr>
              <w:t>Meilensteine</w:t>
            </w:r>
            <w:r>
              <w:rPr>
                <w:noProof/>
                <w:webHidden/>
              </w:rPr>
              <w:tab/>
            </w:r>
            <w:r>
              <w:rPr>
                <w:noProof/>
                <w:webHidden/>
              </w:rPr>
              <w:fldChar w:fldCharType="begin"/>
            </w:r>
            <w:r>
              <w:rPr>
                <w:noProof/>
                <w:webHidden/>
              </w:rPr>
              <w:instrText xml:space="preserve"> PAGEREF _Toc58457064 \h </w:instrText>
            </w:r>
            <w:r>
              <w:rPr>
                <w:noProof/>
                <w:webHidden/>
              </w:rPr>
            </w:r>
            <w:r>
              <w:rPr>
                <w:noProof/>
                <w:webHidden/>
              </w:rPr>
              <w:fldChar w:fldCharType="separate"/>
            </w:r>
            <w:r>
              <w:rPr>
                <w:noProof/>
                <w:webHidden/>
              </w:rPr>
              <w:t>0</w:t>
            </w:r>
            <w:r>
              <w:rPr>
                <w:noProof/>
                <w:webHidden/>
              </w:rPr>
              <w:fldChar w:fldCharType="end"/>
            </w:r>
          </w:hyperlink>
        </w:p>
        <w:p w14:paraId="25863424" w14:textId="3237B658" w:rsidR="00B80A9A" w:rsidRDefault="00B80A9A">
          <w:pPr>
            <w:pStyle w:val="Verzeichnis3"/>
            <w:tabs>
              <w:tab w:val="left" w:pos="1320"/>
              <w:tab w:val="right" w:leader="dot" w:pos="9062"/>
            </w:tabs>
            <w:rPr>
              <w:rFonts w:eastAsiaTheme="minorEastAsia"/>
              <w:noProof/>
              <w:lang w:eastAsia="de-CH"/>
            </w:rPr>
          </w:pPr>
          <w:hyperlink w:anchor="_Toc58457065" w:history="1">
            <w:r w:rsidRPr="00950251">
              <w:rPr>
                <w:rStyle w:val="Hyperlink"/>
                <w:noProof/>
              </w:rPr>
              <w:t>4.11.1</w:t>
            </w:r>
            <w:r>
              <w:rPr>
                <w:rFonts w:eastAsiaTheme="minorEastAsia"/>
                <w:noProof/>
                <w:lang w:eastAsia="de-CH"/>
              </w:rPr>
              <w:tab/>
            </w:r>
            <w:r w:rsidRPr="00950251">
              <w:rPr>
                <w:rStyle w:val="Hyperlink"/>
                <w:noProof/>
              </w:rPr>
              <w:t>Proje</w:t>
            </w:r>
            <w:r w:rsidRPr="00950251">
              <w:rPr>
                <w:rStyle w:val="Hyperlink"/>
                <w:noProof/>
              </w:rPr>
              <w:t>k</w:t>
            </w:r>
            <w:r w:rsidRPr="00950251">
              <w:rPr>
                <w:rStyle w:val="Hyperlink"/>
                <w:noProof/>
              </w:rPr>
              <w:t>tinitiierung</w:t>
            </w:r>
            <w:r>
              <w:rPr>
                <w:noProof/>
                <w:webHidden/>
              </w:rPr>
              <w:tab/>
            </w:r>
            <w:r>
              <w:rPr>
                <w:noProof/>
                <w:webHidden/>
              </w:rPr>
              <w:fldChar w:fldCharType="begin"/>
            </w:r>
            <w:r>
              <w:rPr>
                <w:noProof/>
                <w:webHidden/>
              </w:rPr>
              <w:instrText xml:space="preserve"> PAGEREF _Toc58457065 \h </w:instrText>
            </w:r>
            <w:r>
              <w:rPr>
                <w:noProof/>
                <w:webHidden/>
              </w:rPr>
            </w:r>
            <w:r>
              <w:rPr>
                <w:noProof/>
                <w:webHidden/>
              </w:rPr>
              <w:fldChar w:fldCharType="separate"/>
            </w:r>
            <w:r>
              <w:rPr>
                <w:noProof/>
                <w:webHidden/>
              </w:rPr>
              <w:t>0</w:t>
            </w:r>
            <w:r>
              <w:rPr>
                <w:noProof/>
                <w:webHidden/>
              </w:rPr>
              <w:fldChar w:fldCharType="end"/>
            </w:r>
          </w:hyperlink>
        </w:p>
        <w:p w14:paraId="288B027A" w14:textId="5F2417B1" w:rsidR="00B80A9A" w:rsidRDefault="00B80A9A">
          <w:pPr>
            <w:pStyle w:val="Verzeichnis3"/>
            <w:tabs>
              <w:tab w:val="left" w:pos="1320"/>
              <w:tab w:val="right" w:leader="dot" w:pos="9062"/>
            </w:tabs>
            <w:rPr>
              <w:rFonts w:eastAsiaTheme="minorEastAsia"/>
              <w:noProof/>
              <w:lang w:eastAsia="de-CH"/>
            </w:rPr>
          </w:pPr>
          <w:hyperlink w:anchor="_Toc58457066" w:history="1">
            <w:r w:rsidRPr="00950251">
              <w:rPr>
                <w:rStyle w:val="Hyperlink"/>
                <w:noProof/>
              </w:rPr>
              <w:t>4.11.2</w:t>
            </w:r>
            <w:r>
              <w:rPr>
                <w:rFonts w:eastAsiaTheme="minorEastAsia"/>
                <w:noProof/>
                <w:lang w:eastAsia="de-CH"/>
              </w:rPr>
              <w:tab/>
            </w:r>
            <w:r w:rsidRPr="00950251">
              <w:rPr>
                <w:rStyle w:val="Hyperlink"/>
                <w:noProof/>
              </w:rPr>
              <w:t>Fachkonzept</w:t>
            </w:r>
            <w:r>
              <w:rPr>
                <w:noProof/>
                <w:webHidden/>
              </w:rPr>
              <w:tab/>
            </w:r>
            <w:r>
              <w:rPr>
                <w:noProof/>
                <w:webHidden/>
              </w:rPr>
              <w:fldChar w:fldCharType="begin"/>
            </w:r>
            <w:r>
              <w:rPr>
                <w:noProof/>
                <w:webHidden/>
              </w:rPr>
              <w:instrText xml:space="preserve"> PAGEREF _Toc58457066 \h </w:instrText>
            </w:r>
            <w:r>
              <w:rPr>
                <w:noProof/>
                <w:webHidden/>
              </w:rPr>
            </w:r>
            <w:r>
              <w:rPr>
                <w:noProof/>
                <w:webHidden/>
              </w:rPr>
              <w:fldChar w:fldCharType="separate"/>
            </w:r>
            <w:r>
              <w:rPr>
                <w:noProof/>
                <w:webHidden/>
              </w:rPr>
              <w:t>0</w:t>
            </w:r>
            <w:r>
              <w:rPr>
                <w:noProof/>
                <w:webHidden/>
              </w:rPr>
              <w:fldChar w:fldCharType="end"/>
            </w:r>
          </w:hyperlink>
        </w:p>
        <w:p w14:paraId="77EABB0A" w14:textId="4868ACC0" w:rsidR="00B80A9A" w:rsidRDefault="00B80A9A">
          <w:pPr>
            <w:pStyle w:val="Verzeichnis3"/>
            <w:tabs>
              <w:tab w:val="left" w:pos="1320"/>
              <w:tab w:val="right" w:leader="dot" w:pos="9062"/>
            </w:tabs>
            <w:rPr>
              <w:rFonts w:eastAsiaTheme="minorEastAsia"/>
              <w:noProof/>
              <w:lang w:eastAsia="de-CH"/>
            </w:rPr>
          </w:pPr>
          <w:hyperlink w:anchor="_Toc58457067" w:history="1">
            <w:r w:rsidRPr="00950251">
              <w:rPr>
                <w:rStyle w:val="Hyperlink"/>
                <w:noProof/>
              </w:rPr>
              <w:t>4.11.3</w:t>
            </w:r>
            <w:r>
              <w:rPr>
                <w:rFonts w:eastAsiaTheme="minorEastAsia"/>
                <w:noProof/>
                <w:lang w:eastAsia="de-CH"/>
              </w:rPr>
              <w:tab/>
            </w:r>
            <w:r w:rsidRPr="00950251">
              <w:rPr>
                <w:rStyle w:val="Hyperlink"/>
                <w:noProof/>
              </w:rPr>
              <w:t>Voranalyse</w:t>
            </w:r>
            <w:r>
              <w:rPr>
                <w:noProof/>
                <w:webHidden/>
              </w:rPr>
              <w:tab/>
            </w:r>
            <w:r>
              <w:rPr>
                <w:noProof/>
                <w:webHidden/>
              </w:rPr>
              <w:fldChar w:fldCharType="begin"/>
            </w:r>
            <w:r>
              <w:rPr>
                <w:noProof/>
                <w:webHidden/>
              </w:rPr>
              <w:instrText xml:space="preserve"> PAGEREF _Toc58457067 \h </w:instrText>
            </w:r>
            <w:r>
              <w:rPr>
                <w:noProof/>
                <w:webHidden/>
              </w:rPr>
            </w:r>
            <w:r>
              <w:rPr>
                <w:noProof/>
                <w:webHidden/>
              </w:rPr>
              <w:fldChar w:fldCharType="separate"/>
            </w:r>
            <w:r>
              <w:rPr>
                <w:noProof/>
                <w:webHidden/>
              </w:rPr>
              <w:t>0</w:t>
            </w:r>
            <w:r>
              <w:rPr>
                <w:noProof/>
                <w:webHidden/>
              </w:rPr>
              <w:fldChar w:fldCharType="end"/>
            </w:r>
          </w:hyperlink>
        </w:p>
        <w:p w14:paraId="03165BBC" w14:textId="4F5E44B6" w:rsidR="00B80A9A" w:rsidRDefault="00B80A9A">
          <w:pPr>
            <w:pStyle w:val="Verzeichnis3"/>
            <w:tabs>
              <w:tab w:val="left" w:pos="1320"/>
              <w:tab w:val="right" w:leader="dot" w:pos="9062"/>
            </w:tabs>
            <w:rPr>
              <w:rFonts w:eastAsiaTheme="minorEastAsia"/>
              <w:noProof/>
              <w:lang w:eastAsia="de-CH"/>
            </w:rPr>
          </w:pPr>
          <w:hyperlink w:anchor="_Toc58457068" w:history="1">
            <w:r w:rsidRPr="00950251">
              <w:rPr>
                <w:rStyle w:val="Hyperlink"/>
                <w:noProof/>
              </w:rPr>
              <w:t>4.11.4</w:t>
            </w:r>
            <w:r>
              <w:rPr>
                <w:rFonts w:eastAsiaTheme="minorEastAsia"/>
                <w:noProof/>
                <w:lang w:eastAsia="de-CH"/>
              </w:rPr>
              <w:tab/>
            </w:r>
            <w:r w:rsidRPr="00950251">
              <w:rPr>
                <w:rStyle w:val="Hyperlink"/>
                <w:noProof/>
              </w:rPr>
              <w:t>Konzept</w:t>
            </w:r>
            <w:r>
              <w:rPr>
                <w:noProof/>
                <w:webHidden/>
              </w:rPr>
              <w:tab/>
            </w:r>
            <w:r>
              <w:rPr>
                <w:noProof/>
                <w:webHidden/>
              </w:rPr>
              <w:fldChar w:fldCharType="begin"/>
            </w:r>
            <w:r>
              <w:rPr>
                <w:noProof/>
                <w:webHidden/>
              </w:rPr>
              <w:instrText xml:space="preserve"> PAGEREF _Toc58457068 \h </w:instrText>
            </w:r>
            <w:r>
              <w:rPr>
                <w:noProof/>
                <w:webHidden/>
              </w:rPr>
            </w:r>
            <w:r>
              <w:rPr>
                <w:noProof/>
                <w:webHidden/>
              </w:rPr>
              <w:fldChar w:fldCharType="separate"/>
            </w:r>
            <w:r>
              <w:rPr>
                <w:noProof/>
                <w:webHidden/>
              </w:rPr>
              <w:t>0</w:t>
            </w:r>
            <w:r>
              <w:rPr>
                <w:noProof/>
                <w:webHidden/>
              </w:rPr>
              <w:fldChar w:fldCharType="end"/>
            </w:r>
          </w:hyperlink>
        </w:p>
        <w:p w14:paraId="0BC9DA65" w14:textId="38207840" w:rsidR="00B80A9A" w:rsidRDefault="00B80A9A">
          <w:pPr>
            <w:pStyle w:val="Verzeichnis3"/>
            <w:tabs>
              <w:tab w:val="left" w:pos="1320"/>
              <w:tab w:val="right" w:leader="dot" w:pos="9062"/>
            </w:tabs>
            <w:rPr>
              <w:rFonts w:eastAsiaTheme="minorEastAsia"/>
              <w:noProof/>
              <w:lang w:eastAsia="de-CH"/>
            </w:rPr>
          </w:pPr>
          <w:hyperlink w:anchor="_Toc58457069" w:history="1">
            <w:r w:rsidRPr="00950251">
              <w:rPr>
                <w:rStyle w:val="Hyperlink"/>
                <w:noProof/>
              </w:rPr>
              <w:t>4.11.5</w:t>
            </w:r>
            <w:r>
              <w:rPr>
                <w:rFonts w:eastAsiaTheme="minorEastAsia"/>
                <w:noProof/>
                <w:lang w:eastAsia="de-CH"/>
              </w:rPr>
              <w:tab/>
            </w:r>
            <w:r w:rsidRPr="00950251">
              <w:rPr>
                <w:rStyle w:val="Hyperlink"/>
                <w:noProof/>
              </w:rPr>
              <w:t>Programmierung</w:t>
            </w:r>
            <w:r>
              <w:rPr>
                <w:noProof/>
                <w:webHidden/>
              </w:rPr>
              <w:tab/>
            </w:r>
            <w:r>
              <w:rPr>
                <w:noProof/>
                <w:webHidden/>
              </w:rPr>
              <w:fldChar w:fldCharType="begin"/>
            </w:r>
            <w:r>
              <w:rPr>
                <w:noProof/>
                <w:webHidden/>
              </w:rPr>
              <w:instrText xml:space="preserve"> PAGEREF _Toc58457069 \h </w:instrText>
            </w:r>
            <w:r>
              <w:rPr>
                <w:noProof/>
                <w:webHidden/>
              </w:rPr>
            </w:r>
            <w:r>
              <w:rPr>
                <w:noProof/>
                <w:webHidden/>
              </w:rPr>
              <w:fldChar w:fldCharType="separate"/>
            </w:r>
            <w:r>
              <w:rPr>
                <w:noProof/>
                <w:webHidden/>
              </w:rPr>
              <w:t>0</w:t>
            </w:r>
            <w:r>
              <w:rPr>
                <w:noProof/>
                <w:webHidden/>
              </w:rPr>
              <w:fldChar w:fldCharType="end"/>
            </w:r>
          </w:hyperlink>
        </w:p>
        <w:p w14:paraId="59CC16C7" w14:textId="5CFEA4FD" w:rsidR="00B80A9A" w:rsidRDefault="00B80A9A">
          <w:pPr>
            <w:pStyle w:val="Verzeichnis3"/>
            <w:tabs>
              <w:tab w:val="left" w:pos="1320"/>
              <w:tab w:val="right" w:leader="dot" w:pos="9062"/>
            </w:tabs>
            <w:rPr>
              <w:rFonts w:eastAsiaTheme="minorEastAsia"/>
              <w:noProof/>
              <w:lang w:eastAsia="de-CH"/>
            </w:rPr>
          </w:pPr>
          <w:hyperlink w:anchor="_Toc58457070" w:history="1">
            <w:r w:rsidRPr="00950251">
              <w:rPr>
                <w:rStyle w:val="Hyperlink"/>
                <w:noProof/>
              </w:rPr>
              <w:t>4.11.6</w:t>
            </w:r>
            <w:r>
              <w:rPr>
                <w:rFonts w:eastAsiaTheme="minorEastAsia"/>
                <w:noProof/>
                <w:lang w:eastAsia="de-CH"/>
              </w:rPr>
              <w:tab/>
            </w:r>
            <w:r w:rsidRPr="00950251">
              <w:rPr>
                <w:rStyle w:val="Hyperlink"/>
                <w:noProof/>
              </w:rPr>
              <w:t>Testen</w:t>
            </w:r>
            <w:r>
              <w:rPr>
                <w:noProof/>
                <w:webHidden/>
              </w:rPr>
              <w:tab/>
            </w:r>
            <w:r>
              <w:rPr>
                <w:noProof/>
                <w:webHidden/>
              </w:rPr>
              <w:fldChar w:fldCharType="begin"/>
            </w:r>
            <w:r>
              <w:rPr>
                <w:noProof/>
                <w:webHidden/>
              </w:rPr>
              <w:instrText xml:space="preserve"> PAGEREF _Toc58457070 \h </w:instrText>
            </w:r>
            <w:r>
              <w:rPr>
                <w:noProof/>
                <w:webHidden/>
              </w:rPr>
            </w:r>
            <w:r>
              <w:rPr>
                <w:noProof/>
                <w:webHidden/>
              </w:rPr>
              <w:fldChar w:fldCharType="separate"/>
            </w:r>
            <w:r>
              <w:rPr>
                <w:noProof/>
                <w:webHidden/>
              </w:rPr>
              <w:t>1</w:t>
            </w:r>
            <w:r>
              <w:rPr>
                <w:noProof/>
                <w:webHidden/>
              </w:rPr>
              <w:fldChar w:fldCharType="end"/>
            </w:r>
          </w:hyperlink>
        </w:p>
        <w:p w14:paraId="0592C912" w14:textId="70429935" w:rsidR="00B80A9A" w:rsidRDefault="00B80A9A">
          <w:pPr>
            <w:pStyle w:val="Verzeichnis3"/>
            <w:tabs>
              <w:tab w:val="left" w:pos="1320"/>
              <w:tab w:val="right" w:leader="dot" w:pos="9062"/>
            </w:tabs>
            <w:rPr>
              <w:rFonts w:eastAsiaTheme="minorEastAsia"/>
              <w:noProof/>
              <w:lang w:eastAsia="de-CH"/>
            </w:rPr>
          </w:pPr>
          <w:hyperlink w:anchor="_Toc58457071" w:history="1">
            <w:r w:rsidRPr="00950251">
              <w:rPr>
                <w:rStyle w:val="Hyperlink"/>
                <w:noProof/>
              </w:rPr>
              <w:t>4.11.7</w:t>
            </w:r>
            <w:r>
              <w:rPr>
                <w:rFonts w:eastAsiaTheme="minorEastAsia"/>
                <w:noProof/>
                <w:lang w:eastAsia="de-CH"/>
              </w:rPr>
              <w:tab/>
            </w:r>
            <w:r w:rsidRPr="00950251">
              <w:rPr>
                <w:rStyle w:val="Hyperlink"/>
                <w:noProof/>
              </w:rPr>
              <w:t>Einführung</w:t>
            </w:r>
            <w:r>
              <w:rPr>
                <w:noProof/>
                <w:webHidden/>
              </w:rPr>
              <w:tab/>
            </w:r>
            <w:r>
              <w:rPr>
                <w:noProof/>
                <w:webHidden/>
              </w:rPr>
              <w:fldChar w:fldCharType="begin"/>
            </w:r>
            <w:r>
              <w:rPr>
                <w:noProof/>
                <w:webHidden/>
              </w:rPr>
              <w:instrText xml:space="preserve"> PAGEREF _Toc58457071 \h </w:instrText>
            </w:r>
            <w:r>
              <w:rPr>
                <w:noProof/>
                <w:webHidden/>
              </w:rPr>
            </w:r>
            <w:r>
              <w:rPr>
                <w:noProof/>
                <w:webHidden/>
              </w:rPr>
              <w:fldChar w:fldCharType="separate"/>
            </w:r>
            <w:r>
              <w:rPr>
                <w:noProof/>
                <w:webHidden/>
              </w:rPr>
              <w:t>3</w:t>
            </w:r>
            <w:r>
              <w:rPr>
                <w:noProof/>
                <w:webHidden/>
              </w:rPr>
              <w:fldChar w:fldCharType="end"/>
            </w:r>
          </w:hyperlink>
        </w:p>
        <w:p w14:paraId="6B387A99" w14:textId="7228F8EC" w:rsidR="00B80A9A" w:rsidRDefault="00B80A9A">
          <w:pPr>
            <w:pStyle w:val="Verzeichnis3"/>
            <w:tabs>
              <w:tab w:val="left" w:pos="1320"/>
              <w:tab w:val="right" w:leader="dot" w:pos="9062"/>
            </w:tabs>
            <w:rPr>
              <w:rFonts w:eastAsiaTheme="minorEastAsia"/>
              <w:noProof/>
              <w:lang w:eastAsia="de-CH"/>
            </w:rPr>
          </w:pPr>
          <w:hyperlink w:anchor="_Toc58457072" w:history="1">
            <w:r w:rsidRPr="00950251">
              <w:rPr>
                <w:rStyle w:val="Hyperlink"/>
                <w:noProof/>
              </w:rPr>
              <w:t>4.11.8</w:t>
            </w:r>
            <w:r>
              <w:rPr>
                <w:rFonts w:eastAsiaTheme="minorEastAsia"/>
                <w:noProof/>
                <w:lang w:eastAsia="de-CH"/>
              </w:rPr>
              <w:tab/>
            </w:r>
            <w:r w:rsidRPr="00950251">
              <w:rPr>
                <w:rStyle w:val="Hyperlink"/>
                <w:noProof/>
              </w:rPr>
              <w:t>Abschluss</w:t>
            </w:r>
            <w:r>
              <w:rPr>
                <w:noProof/>
                <w:webHidden/>
              </w:rPr>
              <w:tab/>
            </w:r>
            <w:r>
              <w:rPr>
                <w:noProof/>
                <w:webHidden/>
              </w:rPr>
              <w:fldChar w:fldCharType="begin"/>
            </w:r>
            <w:r>
              <w:rPr>
                <w:noProof/>
                <w:webHidden/>
              </w:rPr>
              <w:instrText xml:space="preserve"> PAGEREF _Toc58457072 \h </w:instrText>
            </w:r>
            <w:r>
              <w:rPr>
                <w:noProof/>
                <w:webHidden/>
              </w:rPr>
            </w:r>
            <w:r>
              <w:rPr>
                <w:noProof/>
                <w:webHidden/>
              </w:rPr>
              <w:fldChar w:fldCharType="separate"/>
            </w:r>
            <w:r>
              <w:rPr>
                <w:noProof/>
                <w:webHidden/>
              </w:rPr>
              <w:t>4</w:t>
            </w:r>
            <w:r>
              <w:rPr>
                <w:noProof/>
                <w:webHidden/>
              </w:rPr>
              <w:fldChar w:fldCharType="end"/>
            </w:r>
          </w:hyperlink>
        </w:p>
        <w:p w14:paraId="70C42F39" w14:textId="1B0A6258" w:rsidR="00B80A9A" w:rsidRDefault="00B80A9A">
          <w:pPr>
            <w:pStyle w:val="Verzeichnis1"/>
            <w:tabs>
              <w:tab w:val="left" w:pos="440"/>
              <w:tab w:val="right" w:leader="dot" w:pos="9062"/>
            </w:tabs>
            <w:rPr>
              <w:rFonts w:eastAsiaTheme="minorEastAsia"/>
              <w:noProof/>
              <w:lang w:eastAsia="de-CH"/>
            </w:rPr>
          </w:pPr>
          <w:hyperlink w:anchor="_Toc58457073" w:history="1">
            <w:r w:rsidRPr="00950251">
              <w:rPr>
                <w:rStyle w:val="Hyperlink"/>
                <w:noProof/>
              </w:rPr>
              <w:t>5</w:t>
            </w:r>
            <w:r>
              <w:rPr>
                <w:rFonts w:eastAsiaTheme="minorEastAsia"/>
                <w:noProof/>
                <w:lang w:eastAsia="de-CH"/>
              </w:rPr>
              <w:tab/>
            </w:r>
            <w:r w:rsidRPr="00950251">
              <w:rPr>
                <w:rStyle w:val="Hyperlink"/>
                <w:noProof/>
              </w:rPr>
              <w:t>Glossar</w:t>
            </w:r>
            <w:r>
              <w:rPr>
                <w:noProof/>
                <w:webHidden/>
              </w:rPr>
              <w:tab/>
            </w:r>
            <w:r>
              <w:rPr>
                <w:noProof/>
                <w:webHidden/>
              </w:rPr>
              <w:fldChar w:fldCharType="begin"/>
            </w:r>
            <w:r>
              <w:rPr>
                <w:noProof/>
                <w:webHidden/>
              </w:rPr>
              <w:instrText xml:space="preserve"> PAGEREF _Toc58457073 \h </w:instrText>
            </w:r>
            <w:r>
              <w:rPr>
                <w:noProof/>
                <w:webHidden/>
              </w:rPr>
            </w:r>
            <w:r>
              <w:rPr>
                <w:noProof/>
                <w:webHidden/>
              </w:rPr>
              <w:fldChar w:fldCharType="separate"/>
            </w:r>
            <w:r>
              <w:rPr>
                <w:noProof/>
                <w:webHidden/>
              </w:rPr>
              <w:t>5</w:t>
            </w:r>
            <w:r>
              <w:rPr>
                <w:noProof/>
                <w:webHidden/>
              </w:rPr>
              <w:fldChar w:fldCharType="end"/>
            </w:r>
          </w:hyperlink>
        </w:p>
        <w:p w14:paraId="3154906C" w14:textId="224158BF" w:rsidR="00B80A9A" w:rsidRDefault="00B80A9A">
          <w:pPr>
            <w:pStyle w:val="Verzeichnis2"/>
            <w:tabs>
              <w:tab w:val="left" w:pos="880"/>
              <w:tab w:val="right" w:leader="dot" w:pos="9062"/>
            </w:tabs>
            <w:rPr>
              <w:rFonts w:eastAsiaTheme="minorEastAsia"/>
              <w:noProof/>
              <w:lang w:eastAsia="de-CH"/>
            </w:rPr>
          </w:pPr>
          <w:hyperlink w:anchor="_Toc58457074" w:history="1">
            <w:r w:rsidRPr="00950251">
              <w:rPr>
                <w:rStyle w:val="Hyperlink"/>
                <w:noProof/>
              </w:rPr>
              <w:t>5.1</w:t>
            </w:r>
            <w:r>
              <w:rPr>
                <w:rFonts w:eastAsiaTheme="minorEastAsia"/>
                <w:noProof/>
                <w:lang w:eastAsia="de-CH"/>
              </w:rPr>
              <w:tab/>
            </w:r>
            <w:r w:rsidRPr="00950251">
              <w:rPr>
                <w:rStyle w:val="Hyperlink"/>
                <w:noProof/>
              </w:rPr>
              <w:t>Begriffserklärung</w:t>
            </w:r>
            <w:r>
              <w:rPr>
                <w:noProof/>
                <w:webHidden/>
              </w:rPr>
              <w:tab/>
            </w:r>
            <w:r>
              <w:rPr>
                <w:noProof/>
                <w:webHidden/>
              </w:rPr>
              <w:fldChar w:fldCharType="begin"/>
            </w:r>
            <w:r>
              <w:rPr>
                <w:noProof/>
                <w:webHidden/>
              </w:rPr>
              <w:instrText xml:space="preserve"> PAGEREF _Toc58457074 \h </w:instrText>
            </w:r>
            <w:r>
              <w:rPr>
                <w:noProof/>
                <w:webHidden/>
              </w:rPr>
            </w:r>
            <w:r>
              <w:rPr>
                <w:noProof/>
                <w:webHidden/>
              </w:rPr>
              <w:fldChar w:fldCharType="separate"/>
            </w:r>
            <w:r>
              <w:rPr>
                <w:noProof/>
                <w:webHidden/>
              </w:rPr>
              <w:t>5</w:t>
            </w:r>
            <w:r>
              <w:rPr>
                <w:noProof/>
                <w:webHidden/>
              </w:rPr>
              <w:fldChar w:fldCharType="end"/>
            </w:r>
          </w:hyperlink>
        </w:p>
        <w:p w14:paraId="14355CAC" w14:textId="6774AD5F" w:rsidR="00B80A9A" w:rsidRDefault="00B80A9A">
          <w:pPr>
            <w:pStyle w:val="Verzeichnis2"/>
            <w:tabs>
              <w:tab w:val="left" w:pos="880"/>
              <w:tab w:val="right" w:leader="dot" w:pos="9062"/>
            </w:tabs>
            <w:rPr>
              <w:rFonts w:eastAsiaTheme="minorEastAsia"/>
              <w:noProof/>
              <w:lang w:eastAsia="de-CH"/>
            </w:rPr>
          </w:pPr>
          <w:hyperlink w:anchor="_Toc58457075" w:history="1">
            <w:r w:rsidRPr="00950251">
              <w:rPr>
                <w:rStyle w:val="Hyperlink"/>
                <w:noProof/>
              </w:rPr>
              <w:t>5.2</w:t>
            </w:r>
            <w:r>
              <w:rPr>
                <w:rFonts w:eastAsiaTheme="minorEastAsia"/>
                <w:noProof/>
                <w:lang w:eastAsia="de-CH"/>
              </w:rPr>
              <w:tab/>
            </w:r>
            <w:r w:rsidRPr="00950251">
              <w:rPr>
                <w:rStyle w:val="Hyperlink"/>
                <w:noProof/>
              </w:rPr>
              <w:t>Tabellenverzeichnis</w:t>
            </w:r>
            <w:r>
              <w:rPr>
                <w:noProof/>
                <w:webHidden/>
              </w:rPr>
              <w:tab/>
            </w:r>
            <w:r>
              <w:rPr>
                <w:noProof/>
                <w:webHidden/>
              </w:rPr>
              <w:fldChar w:fldCharType="begin"/>
            </w:r>
            <w:r>
              <w:rPr>
                <w:noProof/>
                <w:webHidden/>
              </w:rPr>
              <w:instrText xml:space="preserve"> PAGEREF _Toc58457075 \h </w:instrText>
            </w:r>
            <w:r>
              <w:rPr>
                <w:noProof/>
                <w:webHidden/>
              </w:rPr>
            </w:r>
            <w:r>
              <w:rPr>
                <w:noProof/>
                <w:webHidden/>
              </w:rPr>
              <w:fldChar w:fldCharType="separate"/>
            </w:r>
            <w:r>
              <w:rPr>
                <w:noProof/>
                <w:webHidden/>
              </w:rPr>
              <w:t>5</w:t>
            </w:r>
            <w:r>
              <w:rPr>
                <w:noProof/>
                <w:webHidden/>
              </w:rPr>
              <w:fldChar w:fldCharType="end"/>
            </w:r>
          </w:hyperlink>
        </w:p>
        <w:p w14:paraId="2451C525" w14:textId="5E30F95D" w:rsidR="001123D5" w:rsidRDefault="001123D5">
          <w:r>
            <w:rPr>
              <w:b/>
              <w:bCs/>
              <w:lang w:val="de-DE"/>
            </w:rPr>
            <w:fldChar w:fldCharType="end"/>
          </w:r>
        </w:p>
      </w:sdtContent>
    </w:sdt>
    <w:p w14:paraId="55542E26" w14:textId="3CB95FAD" w:rsidR="00ED09B2" w:rsidRDefault="00ED09B2">
      <w:r>
        <w:br w:type="page"/>
      </w:r>
    </w:p>
    <w:p w14:paraId="76E71042" w14:textId="528F8246" w:rsidR="00AF0B78" w:rsidRDefault="00ED09B2" w:rsidP="00AF0B78">
      <w:pPr>
        <w:pStyle w:val="berschrift1"/>
      </w:pPr>
      <w:bookmarkStart w:id="1" w:name="_Toc58457034"/>
      <w:r>
        <w:lastRenderedPageBreak/>
        <w:t>Vorwort</w:t>
      </w:r>
      <w:bookmarkEnd w:id="1"/>
    </w:p>
    <w:p w14:paraId="1A97524E" w14:textId="0CDC34ED" w:rsidR="00AF0B78" w:rsidRDefault="00AF0B78" w:rsidP="00AF0B78">
      <w:r>
        <w:t>Im Rahmen des Modules «Software Engineering 1» wird gruppenweise ein komplettes Software Projekt geplant und umgesetzt. Neben der eigentlichen Implementation des Projektes sind sämtliche Planungs- und Entwurfsschritte, sowie die planerische Umsetzung zu dokumentieren.</w:t>
      </w:r>
    </w:p>
    <w:p w14:paraId="3A3D2F63" w14:textId="77777777" w:rsidR="00AF0B78" w:rsidRDefault="00AF0B78" w:rsidP="00AF0B78">
      <w:r>
        <w:t>Dieses Dokument enthält die Umsetzung der schriftlichen Arbeitsaufträge. Dabei ist jede Aufgabe als eigenes Hauptkapitel aufgeführt.</w:t>
      </w:r>
    </w:p>
    <w:p w14:paraId="584FB384" w14:textId="77777777" w:rsidR="00AF0B78" w:rsidRDefault="00AF0B78" w:rsidP="00AF0B78"/>
    <w:p w14:paraId="04A6C4E5" w14:textId="4780A8AE" w:rsidR="00AF0B78" w:rsidRDefault="00AF0B78" w:rsidP="00AF0B78">
      <w:r>
        <w:t xml:space="preserve">Als Projekt Thema wurde das Erstellen von </w:t>
      </w:r>
      <w:proofErr w:type="spellStart"/>
      <w:r>
        <w:t>SwissQR</w:t>
      </w:r>
      <w:proofErr w:type="spellEnd"/>
      <w:r>
        <w:t>-Code</w:t>
      </w:r>
      <w:r w:rsidR="00185FA5">
        <w:t xml:space="preserve"> Rechnungen</w:t>
      </w:r>
      <w:r>
        <w:t xml:space="preserve"> aus Debitorenrechnungsinformationen gewählt. D</w:t>
      </w:r>
      <w:r w:rsidR="00185FA5">
        <w:t>e</w:t>
      </w:r>
      <w:r>
        <w:t xml:space="preserve">r </w:t>
      </w:r>
      <w:proofErr w:type="spellStart"/>
      <w:r>
        <w:t>SwissQR</w:t>
      </w:r>
      <w:proofErr w:type="spellEnd"/>
      <w:r>
        <w:t xml:space="preserve">-Code, welcher am 30.Juni 2020 eingeführt wurde, wird bis im Jahr 2022 die bestehenden «Orangen» ESR Einzahlungsscheine ablösen, weshalb das gewählte Thema eine tatsächliche Aktualität bedient. </w:t>
      </w:r>
    </w:p>
    <w:p w14:paraId="107533E8" w14:textId="77777777" w:rsidR="00856BB9" w:rsidRDefault="00856BB9">
      <w:pPr>
        <w:rPr>
          <w:rFonts w:asciiTheme="majorHAnsi" w:eastAsiaTheme="majorEastAsia" w:hAnsiTheme="majorHAnsi" w:cstheme="majorBidi"/>
          <w:color w:val="2F5496" w:themeColor="accent1" w:themeShade="BF"/>
          <w:sz w:val="32"/>
          <w:szCs w:val="32"/>
        </w:rPr>
      </w:pPr>
      <w:r>
        <w:br w:type="page"/>
      </w:r>
    </w:p>
    <w:p w14:paraId="6C45A4D7" w14:textId="77C945BB" w:rsidR="00B87959" w:rsidRDefault="00ED09B2" w:rsidP="00005F90">
      <w:pPr>
        <w:pStyle w:val="berschrift1"/>
      </w:pPr>
      <w:bookmarkStart w:id="2" w:name="_Toc58457035"/>
      <w:r>
        <w:lastRenderedPageBreak/>
        <w:t>Organisation</w:t>
      </w:r>
      <w:bookmarkEnd w:id="2"/>
    </w:p>
    <w:p w14:paraId="2A1A416C" w14:textId="45755527" w:rsidR="00B87959" w:rsidRDefault="00B87959" w:rsidP="00B87959">
      <w:pPr>
        <w:pStyle w:val="Liste2"/>
        <w:ind w:left="284"/>
      </w:pPr>
      <w:r>
        <w:t xml:space="preserve">In diesem Kapitel wird </w:t>
      </w:r>
      <w:r w:rsidR="00B80A9A">
        <w:t>beschrieben,</w:t>
      </w:r>
      <w:r>
        <w:t xml:space="preserve"> wie unsere Projektorganisation aufgebaut ist. </w:t>
      </w:r>
    </w:p>
    <w:p w14:paraId="59A36397" w14:textId="30170BFA" w:rsidR="00ED09B2" w:rsidRDefault="00ED09B2" w:rsidP="00ED09B2">
      <w:pPr>
        <w:pStyle w:val="Liste2"/>
      </w:pPr>
    </w:p>
    <w:p w14:paraId="41FA8898" w14:textId="7D1D1A91" w:rsidR="00AF0B78" w:rsidRDefault="00ED09B2" w:rsidP="00AF0B78">
      <w:pPr>
        <w:pStyle w:val="berschrift2"/>
      </w:pPr>
      <w:bookmarkStart w:id="3" w:name="_Toc58457036"/>
      <w:r>
        <w:t>Richtlinien und Schreibweise</w:t>
      </w:r>
      <w:bookmarkEnd w:id="3"/>
    </w:p>
    <w:p w14:paraId="02942BC0" w14:textId="71ED91AD" w:rsidR="00AF0B78" w:rsidRDefault="00AF0B78" w:rsidP="00AF0B78">
      <w:r>
        <w:t>Um zu gewährleisten das der gesamte Programmcode einheitlich geschrieben wird, wird zu Projektbeginn eine Styleguide festgelegt, die zwingend einzuhalten ist. Zudem werden auch Richtlinien für die Benamsung der Projektstruktur (Ordner und Files) definiert.</w:t>
      </w:r>
    </w:p>
    <w:p w14:paraId="095F2019" w14:textId="77777777" w:rsidR="00AF0B78" w:rsidRDefault="00AF0B78" w:rsidP="00AF0B78"/>
    <w:p w14:paraId="215F1B8A" w14:textId="77777777" w:rsidR="00AF0B78" w:rsidRDefault="00AF0B78" w:rsidP="00AF0B78">
      <w:r>
        <w:t>Folgende Richtlinien sind festgelegt:</w:t>
      </w:r>
    </w:p>
    <w:p w14:paraId="58B04720" w14:textId="77777777" w:rsidR="00AF0B78" w:rsidRDefault="00AF0B78" w:rsidP="00AF0B78"/>
    <w:tbl>
      <w:tblPr>
        <w:tblStyle w:val="Gitternetztabelle6farbig"/>
        <w:tblW w:w="0" w:type="auto"/>
        <w:tblLook w:val="04A0" w:firstRow="1" w:lastRow="0" w:firstColumn="1" w:lastColumn="0" w:noHBand="0" w:noVBand="1"/>
      </w:tblPr>
      <w:tblGrid>
        <w:gridCol w:w="1980"/>
        <w:gridCol w:w="7082"/>
      </w:tblGrid>
      <w:tr w:rsidR="00AF0B78" w14:paraId="3741A3AA" w14:textId="77777777" w:rsidTr="00411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A56B7A" w14:textId="77777777" w:rsidR="00AF0B78" w:rsidRPr="00900B28" w:rsidRDefault="00AF0B78" w:rsidP="00411F78">
            <w:pPr>
              <w:rPr>
                <w:b w:val="0"/>
                <w:bCs w:val="0"/>
              </w:rPr>
            </w:pPr>
            <w:r w:rsidRPr="00900B28">
              <w:rPr>
                <w:b w:val="0"/>
                <w:bCs w:val="0"/>
              </w:rPr>
              <w:t>Ordnernamen</w:t>
            </w:r>
          </w:p>
        </w:tc>
        <w:tc>
          <w:tcPr>
            <w:tcW w:w="7082" w:type="dxa"/>
          </w:tcPr>
          <w:p w14:paraId="4E192F8A" w14:textId="77777777" w:rsidR="00AF0B78" w:rsidRPr="00900B28" w:rsidRDefault="00AF0B78" w:rsidP="00411F78">
            <w:pPr>
              <w:cnfStyle w:val="100000000000" w:firstRow="1" w:lastRow="0" w:firstColumn="0" w:lastColumn="0" w:oddVBand="0" w:evenVBand="0" w:oddHBand="0" w:evenHBand="0" w:firstRowFirstColumn="0" w:firstRowLastColumn="0" w:lastRowFirstColumn="0" w:lastRowLastColumn="0"/>
              <w:rPr>
                <w:b w:val="0"/>
                <w:bCs w:val="0"/>
              </w:rPr>
            </w:pPr>
            <w:r w:rsidRPr="00900B28">
              <w:rPr>
                <w:b w:val="0"/>
                <w:bCs w:val="0"/>
              </w:rPr>
              <w:t>Für Ordnernamen sind sprechende englische Bezeichnungen zu vergeben und in Camel-Case zu schreiben (Bsp. «</w:t>
            </w:r>
            <w:proofErr w:type="spellStart"/>
            <w:r w:rsidRPr="00900B28">
              <w:rPr>
                <w:b w:val="0"/>
                <w:bCs w:val="0"/>
              </w:rPr>
              <w:t>ProjectDocumentation</w:t>
            </w:r>
            <w:proofErr w:type="spellEnd"/>
            <w:r w:rsidRPr="00900B28">
              <w:rPr>
                <w:b w:val="0"/>
                <w:bCs w:val="0"/>
              </w:rPr>
              <w:t>»)</w:t>
            </w:r>
          </w:p>
        </w:tc>
      </w:tr>
      <w:tr w:rsidR="00AF0B78" w14:paraId="11572210" w14:textId="77777777" w:rsidTr="00411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C308520" w14:textId="77777777" w:rsidR="00AF0B78" w:rsidRPr="00900B28" w:rsidRDefault="00AF0B78" w:rsidP="00411F78">
            <w:pPr>
              <w:rPr>
                <w:b w:val="0"/>
                <w:bCs w:val="0"/>
              </w:rPr>
            </w:pPr>
            <w:r w:rsidRPr="00900B28">
              <w:rPr>
                <w:b w:val="0"/>
                <w:bCs w:val="0"/>
              </w:rPr>
              <w:t>Dateinamen</w:t>
            </w:r>
          </w:p>
        </w:tc>
        <w:tc>
          <w:tcPr>
            <w:tcW w:w="7082" w:type="dxa"/>
          </w:tcPr>
          <w:p w14:paraId="1C700AB2" w14:textId="77777777" w:rsidR="00AF0B78" w:rsidRPr="00900B28" w:rsidRDefault="00AF0B78" w:rsidP="00411F78">
            <w:pPr>
              <w:keepNext/>
              <w:cnfStyle w:val="000000100000" w:firstRow="0" w:lastRow="0" w:firstColumn="0" w:lastColumn="0" w:oddVBand="0" w:evenVBand="0" w:oddHBand="1" w:evenHBand="0" w:firstRowFirstColumn="0" w:firstRowLastColumn="0" w:lastRowFirstColumn="0" w:lastRowLastColumn="0"/>
            </w:pPr>
            <w:r w:rsidRPr="00900B28">
              <w:t>Als Dateinamen sind sprechende englische Bezeichnungen zu vergeben und in Camel-Case zu schreiben (Bsp. «TaskOnePresentation.pptx»)</w:t>
            </w:r>
          </w:p>
        </w:tc>
      </w:tr>
      <w:tr w:rsidR="00AF0B78" w14:paraId="1735DCAF" w14:textId="77777777" w:rsidTr="00411F78">
        <w:tc>
          <w:tcPr>
            <w:cnfStyle w:val="001000000000" w:firstRow="0" w:lastRow="0" w:firstColumn="1" w:lastColumn="0" w:oddVBand="0" w:evenVBand="0" w:oddHBand="0" w:evenHBand="0" w:firstRowFirstColumn="0" w:firstRowLastColumn="0" w:lastRowFirstColumn="0" w:lastRowLastColumn="0"/>
            <w:tcW w:w="1980" w:type="dxa"/>
          </w:tcPr>
          <w:p w14:paraId="56C279A8" w14:textId="77777777" w:rsidR="00AF0B78" w:rsidRPr="00900B28" w:rsidRDefault="00AF0B78" w:rsidP="00411F78">
            <w:pPr>
              <w:rPr>
                <w:b w:val="0"/>
                <w:bCs w:val="0"/>
              </w:rPr>
            </w:pPr>
            <w:proofErr w:type="spellStart"/>
            <w:r w:rsidRPr="00900B28">
              <w:rPr>
                <w:b w:val="0"/>
                <w:bCs w:val="0"/>
              </w:rPr>
              <w:t>Codingstyle</w:t>
            </w:r>
            <w:proofErr w:type="spellEnd"/>
            <w:r w:rsidRPr="00900B28">
              <w:rPr>
                <w:b w:val="0"/>
                <w:bCs w:val="0"/>
              </w:rPr>
              <w:t xml:space="preserve"> (Java)</w:t>
            </w:r>
          </w:p>
        </w:tc>
        <w:tc>
          <w:tcPr>
            <w:tcW w:w="7082" w:type="dxa"/>
          </w:tcPr>
          <w:p w14:paraId="7DC2048F" w14:textId="77777777" w:rsidR="00AF0B78" w:rsidRPr="00900B28" w:rsidRDefault="00AF0B78" w:rsidP="00AF0B78">
            <w:pPr>
              <w:keepNext/>
              <w:cnfStyle w:val="000000000000" w:firstRow="0" w:lastRow="0" w:firstColumn="0" w:lastColumn="0" w:oddVBand="0" w:evenVBand="0" w:oddHBand="0" w:evenHBand="0" w:firstRowFirstColumn="0" w:firstRowLastColumn="0" w:lastRowFirstColumn="0" w:lastRowLastColumn="0"/>
            </w:pPr>
            <w:r>
              <w:t xml:space="preserve">Als Java Coding Styleguide wird die Google Java Style Guide verwendet. Wir behalten es uns zu diesem Zeitpunkt offen, diese, um eigene Richtlinien zu erweitern. Anbei der Link zu der Styleguide: </w:t>
            </w:r>
            <w:hyperlink r:id="rId9" w:history="1">
              <w:r w:rsidRPr="00900B28">
                <w:rPr>
                  <w:rStyle w:val="Hyperlink"/>
                </w:rPr>
                <w:t>https://google.github.io/styleguide/javaguide.html</w:t>
              </w:r>
            </w:hyperlink>
            <w:r>
              <w:t>.</w:t>
            </w:r>
          </w:p>
        </w:tc>
      </w:tr>
    </w:tbl>
    <w:p w14:paraId="0573701B" w14:textId="2C21522A" w:rsidR="00ED09B2" w:rsidRDefault="00AF0B78" w:rsidP="00AF0B78">
      <w:pPr>
        <w:pStyle w:val="Beschriftung"/>
      </w:pPr>
      <w:bookmarkStart w:id="4" w:name="_Toc58346683"/>
      <w:bookmarkStart w:id="5" w:name="_Toc58456967"/>
      <w:r>
        <w:t xml:space="preserve">Tabelle </w:t>
      </w:r>
      <w:r w:rsidR="00AC2E45">
        <w:fldChar w:fldCharType="begin"/>
      </w:r>
      <w:r w:rsidR="00AC2E45">
        <w:instrText xml:space="preserve"> SEQ Tabelle \* ARABIC </w:instrText>
      </w:r>
      <w:r w:rsidR="00AC2E45">
        <w:fldChar w:fldCharType="separate"/>
      </w:r>
      <w:r w:rsidR="00AC2E45">
        <w:rPr>
          <w:noProof/>
        </w:rPr>
        <w:t>1</w:t>
      </w:r>
      <w:r w:rsidR="00AC2E45">
        <w:fldChar w:fldCharType="end"/>
      </w:r>
      <w:r>
        <w:t>: Richtlinien und Schreibweise</w:t>
      </w:r>
      <w:bookmarkEnd w:id="4"/>
      <w:bookmarkEnd w:id="5"/>
    </w:p>
    <w:p w14:paraId="5A490C0C" w14:textId="73D6FB70" w:rsidR="00411F78" w:rsidRDefault="00411F78">
      <w:pPr>
        <w:rPr>
          <w:rFonts w:asciiTheme="majorHAnsi" w:eastAsiaTheme="majorEastAsia" w:hAnsiTheme="majorHAnsi" w:cstheme="majorBidi"/>
          <w:color w:val="2F5496" w:themeColor="accent1" w:themeShade="BF"/>
          <w:sz w:val="26"/>
          <w:szCs w:val="26"/>
        </w:rPr>
      </w:pPr>
    </w:p>
    <w:p w14:paraId="09C0877E" w14:textId="076248FB" w:rsidR="00856BB9" w:rsidRPr="00856BB9" w:rsidRDefault="00ED09B2" w:rsidP="00005F90">
      <w:pPr>
        <w:pStyle w:val="berschrift2"/>
      </w:pPr>
      <w:bookmarkStart w:id="6" w:name="_Toc58457037"/>
      <w:r>
        <w:t>Aufbau und Ordnerstruktur</w:t>
      </w:r>
      <w:bookmarkEnd w:id="6"/>
    </w:p>
    <w:p w14:paraId="2786A998" w14:textId="77777777" w:rsidR="00411F78" w:rsidRDefault="00411F78" w:rsidP="00856BB9">
      <w:r>
        <w:t xml:space="preserve">In diesem Unterkapitel wird der Aufbau des Projektes beschrieben, dabei wird darauf eingegangen, wo welche Komponenten des Projekts zu finden sind. </w:t>
      </w:r>
    </w:p>
    <w:p w14:paraId="7424F186" w14:textId="77777777" w:rsidR="00411F78" w:rsidRDefault="00411F78" w:rsidP="00411F78">
      <w:pPr>
        <w:pStyle w:val="Liste3"/>
      </w:pPr>
    </w:p>
    <w:p w14:paraId="4852A28E" w14:textId="77777777" w:rsidR="00411F78" w:rsidRDefault="00411F78" w:rsidP="000A0E7B">
      <w:pPr>
        <w:pStyle w:val="Liste3"/>
        <w:ind w:left="284"/>
      </w:pPr>
      <w:r>
        <w:t>Das Projekt wurde mit folgender Ordnerstruktur initiiert:</w:t>
      </w:r>
    </w:p>
    <w:p w14:paraId="25330B9D" w14:textId="77777777" w:rsidR="00411F78" w:rsidRDefault="00411F78" w:rsidP="00411F78">
      <w:pPr>
        <w:pStyle w:val="Liste3"/>
      </w:pPr>
    </w:p>
    <w:p w14:paraId="32513A56" w14:textId="26FCC394" w:rsidR="00411F78" w:rsidRPr="00411F78" w:rsidRDefault="00411F78" w:rsidP="000A0E7B">
      <w:pPr>
        <w:pStyle w:val="Liste3"/>
        <w:numPr>
          <w:ilvl w:val="0"/>
          <w:numId w:val="12"/>
        </w:numPr>
        <w:rPr>
          <w:lang w:val="fr-CH"/>
        </w:rPr>
      </w:pPr>
      <w:r w:rsidRPr="00411F78">
        <w:rPr>
          <w:lang w:val="fr-CH"/>
        </w:rPr>
        <w:t>Root</w:t>
      </w:r>
    </w:p>
    <w:p w14:paraId="7137C6D6" w14:textId="62525676" w:rsidR="00411F78" w:rsidRPr="00411F78" w:rsidRDefault="00411F78" w:rsidP="000A0E7B">
      <w:pPr>
        <w:pStyle w:val="Liste3"/>
        <w:numPr>
          <w:ilvl w:val="1"/>
          <w:numId w:val="12"/>
        </w:numPr>
        <w:rPr>
          <w:lang w:val="fr-CH"/>
        </w:rPr>
      </w:pPr>
      <w:r w:rsidRPr="00411F78">
        <w:rPr>
          <w:lang w:val="fr-CH"/>
        </w:rPr>
        <w:t>Documentation</w:t>
      </w:r>
    </w:p>
    <w:p w14:paraId="03D3F888" w14:textId="2B0532E5" w:rsidR="00411F78" w:rsidRPr="00411F78" w:rsidRDefault="00411F78" w:rsidP="000A0E7B">
      <w:pPr>
        <w:pStyle w:val="Liste3"/>
        <w:numPr>
          <w:ilvl w:val="2"/>
          <w:numId w:val="12"/>
        </w:numPr>
        <w:rPr>
          <w:lang w:val="fr-CH"/>
        </w:rPr>
      </w:pPr>
      <w:r w:rsidRPr="00411F78">
        <w:rPr>
          <w:lang w:val="fr-CH"/>
        </w:rPr>
        <w:t>Documents</w:t>
      </w:r>
    </w:p>
    <w:p w14:paraId="75F22563" w14:textId="1DD4DA5F" w:rsidR="00411F78" w:rsidRPr="00411F78" w:rsidRDefault="00411F78" w:rsidP="000A0E7B">
      <w:pPr>
        <w:pStyle w:val="Liste3"/>
        <w:numPr>
          <w:ilvl w:val="2"/>
          <w:numId w:val="12"/>
        </w:numPr>
        <w:rPr>
          <w:lang w:val="fr-CH"/>
        </w:rPr>
      </w:pPr>
      <w:proofErr w:type="spellStart"/>
      <w:r w:rsidRPr="00411F78">
        <w:rPr>
          <w:lang w:val="fr-CH"/>
        </w:rPr>
        <w:t>Presentations</w:t>
      </w:r>
      <w:proofErr w:type="spellEnd"/>
    </w:p>
    <w:p w14:paraId="659138B4" w14:textId="7D603200" w:rsidR="00411F78" w:rsidRPr="00411F78" w:rsidRDefault="00411F78" w:rsidP="000A0E7B">
      <w:pPr>
        <w:pStyle w:val="Liste3"/>
        <w:numPr>
          <w:ilvl w:val="2"/>
          <w:numId w:val="12"/>
        </w:numPr>
        <w:rPr>
          <w:lang w:val="fr-CH"/>
        </w:rPr>
      </w:pPr>
      <w:proofErr w:type="spellStart"/>
      <w:r w:rsidRPr="00411F78">
        <w:rPr>
          <w:lang w:val="fr-CH"/>
        </w:rPr>
        <w:t>ProjectOrganisation</w:t>
      </w:r>
      <w:proofErr w:type="spellEnd"/>
    </w:p>
    <w:p w14:paraId="0F394768" w14:textId="7F165FF3" w:rsidR="00411F78" w:rsidRDefault="00411F78" w:rsidP="000A0E7B">
      <w:pPr>
        <w:pStyle w:val="Liste3"/>
        <w:numPr>
          <w:ilvl w:val="1"/>
          <w:numId w:val="12"/>
        </w:numPr>
      </w:pPr>
      <w:r>
        <w:t>Project</w:t>
      </w:r>
    </w:p>
    <w:p w14:paraId="2375177B" w14:textId="77777777" w:rsidR="00411F78" w:rsidRDefault="00411F78" w:rsidP="000A0E7B">
      <w:pPr>
        <w:pStyle w:val="Liste3"/>
        <w:ind w:left="0"/>
      </w:pPr>
    </w:p>
    <w:p w14:paraId="5E129416" w14:textId="77777777" w:rsidR="00411F78" w:rsidRDefault="00411F78" w:rsidP="000A0E7B">
      <w:pPr>
        <w:pStyle w:val="Liste3"/>
        <w:ind w:left="0" w:firstLine="2"/>
      </w:pPr>
      <w:r>
        <w:t>Im Ordner «</w:t>
      </w:r>
      <w:proofErr w:type="spellStart"/>
      <w:r>
        <w:t>Documentation</w:t>
      </w:r>
      <w:proofErr w:type="spellEnd"/>
      <w:r>
        <w:t>» werden sämtliche Dateien zum/um den Projektaufbau und Dokumentation abgelegt. Im Unterordner «</w:t>
      </w:r>
      <w:proofErr w:type="spellStart"/>
      <w:r>
        <w:t>Documents</w:t>
      </w:r>
      <w:proofErr w:type="spellEnd"/>
      <w:r>
        <w:t xml:space="preserve">» sind zudem externe Dokumente, wie zum Beispiel Richtlinien zum </w:t>
      </w:r>
      <w:proofErr w:type="spellStart"/>
      <w:r>
        <w:t>SwissQR</w:t>
      </w:r>
      <w:proofErr w:type="spellEnd"/>
      <w:r>
        <w:t xml:space="preserve"> Code enthalten. Im </w:t>
      </w:r>
      <w:proofErr w:type="spellStart"/>
      <w:r>
        <w:t>Presentations</w:t>
      </w:r>
      <w:proofErr w:type="spellEnd"/>
      <w:r>
        <w:t xml:space="preserve"> Ordner werden die zu haltenden Präsentationen gesammelt und der Ordner </w:t>
      </w:r>
      <w:proofErr w:type="spellStart"/>
      <w:r>
        <w:t>ProjectOrganisation</w:t>
      </w:r>
      <w:proofErr w:type="spellEnd"/>
      <w:r>
        <w:t xml:space="preserve"> ist als Sammelbecken für planerische Aspekte des Projekts gedacht.</w:t>
      </w:r>
    </w:p>
    <w:p w14:paraId="09C7F7FF" w14:textId="77777777" w:rsidR="00411F78" w:rsidRDefault="00411F78" w:rsidP="000A0E7B">
      <w:pPr>
        <w:pStyle w:val="Liste3"/>
        <w:ind w:left="0"/>
      </w:pPr>
    </w:p>
    <w:p w14:paraId="4CF4E6F0" w14:textId="5781A99B" w:rsidR="00ED09B2" w:rsidRDefault="00411F78" w:rsidP="000A0E7B">
      <w:pPr>
        <w:pStyle w:val="Liste3"/>
        <w:ind w:left="0" w:firstLine="2"/>
      </w:pPr>
      <w:r>
        <w:t>Der Project Ordner wird die komplette Java Solution enthalten und ist momentan bis auf ein Test Java Projekt leer.</w:t>
      </w:r>
    </w:p>
    <w:p w14:paraId="69A2A51A" w14:textId="7CB2C91A" w:rsidR="00856BB9" w:rsidRPr="00856BB9" w:rsidRDefault="00ED09B2" w:rsidP="00005F90">
      <w:pPr>
        <w:pStyle w:val="berschrift2"/>
      </w:pPr>
      <w:bookmarkStart w:id="7" w:name="_Toc58457038"/>
      <w:r>
        <w:lastRenderedPageBreak/>
        <w:t>Organisation Arbeitsgruppe</w:t>
      </w:r>
      <w:bookmarkEnd w:id="7"/>
    </w:p>
    <w:p w14:paraId="7EDC2C29" w14:textId="77777777" w:rsidR="00411F78" w:rsidRDefault="00411F78" w:rsidP="000A0E7B">
      <w:r>
        <w:t>Die gesamte Projektplanung inklusive der Beschreibung der Aufgabenverteilung und der genutzten Hilfsmittel zur Projektkoordination werden an dieser Stelle beschrieben.</w:t>
      </w:r>
    </w:p>
    <w:p w14:paraId="5F6BB612" w14:textId="4234AA4E" w:rsidR="00ED09B2" w:rsidRDefault="00ED09B2" w:rsidP="00ED09B2">
      <w:pPr>
        <w:pStyle w:val="Liste3"/>
      </w:pPr>
    </w:p>
    <w:p w14:paraId="0ED4921F" w14:textId="4F287858" w:rsidR="00856BB9" w:rsidRPr="00856BB9" w:rsidRDefault="00485190" w:rsidP="00005F90">
      <w:pPr>
        <w:pStyle w:val="berschrift2"/>
      </w:pPr>
      <w:bookmarkStart w:id="8" w:name="_Toc58457039"/>
      <w:r>
        <w:t>Kommunikation im Team</w:t>
      </w:r>
      <w:bookmarkEnd w:id="8"/>
    </w:p>
    <w:p w14:paraId="355851CD" w14:textId="77777777" w:rsidR="00411F78" w:rsidRPr="00665953" w:rsidRDefault="00411F78" w:rsidP="000A0E7B">
      <w:r>
        <w:t>Neben Treffen, bei denen alle Projektbeteiligten anwesend sind, werden folgende Hilfsmittel zur Kommunikation im Team genutzt.</w:t>
      </w:r>
    </w:p>
    <w:p w14:paraId="1846EBFC" w14:textId="77777777" w:rsidR="00411F78" w:rsidRDefault="00411F78" w:rsidP="000A0E7B">
      <w:pPr>
        <w:pStyle w:val="Listenabsatz"/>
        <w:numPr>
          <w:ilvl w:val="0"/>
          <w:numId w:val="13"/>
        </w:numPr>
        <w:spacing w:after="40"/>
      </w:pPr>
      <w:r>
        <w:t>WhatsApp</w:t>
      </w:r>
    </w:p>
    <w:p w14:paraId="73D7D319" w14:textId="77777777" w:rsidR="00411F78" w:rsidRDefault="00411F78" w:rsidP="000A0E7B">
      <w:pPr>
        <w:pStyle w:val="Listenabsatz"/>
        <w:numPr>
          <w:ilvl w:val="1"/>
          <w:numId w:val="13"/>
        </w:numPr>
        <w:spacing w:after="40"/>
      </w:pPr>
      <w:r>
        <w:t>Chat, um Treffen zu vereinbaren und einfache Fragen zu klären</w:t>
      </w:r>
    </w:p>
    <w:p w14:paraId="39CA5AE5" w14:textId="77777777" w:rsidR="00411F78" w:rsidRDefault="00411F78" w:rsidP="000A0E7B">
      <w:pPr>
        <w:pStyle w:val="Listenabsatz"/>
        <w:numPr>
          <w:ilvl w:val="0"/>
          <w:numId w:val="13"/>
        </w:numPr>
        <w:spacing w:after="40"/>
      </w:pPr>
      <w:r>
        <w:t>Microsoft Temas</w:t>
      </w:r>
    </w:p>
    <w:p w14:paraId="230DE3ED" w14:textId="77777777" w:rsidR="00411F78" w:rsidRDefault="00411F78" w:rsidP="000A0E7B">
      <w:pPr>
        <w:pStyle w:val="Listenabsatz"/>
        <w:numPr>
          <w:ilvl w:val="1"/>
          <w:numId w:val="13"/>
        </w:numPr>
        <w:spacing w:after="40"/>
      </w:pPr>
      <w:r>
        <w:t>Video Chat für den Austausch bei komplexeren Fragen und das Lösen von Problemstellungen, die gemeinsame Absprachen erfordern.</w:t>
      </w:r>
    </w:p>
    <w:p w14:paraId="4AED8AC1" w14:textId="30C0FDA1" w:rsidR="00485190" w:rsidRDefault="00485190" w:rsidP="00485190">
      <w:pPr>
        <w:pStyle w:val="Liste3"/>
      </w:pPr>
    </w:p>
    <w:p w14:paraId="08366751" w14:textId="6DA5A3B0" w:rsidR="00856BB9" w:rsidRPr="00856BB9" w:rsidRDefault="00485190" w:rsidP="00005F90">
      <w:pPr>
        <w:pStyle w:val="berschrift2"/>
      </w:pPr>
      <w:bookmarkStart w:id="9" w:name="_Toc58457040"/>
      <w:r>
        <w:t>Aufgabenverteilung</w:t>
      </w:r>
      <w:bookmarkEnd w:id="9"/>
    </w:p>
    <w:p w14:paraId="13A4416F" w14:textId="77777777" w:rsidR="004F3FE5" w:rsidRPr="00CB130D" w:rsidRDefault="004F3FE5" w:rsidP="000A0E7B">
      <w:r>
        <w:t>Die Aufgabenverteilung innerhalb des Temas wird an dieser Stelle beschrieben, wobei diese sich auf einzelne Tasks aus der Projektplanung bezieht.</w:t>
      </w:r>
    </w:p>
    <w:p w14:paraId="02BC88A7" w14:textId="520A9065" w:rsidR="00485190" w:rsidRDefault="00485190" w:rsidP="00485190">
      <w:pPr>
        <w:pStyle w:val="Liste3"/>
      </w:pPr>
    </w:p>
    <w:p w14:paraId="043F5F5A" w14:textId="2D6E53B7" w:rsidR="00485190" w:rsidRDefault="00485190" w:rsidP="00005F90">
      <w:pPr>
        <w:pStyle w:val="berschrift2"/>
      </w:pPr>
      <w:bookmarkStart w:id="10" w:name="_Toc58457041"/>
      <w:r>
        <w:t>Glossar und wichtige Begriffe</w:t>
      </w:r>
      <w:bookmarkEnd w:id="10"/>
    </w:p>
    <w:p w14:paraId="2A248084" w14:textId="1978E8E8" w:rsidR="004F3FE5" w:rsidRDefault="004F3FE5" w:rsidP="000A0E7B">
      <w:r>
        <w:t>Das Glossar ist als eigenes Kapitel zum Schluss in diesem Dokument enthalten und führt/erklärt die wichtigsten Begriffe dieser Projektarbeit</w:t>
      </w:r>
    </w:p>
    <w:p w14:paraId="4E8BD171" w14:textId="77777777" w:rsidR="00AF71A6" w:rsidRPr="009316D0" w:rsidRDefault="00AF71A6" w:rsidP="000A0E7B"/>
    <w:p w14:paraId="2D5E1876" w14:textId="4DC2257D" w:rsidR="00185FA5" w:rsidRDefault="00B87959" w:rsidP="00005F90">
      <w:pPr>
        <w:pStyle w:val="berschrift2"/>
      </w:pPr>
      <w:bookmarkStart w:id="11" w:name="_Toc58457042"/>
      <w:r>
        <w:t>Projektorganisation</w:t>
      </w:r>
      <w:bookmarkEnd w:id="11"/>
    </w:p>
    <w:p w14:paraId="7C7B2C40" w14:textId="05299772" w:rsidR="00185FA5" w:rsidRDefault="00185FA5" w:rsidP="00185FA5">
      <w:pPr>
        <w:pStyle w:val="Liste3"/>
        <w:ind w:left="284"/>
      </w:pPr>
      <w:r>
        <w:t xml:space="preserve">Das Projekt </w:t>
      </w:r>
      <w:proofErr w:type="spellStart"/>
      <w:r>
        <w:t>SwissQR</w:t>
      </w:r>
      <w:proofErr w:type="spellEnd"/>
      <w:r>
        <w:t xml:space="preserve"> Code Rechnung besteht </w:t>
      </w:r>
      <w:proofErr w:type="gramStart"/>
      <w:r>
        <w:t>aus folgenden</w:t>
      </w:r>
      <w:proofErr w:type="gramEnd"/>
      <w:r>
        <w:t xml:space="preserve"> mitwirkenden.</w:t>
      </w:r>
    </w:p>
    <w:p w14:paraId="27A3B068" w14:textId="77777777" w:rsidR="00623206" w:rsidRDefault="00623206" w:rsidP="00185FA5">
      <w:pPr>
        <w:pStyle w:val="Liste3"/>
        <w:ind w:left="284"/>
      </w:pPr>
    </w:p>
    <w:p w14:paraId="14C6746F" w14:textId="601DE0EA" w:rsidR="00185FA5" w:rsidRDefault="00623206" w:rsidP="00185FA5">
      <w:pPr>
        <w:pStyle w:val="Liste3"/>
        <w:ind w:left="284"/>
      </w:pPr>
      <w:r>
        <w:rPr>
          <w:noProof/>
        </w:rPr>
        <w:drawing>
          <wp:inline distT="0" distB="0" distL="0" distR="0" wp14:anchorId="3BE19941" wp14:editId="58C12808">
            <wp:extent cx="3363595" cy="2465070"/>
            <wp:effectExtent l="0" t="0" r="825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3595" cy="2465070"/>
                    </a:xfrm>
                    <a:prstGeom prst="rect">
                      <a:avLst/>
                    </a:prstGeom>
                    <a:noFill/>
                    <a:ln>
                      <a:noFill/>
                    </a:ln>
                  </pic:spPr>
                </pic:pic>
              </a:graphicData>
            </a:graphic>
          </wp:inline>
        </w:drawing>
      </w:r>
    </w:p>
    <w:p w14:paraId="754A5688" w14:textId="77777777" w:rsidR="00623206" w:rsidRDefault="00623206" w:rsidP="00185FA5">
      <w:pPr>
        <w:pStyle w:val="Liste3"/>
        <w:ind w:left="284"/>
      </w:pPr>
    </w:p>
    <w:p w14:paraId="2019752A" w14:textId="77777777" w:rsidR="00AF71A6" w:rsidRDefault="00AF71A6">
      <w:pPr>
        <w:rPr>
          <w:rFonts w:asciiTheme="majorHAnsi" w:eastAsiaTheme="majorEastAsia" w:hAnsiTheme="majorHAnsi" w:cstheme="majorBidi"/>
          <w:color w:val="1F3763" w:themeColor="accent1" w:themeShade="7F"/>
          <w:sz w:val="24"/>
          <w:szCs w:val="24"/>
        </w:rPr>
      </w:pPr>
      <w:r>
        <w:br w:type="page"/>
      </w:r>
    </w:p>
    <w:p w14:paraId="4784ED6F" w14:textId="3BF77A3E" w:rsidR="00005F90" w:rsidRPr="00005F90" w:rsidRDefault="00185FA5" w:rsidP="00005F90">
      <w:pPr>
        <w:pStyle w:val="berschrift3"/>
      </w:pPr>
      <w:bookmarkStart w:id="12" w:name="_Toc58457043"/>
      <w:r>
        <w:lastRenderedPageBreak/>
        <w:t>Unternehmensleitung</w:t>
      </w:r>
      <w:bookmarkEnd w:id="12"/>
    </w:p>
    <w:p w14:paraId="0E3B0D59" w14:textId="3A3C6E16" w:rsidR="00623206" w:rsidRDefault="00623206" w:rsidP="00623206">
      <w:r>
        <w:t>Die Unternehmensleitung ist der Auftraggeber, der das Projekt bescheinigt. Er ist auch verantwortlich dafür, dass genügend Ressourcen zur Verfügung gestellt werden.</w:t>
      </w:r>
    </w:p>
    <w:p w14:paraId="3B5825DF" w14:textId="29216D83" w:rsidR="00623206" w:rsidRDefault="00623206" w:rsidP="00623206">
      <w:r>
        <w:t>Die Unternehmensleitung besteht aus:</w:t>
      </w:r>
    </w:p>
    <w:p w14:paraId="654852D9" w14:textId="0BB0A188" w:rsidR="00623206" w:rsidRDefault="00623206" w:rsidP="00623206">
      <w:r>
        <w:t>Sven Schaub</w:t>
      </w:r>
    </w:p>
    <w:p w14:paraId="123186A5" w14:textId="77777777" w:rsidR="00AF71A6" w:rsidRPr="00623206" w:rsidRDefault="00AF71A6" w:rsidP="00623206"/>
    <w:p w14:paraId="3CDC12A6" w14:textId="0AFF81EE" w:rsidR="00185FA5" w:rsidRDefault="00623206" w:rsidP="00623206">
      <w:pPr>
        <w:pStyle w:val="berschrift3"/>
      </w:pPr>
      <w:bookmarkStart w:id="13" w:name="_Toc58457044"/>
      <w:r>
        <w:t>Lenkungsausschuss</w:t>
      </w:r>
      <w:bookmarkEnd w:id="13"/>
    </w:p>
    <w:p w14:paraId="07282C8E" w14:textId="35EFD5ED" w:rsidR="00623206" w:rsidRDefault="00623206" w:rsidP="00623206">
      <w:r>
        <w:t>Der Lenkungsausschuss besteht aus hochrangingen Mitarbeitenden aus den Sparten des Auftraggebers und auch des Auftragsnehmers. Ihre Aufgabe besteht darin übergeordnete Entscheidungen zu treffen und allenfalls Ressourcen zuzuteilen oder der Freigabe von Budget.</w:t>
      </w:r>
    </w:p>
    <w:p w14:paraId="4CEEB0B3" w14:textId="71209EB3" w:rsidR="00623206" w:rsidRDefault="00623206" w:rsidP="00623206">
      <w:r>
        <w:t>Der Lenkungsausschuss besteht aus:</w:t>
      </w:r>
    </w:p>
    <w:p w14:paraId="0B753590" w14:textId="572F84DB" w:rsidR="00623206" w:rsidRDefault="00623206" w:rsidP="00623206">
      <w:r>
        <w:t>Sven Schaub</w:t>
      </w:r>
    </w:p>
    <w:p w14:paraId="5508A0AC" w14:textId="0601BEF6" w:rsidR="00623206" w:rsidRDefault="00623206" w:rsidP="00623206">
      <w:r>
        <w:t>Fabian Moosmann</w:t>
      </w:r>
    </w:p>
    <w:p w14:paraId="0C078816" w14:textId="17FC679F" w:rsidR="00623206" w:rsidRDefault="00623206" w:rsidP="00623206"/>
    <w:p w14:paraId="491FF802" w14:textId="39CFB35A" w:rsidR="00623206" w:rsidRDefault="00623206" w:rsidP="00623206">
      <w:pPr>
        <w:pStyle w:val="berschrift3"/>
      </w:pPr>
      <w:bookmarkStart w:id="14" w:name="_Toc58457045"/>
      <w:r>
        <w:t>Projektleiter</w:t>
      </w:r>
      <w:bookmarkEnd w:id="14"/>
    </w:p>
    <w:p w14:paraId="70206579" w14:textId="7E8FAC73" w:rsidR="00623206" w:rsidRDefault="00623206" w:rsidP="00623206">
      <w:r>
        <w:t xml:space="preserve">Der Projektleiter ist </w:t>
      </w:r>
      <w:r w:rsidR="00005F90">
        <w:t>zuständig</w:t>
      </w:r>
      <w:r>
        <w:t xml:space="preserve"> für die Planung, Überwachung, Steuerung und Durchführung des Projekts. Er bildet auch das </w:t>
      </w:r>
      <w:r w:rsidR="00005F90">
        <w:t>Bindeglied</w:t>
      </w:r>
      <w:r>
        <w:t xml:space="preserve"> zwischen den Projektmitarbeitenden und des Lenkungsaus</w:t>
      </w:r>
      <w:r w:rsidR="00005F90">
        <w:t>s</w:t>
      </w:r>
      <w:r>
        <w:t>chuss oder den Stakeholdern.</w:t>
      </w:r>
    </w:p>
    <w:p w14:paraId="68D7B009" w14:textId="5784BD96" w:rsidR="00005F90" w:rsidRDefault="00005F90" w:rsidP="00623206">
      <w:r>
        <w:t>Der Projektleiter:</w:t>
      </w:r>
    </w:p>
    <w:p w14:paraId="1A69FFE2" w14:textId="45536BF5" w:rsidR="00005F90" w:rsidRDefault="00005F90" w:rsidP="00623206">
      <w:r>
        <w:t>Fabian Moosmann</w:t>
      </w:r>
    </w:p>
    <w:p w14:paraId="2C617D42" w14:textId="330F0BFE" w:rsidR="00005F90" w:rsidRDefault="00005F90" w:rsidP="00623206"/>
    <w:p w14:paraId="634BDFE5" w14:textId="5C1DF3AA" w:rsidR="00005F90" w:rsidRDefault="00005F90" w:rsidP="00005F90">
      <w:pPr>
        <w:pStyle w:val="berschrift3"/>
      </w:pPr>
      <w:bookmarkStart w:id="15" w:name="_Toc58457046"/>
      <w:r>
        <w:t>Projektmitarbeitende</w:t>
      </w:r>
      <w:bookmarkEnd w:id="15"/>
      <w:r>
        <w:t xml:space="preserve"> </w:t>
      </w:r>
    </w:p>
    <w:p w14:paraId="616C00D3" w14:textId="5574C4C4" w:rsidR="00005F90" w:rsidRDefault="00005F90" w:rsidP="00005F90">
      <w:r>
        <w:t xml:space="preserve">Die Projektmitarbeitenden sind die Fachkräfte in einem Projekt. Sie werden die verschiedenen Aufgaben ausführen und damit zum Erfolg des Projekts beitragen. Es kann </w:t>
      </w:r>
      <w:proofErr w:type="gramStart"/>
      <w:r>
        <w:t>durchaus sinnvoll</w:t>
      </w:r>
      <w:proofErr w:type="gramEnd"/>
      <w:r>
        <w:t xml:space="preserve"> seine verschiedenen Fachkräfte im Team zu haben. Damit jedes Mitglied seine Stärken ausleben kann.</w:t>
      </w:r>
    </w:p>
    <w:p w14:paraId="51A91FFE" w14:textId="4818F15F" w:rsidR="00005F90" w:rsidRDefault="00005F90" w:rsidP="00005F90">
      <w:r>
        <w:t>Projektmitarbeitende:</w:t>
      </w:r>
    </w:p>
    <w:p w14:paraId="7FF0B182" w14:textId="5EDF7A86" w:rsidR="00005F90" w:rsidRDefault="00005F90" w:rsidP="00005F90">
      <w:r>
        <w:t>Jan Nussberger</w:t>
      </w:r>
    </w:p>
    <w:p w14:paraId="3E6C562C" w14:textId="0596EBBD" w:rsidR="00005F90" w:rsidRDefault="00005F90" w:rsidP="00005F90">
      <w:r>
        <w:t>Nicolas Hässig</w:t>
      </w:r>
    </w:p>
    <w:p w14:paraId="09DE6B22" w14:textId="0C2D8457" w:rsidR="00005F90" w:rsidRDefault="00005F90" w:rsidP="00005F90">
      <w:r>
        <w:t>Silvio Gähwiler</w:t>
      </w:r>
    </w:p>
    <w:p w14:paraId="493AA8FD" w14:textId="54838AE8" w:rsidR="00005F90" w:rsidRDefault="00005F90" w:rsidP="00005F90">
      <w:r>
        <w:t>Fabrizio Piacente</w:t>
      </w:r>
    </w:p>
    <w:p w14:paraId="29D3FA23" w14:textId="7FB804D2" w:rsidR="00185FA5" w:rsidRPr="00185FA5" w:rsidRDefault="00185FA5" w:rsidP="00AF71A6"/>
    <w:p w14:paraId="678024DB" w14:textId="77777777" w:rsidR="00AF71A6" w:rsidRDefault="00AF71A6">
      <w:pPr>
        <w:rPr>
          <w:rFonts w:asciiTheme="majorHAnsi" w:eastAsiaTheme="majorEastAsia" w:hAnsiTheme="majorHAnsi" w:cstheme="majorBidi"/>
          <w:color w:val="2F5496" w:themeColor="accent1" w:themeShade="BF"/>
          <w:sz w:val="26"/>
          <w:szCs w:val="26"/>
        </w:rPr>
      </w:pPr>
      <w:r>
        <w:br w:type="page"/>
      </w:r>
    </w:p>
    <w:p w14:paraId="5188AF53" w14:textId="51ACA699" w:rsidR="00856BB9" w:rsidRPr="00856BB9" w:rsidRDefault="00485190" w:rsidP="00005F90">
      <w:pPr>
        <w:pStyle w:val="berschrift2"/>
      </w:pPr>
      <w:bookmarkStart w:id="16" w:name="_Toc58457047"/>
      <w:r>
        <w:lastRenderedPageBreak/>
        <w:t>Stakeholder</w:t>
      </w:r>
      <w:bookmarkEnd w:id="16"/>
    </w:p>
    <w:p w14:paraId="35C54755" w14:textId="590D3F77" w:rsidR="000A0E7B" w:rsidRPr="00117108" w:rsidRDefault="000A0E7B" w:rsidP="000A0E7B">
      <w:r>
        <w:t>Im Kapitel Stakeholder werden sämtlich internen und externen Personen und Gruppen genannt, die in irgendeiner Form am Projekt beteiligt sind.</w:t>
      </w:r>
    </w:p>
    <w:p w14:paraId="6C4E48EA" w14:textId="11354850" w:rsidR="000A0E7B" w:rsidRDefault="000A0E7B" w:rsidP="000A0E7B">
      <w:pPr>
        <w:pStyle w:val="Listenabsatz"/>
        <w:numPr>
          <w:ilvl w:val="0"/>
          <w:numId w:val="14"/>
        </w:numPr>
        <w:spacing w:after="40"/>
      </w:pPr>
      <w:r>
        <w:t xml:space="preserve">Projektbeteiligte (Siehe Kapitel </w:t>
      </w:r>
      <w:r w:rsidR="00005F90">
        <w:t>3.8.4</w:t>
      </w:r>
      <w:r>
        <w:t>)</w:t>
      </w:r>
    </w:p>
    <w:p w14:paraId="12502C53" w14:textId="77777777" w:rsidR="000A0E7B" w:rsidRDefault="000A0E7B" w:rsidP="000A0E7B">
      <w:pPr>
        <w:pStyle w:val="Listenabsatz"/>
        <w:numPr>
          <w:ilvl w:val="1"/>
          <w:numId w:val="14"/>
        </w:numPr>
        <w:spacing w:after="40"/>
      </w:pPr>
      <w:r>
        <w:t>Sind für die Planung (unter Berücksichtigung der Interessen der weiteren Stakeholder), die Entwicklung, die Auslieferung und Wartung des Projektes verantwortlich</w:t>
      </w:r>
    </w:p>
    <w:p w14:paraId="28C1349C" w14:textId="77777777" w:rsidR="000A0E7B" w:rsidRDefault="000A0E7B" w:rsidP="000A0E7B">
      <w:pPr>
        <w:pStyle w:val="Listenabsatz"/>
        <w:numPr>
          <w:ilvl w:val="0"/>
          <w:numId w:val="14"/>
        </w:numPr>
        <w:spacing w:after="40"/>
      </w:pPr>
      <w:r>
        <w:t xml:space="preserve">Auftraggeber; </w:t>
      </w:r>
      <w:proofErr w:type="spellStart"/>
      <w:r>
        <w:t>BistroTreuhand</w:t>
      </w:r>
      <w:proofErr w:type="spellEnd"/>
      <w:r>
        <w:t xml:space="preserve"> AG</w:t>
      </w:r>
    </w:p>
    <w:p w14:paraId="170C10F4" w14:textId="77777777" w:rsidR="000A0E7B" w:rsidRDefault="000A0E7B" w:rsidP="000A0E7B">
      <w:pPr>
        <w:pStyle w:val="Listenabsatz"/>
        <w:numPr>
          <w:ilvl w:val="1"/>
          <w:numId w:val="14"/>
        </w:numPr>
        <w:spacing w:after="40"/>
      </w:pPr>
      <w:r>
        <w:t>Ist der Auftraggeber, resp. der Endkunde des Projekts, dessen Ansprüche bei der Entwicklung berücksichtigt werden müssen.</w:t>
      </w:r>
    </w:p>
    <w:p w14:paraId="44F310AB" w14:textId="77777777" w:rsidR="000A0E7B" w:rsidRDefault="000A0E7B" w:rsidP="000A0E7B">
      <w:pPr>
        <w:pStyle w:val="Listenabsatz"/>
        <w:numPr>
          <w:ilvl w:val="0"/>
          <w:numId w:val="14"/>
        </w:numPr>
        <w:spacing w:after="40"/>
      </w:pPr>
      <w:r>
        <w:t>Six Group</w:t>
      </w:r>
    </w:p>
    <w:p w14:paraId="3BD35A85" w14:textId="77777777" w:rsidR="000A0E7B" w:rsidRDefault="000A0E7B" w:rsidP="000A0E7B">
      <w:pPr>
        <w:pStyle w:val="Listenabsatz"/>
        <w:numPr>
          <w:ilvl w:val="1"/>
          <w:numId w:val="14"/>
        </w:numPr>
        <w:spacing w:after="40"/>
      </w:pPr>
      <w:r>
        <w:t xml:space="preserve">Der </w:t>
      </w:r>
      <w:proofErr w:type="spellStart"/>
      <w:r>
        <w:t>SwissQR</w:t>
      </w:r>
      <w:proofErr w:type="spellEnd"/>
      <w:r>
        <w:t xml:space="preserve"> Code muss gemäss den </w:t>
      </w:r>
      <w:proofErr w:type="spellStart"/>
      <w:r>
        <w:t>Richtlinen</w:t>
      </w:r>
      <w:proofErr w:type="spellEnd"/>
      <w:r>
        <w:t xml:space="preserve"> der Six Finance Group erzeugt werden, zudem stehen sie bei allfälligen Fragen zur Verfügung und stellen auch Validierungsportale für den </w:t>
      </w:r>
      <w:proofErr w:type="spellStart"/>
      <w:r>
        <w:t>SwissQR</w:t>
      </w:r>
      <w:proofErr w:type="spellEnd"/>
      <w:r>
        <w:t xml:space="preserve"> zur Verfügung</w:t>
      </w:r>
    </w:p>
    <w:p w14:paraId="36447775" w14:textId="77777777" w:rsidR="000A0E7B" w:rsidRDefault="000A0E7B" w:rsidP="000A0E7B">
      <w:pPr>
        <w:pStyle w:val="Listenabsatz"/>
        <w:numPr>
          <w:ilvl w:val="0"/>
          <w:numId w:val="14"/>
        </w:numPr>
        <w:spacing w:after="40"/>
      </w:pPr>
      <w:r>
        <w:t>Kantonale Behörden</w:t>
      </w:r>
    </w:p>
    <w:p w14:paraId="16F76369" w14:textId="1BEF38AC" w:rsidR="00AF0B78" w:rsidRDefault="000A0E7B" w:rsidP="000A0E7B">
      <w:pPr>
        <w:pStyle w:val="Listenabsatz"/>
        <w:numPr>
          <w:ilvl w:val="1"/>
          <w:numId w:val="14"/>
        </w:numPr>
        <w:spacing w:after="40"/>
      </w:pPr>
      <w:r>
        <w:t>Die Rechnungsstellung, resp. deren rechtliche Grundlage ist Sache der Kantonalen Behörden, weshalb deren Vorgaben mit Berücksichtigt werden müssen.</w:t>
      </w:r>
    </w:p>
    <w:p w14:paraId="435DCEBD" w14:textId="1177065F" w:rsidR="000A0E7B" w:rsidRDefault="000A0E7B" w:rsidP="000A0E7B">
      <w:pPr>
        <w:spacing w:after="40"/>
      </w:pPr>
    </w:p>
    <w:p w14:paraId="21571474" w14:textId="09CCBA16" w:rsidR="00856BB9" w:rsidRPr="00856BB9" w:rsidRDefault="00AF0B78" w:rsidP="00005F90">
      <w:pPr>
        <w:pStyle w:val="berschrift2"/>
      </w:pPr>
      <w:bookmarkStart w:id="17" w:name="_Toc58457048"/>
      <w:r>
        <w:t>Unternehmen</w:t>
      </w:r>
      <w:bookmarkEnd w:id="17"/>
    </w:p>
    <w:p w14:paraId="7D659715" w14:textId="77777777" w:rsidR="000A0E7B" w:rsidRDefault="000A0E7B" w:rsidP="000A0E7B">
      <w:r>
        <w:t>Im nachfolgenden Kapitel wird das Unternehmen beschrieben, für welches das Software-System entwickelt und umgesetzt wird. Es ist zu beachten, dass die hier beschriebene Firma nicht existiert, weshalb Namen und Kontaktdaten ausgedacht sind.</w:t>
      </w:r>
    </w:p>
    <w:p w14:paraId="3D61FE36" w14:textId="77777777" w:rsidR="000A0E7B" w:rsidRDefault="000A0E7B" w:rsidP="000A0E7B"/>
    <w:p w14:paraId="73622193" w14:textId="77777777" w:rsidR="000A0E7B" w:rsidRDefault="000A0E7B" w:rsidP="000A0E7B">
      <w:r>
        <w:t>Die Koch AG wurde im Jahr 2001 als Einzelunternehmen gegründet und bietet ausgewählten Kunden diverse IT-Dienstleistungen.</w:t>
      </w:r>
    </w:p>
    <w:p w14:paraId="16AEFAF1" w14:textId="77777777" w:rsidR="000A0E7B" w:rsidRDefault="000A0E7B" w:rsidP="000A0E7B">
      <w:r>
        <w:t xml:space="preserve">Spezialisiert ist die Koch AG auf den Bereich Software Entwicklung für Standard und Individual Business Lösungen für </w:t>
      </w:r>
      <w:proofErr w:type="spellStart"/>
      <w:proofErr w:type="gramStart"/>
      <w:r>
        <w:t>KMU’s</w:t>
      </w:r>
      <w:proofErr w:type="spellEnd"/>
      <w:proofErr w:type="gramEnd"/>
      <w:r>
        <w:t xml:space="preserve"> und kantonale Behörden. Insbesondere im Finanzbereich ist die Koch AG ein starker Partner, bekannte Produkte wie z.B. </w:t>
      </w:r>
      <w:proofErr w:type="spellStart"/>
      <w:r>
        <w:t>PayBuddy</w:t>
      </w:r>
      <w:proofErr w:type="spellEnd"/>
      <w:r>
        <w:t xml:space="preserve"> sind schweizweit im Einsatz.</w:t>
      </w:r>
    </w:p>
    <w:p w14:paraId="51DDB0D0" w14:textId="77777777" w:rsidR="000A0E7B" w:rsidRDefault="000A0E7B" w:rsidP="000A0E7B">
      <w:r>
        <w:t>Rund 32 Mitarbeiter sind bei der Koch AG beschäftigt und entwickeln die Produkte täglich weiter.</w:t>
      </w:r>
    </w:p>
    <w:p w14:paraId="40D4FD6B" w14:textId="77777777" w:rsidR="000A0E7B" w:rsidRDefault="000A0E7B" w:rsidP="000A0E7B">
      <w:r>
        <w:t>Neben der Entwicklung sorgen auch die Projektleiter der Koch AG dafür, dass die Produkte auf die jeweiligen Bedürfnisse zugeschnitten werden.</w:t>
      </w:r>
    </w:p>
    <w:p w14:paraId="460AD440" w14:textId="77777777" w:rsidR="000A0E7B" w:rsidRDefault="000A0E7B" w:rsidP="000A0E7B"/>
    <w:p w14:paraId="287D880C" w14:textId="77777777" w:rsidR="000A0E7B" w:rsidRDefault="000A0E7B" w:rsidP="000A0E7B">
      <w:r>
        <w:t>Die wichtigsten Eckdaten der Koch AG in Tabellenform aufgeführt</w:t>
      </w:r>
    </w:p>
    <w:tbl>
      <w:tblPr>
        <w:tblStyle w:val="Gitternetztabelle6farbig"/>
        <w:tblW w:w="0" w:type="auto"/>
        <w:tblLook w:val="04A0" w:firstRow="1" w:lastRow="0" w:firstColumn="1" w:lastColumn="0" w:noHBand="0" w:noVBand="1"/>
      </w:tblPr>
      <w:tblGrid>
        <w:gridCol w:w="3539"/>
        <w:gridCol w:w="5523"/>
      </w:tblGrid>
      <w:tr w:rsidR="000A0E7B" w:rsidRPr="003951F9" w14:paraId="7C7AC07F" w14:textId="77777777" w:rsidTr="00811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2D9044E" w14:textId="77777777" w:rsidR="000A0E7B" w:rsidRPr="003951F9" w:rsidRDefault="000A0E7B" w:rsidP="000A0E7B">
            <w:pPr>
              <w:ind w:left="709"/>
              <w:rPr>
                <w:b w:val="0"/>
                <w:bCs w:val="0"/>
              </w:rPr>
            </w:pPr>
            <w:r w:rsidRPr="003951F9">
              <w:rPr>
                <w:b w:val="0"/>
                <w:bCs w:val="0"/>
              </w:rPr>
              <w:t>Name</w:t>
            </w:r>
          </w:p>
        </w:tc>
        <w:tc>
          <w:tcPr>
            <w:tcW w:w="5523" w:type="dxa"/>
          </w:tcPr>
          <w:p w14:paraId="0A871D46" w14:textId="77777777" w:rsidR="000A0E7B" w:rsidRPr="003951F9" w:rsidRDefault="000A0E7B" w:rsidP="000A0E7B">
            <w:pPr>
              <w:ind w:left="709"/>
              <w:cnfStyle w:val="100000000000" w:firstRow="1" w:lastRow="0" w:firstColumn="0" w:lastColumn="0" w:oddVBand="0" w:evenVBand="0" w:oddHBand="0" w:evenHBand="0" w:firstRowFirstColumn="0" w:firstRowLastColumn="0" w:lastRowFirstColumn="0" w:lastRowLastColumn="0"/>
              <w:rPr>
                <w:b w:val="0"/>
                <w:bCs w:val="0"/>
              </w:rPr>
            </w:pPr>
            <w:r w:rsidRPr="003951F9">
              <w:rPr>
                <w:b w:val="0"/>
                <w:bCs w:val="0"/>
              </w:rPr>
              <w:t>Koch AG</w:t>
            </w:r>
          </w:p>
        </w:tc>
      </w:tr>
      <w:tr w:rsidR="000A0E7B" w:rsidRPr="003951F9" w14:paraId="62496EB7"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C37BF93" w14:textId="77777777" w:rsidR="000A0E7B" w:rsidRPr="003951F9" w:rsidRDefault="000A0E7B" w:rsidP="000A0E7B">
            <w:pPr>
              <w:ind w:left="709"/>
              <w:rPr>
                <w:b w:val="0"/>
                <w:bCs w:val="0"/>
              </w:rPr>
            </w:pPr>
            <w:r w:rsidRPr="003951F9">
              <w:rPr>
                <w:b w:val="0"/>
                <w:bCs w:val="0"/>
              </w:rPr>
              <w:t>Geschäftsform</w:t>
            </w:r>
          </w:p>
        </w:tc>
        <w:tc>
          <w:tcPr>
            <w:tcW w:w="5523" w:type="dxa"/>
          </w:tcPr>
          <w:p w14:paraId="51BD328F" w14:textId="77777777" w:rsidR="000A0E7B" w:rsidRPr="003951F9" w:rsidRDefault="000A0E7B" w:rsidP="000A0E7B">
            <w:pPr>
              <w:ind w:left="709"/>
              <w:cnfStyle w:val="000000100000" w:firstRow="0" w:lastRow="0" w:firstColumn="0" w:lastColumn="0" w:oddVBand="0" w:evenVBand="0" w:oddHBand="1" w:evenHBand="0" w:firstRowFirstColumn="0" w:firstRowLastColumn="0" w:lastRowFirstColumn="0" w:lastRowLastColumn="0"/>
            </w:pPr>
            <w:r>
              <w:t>Aktiengesellschaft</w:t>
            </w:r>
          </w:p>
        </w:tc>
      </w:tr>
      <w:tr w:rsidR="000A0E7B" w:rsidRPr="003951F9" w14:paraId="5CC76C3B" w14:textId="77777777" w:rsidTr="00811C23">
        <w:tc>
          <w:tcPr>
            <w:cnfStyle w:val="001000000000" w:firstRow="0" w:lastRow="0" w:firstColumn="1" w:lastColumn="0" w:oddVBand="0" w:evenVBand="0" w:oddHBand="0" w:evenHBand="0" w:firstRowFirstColumn="0" w:firstRowLastColumn="0" w:lastRowFirstColumn="0" w:lastRowLastColumn="0"/>
            <w:tcW w:w="3539" w:type="dxa"/>
          </w:tcPr>
          <w:p w14:paraId="3629495C" w14:textId="77777777" w:rsidR="000A0E7B" w:rsidRPr="003951F9" w:rsidRDefault="000A0E7B" w:rsidP="000A0E7B">
            <w:pPr>
              <w:ind w:left="709"/>
              <w:rPr>
                <w:b w:val="0"/>
                <w:bCs w:val="0"/>
              </w:rPr>
            </w:pPr>
            <w:r w:rsidRPr="003951F9">
              <w:rPr>
                <w:b w:val="0"/>
                <w:bCs w:val="0"/>
              </w:rPr>
              <w:t>Geschäftsfeld</w:t>
            </w:r>
          </w:p>
        </w:tc>
        <w:tc>
          <w:tcPr>
            <w:tcW w:w="5523" w:type="dxa"/>
          </w:tcPr>
          <w:p w14:paraId="68F010F5" w14:textId="77777777" w:rsidR="000A0E7B" w:rsidRPr="003951F9" w:rsidRDefault="000A0E7B" w:rsidP="000A0E7B">
            <w:pPr>
              <w:ind w:left="709"/>
              <w:cnfStyle w:val="000000000000" w:firstRow="0" w:lastRow="0" w:firstColumn="0" w:lastColumn="0" w:oddVBand="0" w:evenVBand="0" w:oddHBand="0" w:evenHBand="0" w:firstRowFirstColumn="0" w:firstRowLastColumn="0" w:lastRowFirstColumn="0" w:lastRowLastColumn="0"/>
            </w:pPr>
            <w:r w:rsidRPr="003951F9">
              <w:t>Software Entwicklung, Business Lösungen für KMUS/Kantonale Behörden</w:t>
            </w:r>
          </w:p>
        </w:tc>
      </w:tr>
      <w:tr w:rsidR="000A0E7B" w:rsidRPr="003951F9" w14:paraId="51127EA3"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98FFC7B" w14:textId="77777777" w:rsidR="000A0E7B" w:rsidRPr="003951F9" w:rsidRDefault="000A0E7B" w:rsidP="000A0E7B">
            <w:pPr>
              <w:ind w:left="709"/>
              <w:rPr>
                <w:b w:val="0"/>
                <w:bCs w:val="0"/>
              </w:rPr>
            </w:pPr>
            <w:r w:rsidRPr="003951F9">
              <w:rPr>
                <w:b w:val="0"/>
                <w:bCs w:val="0"/>
              </w:rPr>
              <w:t>Abteilungen</w:t>
            </w:r>
          </w:p>
        </w:tc>
        <w:tc>
          <w:tcPr>
            <w:tcW w:w="5523" w:type="dxa"/>
          </w:tcPr>
          <w:p w14:paraId="53D5EDD9" w14:textId="77777777" w:rsidR="000A0E7B" w:rsidRPr="003951F9" w:rsidRDefault="000A0E7B" w:rsidP="000A0E7B">
            <w:pPr>
              <w:ind w:left="709"/>
              <w:cnfStyle w:val="000000100000" w:firstRow="0" w:lastRow="0" w:firstColumn="0" w:lastColumn="0" w:oddVBand="0" w:evenVBand="0" w:oddHBand="1" w:evenHBand="0" w:firstRowFirstColumn="0" w:firstRowLastColumn="0" w:lastRowFirstColumn="0" w:lastRowLastColumn="0"/>
            </w:pPr>
            <w:r w:rsidRPr="003951F9">
              <w:t xml:space="preserve">HR, Sales, Entwicklung, </w:t>
            </w:r>
            <w:proofErr w:type="spellStart"/>
            <w:r w:rsidRPr="003951F9">
              <w:t>Testing</w:t>
            </w:r>
            <w:proofErr w:type="spellEnd"/>
            <w:r w:rsidRPr="003951F9">
              <w:t>, Projektleitung, Finance</w:t>
            </w:r>
          </w:p>
        </w:tc>
      </w:tr>
      <w:tr w:rsidR="000A0E7B" w:rsidRPr="003951F9" w14:paraId="3E8514D1" w14:textId="77777777" w:rsidTr="00811C23">
        <w:tc>
          <w:tcPr>
            <w:cnfStyle w:val="001000000000" w:firstRow="0" w:lastRow="0" w:firstColumn="1" w:lastColumn="0" w:oddVBand="0" w:evenVBand="0" w:oddHBand="0" w:evenHBand="0" w:firstRowFirstColumn="0" w:firstRowLastColumn="0" w:lastRowFirstColumn="0" w:lastRowLastColumn="0"/>
            <w:tcW w:w="3539" w:type="dxa"/>
          </w:tcPr>
          <w:p w14:paraId="4D912721" w14:textId="77777777" w:rsidR="000A0E7B" w:rsidRPr="003951F9" w:rsidRDefault="000A0E7B" w:rsidP="000A0E7B">
            <w:pPr>
              <w:ind w:left="709"/>
              <w:rPr>
                <w:b w:val="0"/>
                <w:bCs w:val="0"/>
              </w:rPr>
            </w:pPr>
            <w:r w:rsidRPr="003951F9">
              <w:rPr>
                <w:b w:val="0"/>
                <w:bCs w:val="0"/>
              </w:rPr>
              <w:t>Mitarbeiter</w:t>
            </w:r>
          </w:p>
        </w:tc>
        <w:tc>
          <w:tcPr>
            <w:tcW w:w="5523" w:type="dxa"/>
          </w:tcPr>
          <w:p w14:paraId="5496F6C0" w14:textId="77777777" w:rsidR="000A0E7B" w:rsidRPr="003951F9" w:rsidRDefault="000A0E7B" w:rsidP="000A0E7B">
            <w:pPr>
              <w:ind w:left="709"/>
              <w:cnfStyle w:val="000000000000" w:firstRow="0" w:lastRow="0" w:firstColumn="0" w:lastColumn="0" w:oddVBand="0" w:evenVBand="0" w:oddHBand="0" w:evenHBand="0" w:firstRowFirstColumn="0" w:firstRowLastColumn="0" w:lastRowFirstColumn="0" w:lastRowLastColumn="0"/>
            </w:pPr>
            <w:r w:rsidRPr="003951F9">
              <w:t>32</w:t>
            </w:r>
          </w:p>
        </w:tc>
      </w:tr>
      <w:tr w:rsidR="000A0E7B" w:rsidRPr="003951F9" w14:paraId="0AC24669"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27C7370" w14:textId="77777777" w:rsidR="000A0E7B" w:rsidRPr="003951F9" w:rsidRDefault="000A0E7B" w:rsidP="000A0E7B">
            <w:pPr>
              <w:ind w:left="709"/>
              <w:rPr>
                <w:b w:val="0"/>
                <w:bCs w:val="0"/>
              </w:rPr>
            </w:pPr>
            <w:r w:rsidRPr="003951F9">
              <w:rPr>
                <w:b w:val="0"/>
                <w:bCs w:val="0"/>
              </w:rPr>
              <w:t>Kunden</w:t>
            </w:r>
          </w:p>
        </w:tc>
        <w:tc>
          <w:tcPr>
            <w:tcW w:w="5523" w:type="dxa"/>
          </w:tcPr>
          <w:p w14:paraId="4B655D8A" w14:textId="77777777" w:rsidR="000A0E7B" w:rsidRPr="003951F9" w:rsidRDefault="000A0E7B" w:rsidP="000A0E7B">
            <w:pPr>
              <w:ind w:left="709"/>
              <w:cnfStyle w:val="000000100000" w:firstRow="0" w:lastRow="0" w:firstColumn="0" w:lastColumn="0" w:oddVBand="0" w:evenVBand="0" w:oddHBand="1" w:evenHBand="0" w:firstRowFirstColumn="0" w:firstRowLastColumn="0" w:lastRowFirstColumn="0" w:lastRowLastColumn="0"/>
            </w:pPr>
            <w:r w:rsidRPr="003951F9">
              <w:t>Kantonale Behörden, Treuhandbereich, KMUS</w:t>
            </w:r>
          </w:p>
        </w:tc>
      </w:tr>
      <w:tr w:rsidR="000A0E7B" w:rsidRPr="003951F9" w14:paraId="68A2EDDD" w14:textId="77777777" w:rsidTr="00811C23">
        <w:tc>
          <w:tcPr>
            <w:cnfStyle w:val="001000000000" w:firstRow="0" w:lastRow="0" w:firstColumn="1" w:lastColumn="0" w:oddVBand="0" w:evenVBand="0" w:oddHBand="0" w:evenHBand="0" w:firstRowFirstColumn="0" w:firstRowLastColumn="0" w:lastRowFirstColumn="0" w:lastRowLastColumn="0"/>
            <w:tcW w:w="3539" w:type="dxa"/>
          </w:tcPr>
          <w:p w14:paraId="5A13E45D" w14:textId="77777777" w:rsidR="000A0E7B" w:rsidRPr="003951F9" w:rsidRDefault="000A0E7B" w:rsidP="000A0E7B">
            <w:pPr>
              <w:ind w:left="709"/>
              <w:rPr>
                <w:b w:val="0"/>
                <w:bCs w:val="0"/>
              </w:rPr>
            </w:pPr>
            <w:r>
              <w:rPr>
                <w:b w:val="0"/>
                <w:bCs w:val="0"/>
              </w:rPr>
              <w:t>Bekannte Produkte/Software Lösungen</w:t>
            </w:r>
          </w:p>
        </w:tc>
        <w:tc>
          <w:tcPr>
            <w:tcW w:w="5523" w:type="dxa"/>
          </w:tcPr>
          <w:p w14:paraId="482CA2CB" w14:textId="77777777" w:rsidR="000A0E7B" w:rsidRDefault="000A0E7B" w:rsidP="000A0E7B">
            <w:pPr>
              <w:ind w:left="709"/>
              <w:cnfStyle w:val="000000000000" w:firstRow="0" w:lastRow="0" w:firstColumn="0" w:lastColumn="0" w:oddVBand="0" w:evenVBand="0" w:oddHBand="0" w:evenHBand="0" w:firstRowFirstColumn="0" w:firstRowLastColumn="0" w:lastRowFirstColumn="0" w:lastRowLastColumn="0"/>
            </w:pPr>
            <w:proofErr w:type="spellStart"/>
            <w:r>
              <w:t>PayBuddy</w:t>
            </w:r>
            <w:proofErr w:type="spellEnd"/>
          </w:p>
          <w:p w14:paraId="736E2BDF" w14:textId="77777777" w:rsidR="000A0E7B" w:rsidRDefault="000A0E7B" w:rsidP="000A0E7B">
            <w:pPr>
              <w:ind w:left="709"/>
              <w:cnfStyle w:val="000000000000" w:firstRow="0" w:lastRow="0" w:firstColumn="0" w:lastColumn="0" w:oddVBand="0" w:evenVBand="0" w:oddHBand="0" w:evenHBand="0" w:firstRowFirstColumn="0" w:firstRowLastColumn="0" w:lastRowFirstColumn="0" w:lastRowLastColumn="0"/>
            </w:pPr>
            <w:proofErr w:type="spellStart"/>
            <w:r>
              <w:t>EasyKredi</w:t>
            </w:r>
            <w:proofErr w:type="spellEnd"/>
          </w:p>
          <w:p w14:paraId="6495F9F4" w14:textId="77777777" w:rsidR="000A0E7B" w:rsidRPr="003951F9" w:rsidRDefault="000A0E7B" w:rsidP="000A0E7B">
            <w:pPr>
              <w:keepNext/>
              <w:ind w:left="709"/>
              <w:cnfStyle w:val="000000000000" w:firstRow="0" w:lastRow="0" w:firstColumn="0" w:lastColumn="0" w:oddVBand="0" w:evenVBand="0" w:oddHBand="0" w:evenHBand="0" w:firstRowFirstColumn="0" w:firstRowLastColumn="0" w:lastRowFirstColumn="0" w:lastRowLastColumn="0"/>
            </w:pPr>
            <w:proofErr w:type="spellStart"/>
            <w:r>
              <w:lastRenderedPageBreak/>
              <w:t>PersonaFind</w:t>
            </w:r>
            <w:proofErr w:type="spellEnd"/>
          </w:p>
        </w:tc>
      </w:tr>
    </w:tbl>
    <w:p w14:paraId="0D6E0D8D" w14:textId="46E4D442" w:rsidR="00485190" w:rsidRDefault="00485190" w:rsidP="00485190">
      <w:pPr>
        <w:pStyle w:val="berschrift1"/>
      </w:pPr>
      <w:bookmarkStart w:id="18" w:name="_Toc58457049"/>
      <w:r>
        <w:lastRenderedPageBreak/>
        <w:t>Projekt</w:t>
      </w:r>
      <w:bookmarkEnd w:id="18"/>
    </w:p>
    <w:p w14:paraId="2E5D53D1" w14:textId="7B16265B" w:rsidR="00485190" w:rsidRDefault="008230F2" w:rsidP="000A0E7B">
      <w:pPr>
        <w:pStyle w:val="Liste2"/>
        <w:ind w:left="284"/>
      </w:pPr>
      <w:r>
        <w:t xml:space="preserve">In Diesem Kapitel befindet sich der ganze Projektaufbau. </w:t>
      </w:r>
    </w:p>
    <w:p w14:paraId="11C37D76" w14:textId="5E2E0820" w:rsidR="00485190" w:rsidRDefault="00485190" w:rsidP="00485190">
      <w:pPr>
        <w:pStyle w:val="Liste2"/>
      </w:pPr>
    </w:p>
    <w:p w14:paraId="2AFA169A" w14:textId="1C04B663" w:rsidR="00791F69" w:rsidRDefault="00791F69" w:rsidP="00811C23">
      <w:pPr>
        <w:pStyle w:val="berschrift2"/>
      </w:pPr>
      <w:bookmarkStart w:id="19" w:name="_Toc58457050"/>
      <w:r>
        <w:t>Domäne</w:t>
      </w:r>
      <w:bookmarkEnd w:id="19"/>
    </w:p>
    <w:p w14:paraId="158100E5" w14:textId="01EEB324" w:rsidR="00791F69" w:rsidRDefault="00791F69" w:rsidP="00791F69">
      <w:r>
        <w:t xml:space="preserve">Das Projekt ist im Rechnungswesen anzusiedeln, Ziel ist die Schaffung einer Debitorenrechnungsverwaltung, welche unter anderem auch die eigentliche Rechnungsstellung an Kunden beinhaltet. </w:t>
      </w:r>
    </w:p>
    <w:p w14:paraId="32AEBEB8" w14:textId="74D773F4" w:rsidR="00811C23" w:rsidRDefault="00811C23" w:rsidP="00791F69"/>
    <w:p w14:paraId="32734E95" w14:textId="1E0848BB" w:rsidR="00811C23" w:rsidRDefault="00811C23" w:rsidP="00811C23">
      <w:pPr>
        <w:pStyle w:val="berschrift2"/>
      </w:pPr>
      <w:bookmarkStart w:id="20" w:name="_Toc58457051"/>
      <w:r>
        <w:t>Vision</w:t>
      </w:r>
      <w:bookmarkEnd w:id="20"/>
    </w:p>
    <w:p w14:paraId="0C9A7A02" w14:textId="77777777" w:rsidR="00811C23" w:rsidRDefault="00811C23" w:rsidP="00811C23">
      <w:r>
        <w:t>Da ab 2022 unabdinglich wird, den Swiss QR einzusetzen braucht es eine Branchenunabhängige Lösung für alle Rechnungssteller.</w:t>
      </w:r>
    </w:p>
    <w:p w14:paraId="1D4743F8" w14:textId="77777777" w:rsidR="00811C23" w:rsidRDefault="00811C23" w:rsidP="00811C23">
      <w:proofErr w:type="spellStart"/>
      <w:r>
        <w:t>SwissQR</w:t>
      </w:r>
      <w:proofErr w:type="spellEnd"/>
      <w:r>
        <w:t xml:space="preserve"> Code Rechnung bietet eine Möglichkeit für jeden Rechnungssteller eine Rechnung an seine Kunden auszuliefern. Dies mit geringen Kosten und geringem administrativ Aufwand.</w:t>
      </w:r>
    </w:p>
    <w:p w14:paraId="52073F22" w14:textId="77777777" w:rsidR="00811C23" w:rsidRDefault="00811C23" w:rsidP="00811C23">
      <w:r>
        <w:t xml:space="preserve">Mit diesem Produkt will die Koch AG Branchenführer für das Erzeugen und Verwalten von </w:t>
      </w:r>
      <w:proofErr w:type="spellStart"/>
      <w:r>
        <w:t>SwissQR</w:t>
      </w:r>
      <w:proofErr w:type="spellEnd"/>
      <w:r>
        <w:t xml:space="preserve"> Code Rechnungen sein. Die Vision lautet deshalb:</w:t>
      </w:r>
    </w:p>
    <w:p w14:paraId="0888530D" w14:textId="3EDAF44B" w:rsidR="00811C23" w:rsidRDefault="00811C23" w:rsidP="00811C23">
      <w:proofErr w:type="spellStart"/>
      <w:r>
        <w:t>SwissQR</w:t>
      </w:r>
      <w:proofErr w:type="spellEnd"/>
      <w:r>
        <w:t xml:space="preserve"> mit Koch AG</w:t>
      </w:r>
    </w:p>
    <w:p w14:paraId="70DAAA39" w14:textId="77777777" w:rsidR="00811C23" w:rsidRPr="00791F69" w:rsidRDefault="00811C23" w:rsidP="00811C23"/>
    <w:p w14:paraId="41B0F586" w14:textId="5CA28199" w:rsidR="00791F69" w:rsidRPr="00791F69" w:rsidRDefault="00485190" w:rsidP="00811C23">
      <w:pPr>
        <w:pStyle w:val="berschrift2"/>
      </w:pPr>
      <w:bookmarkStart w:id="21" w:name="_Toc58457052"/>
      <w:r>
        <w:t>Problemstellung</w:t>
      </w:r>
      <w:bookmarkEnd w:id="21"/>
    </w:p>
    <w:p w14:paraId="48E740C4" w14:textId="77777777" w:rsidR="00791F69" w:rsidRDefault="00791F69" w:rsidP="00791F69">
      <w:r>
        <w:t>Seit</w:t>
      </w:r>
      <w:r w:rsidRPr="001C32B2">
        <w:t xml:space="preserve"> dem 30. Juni 2020 </w:t>
      </w:r>
      <w:r>
        <w:t xml:space="preserve">werden in der Schweiz </w:t>
      </w:r>
      <w:r w:rsidRPr="001C32B2">
        <w:t>schrittweise die verschiedenen bisher benutzten Einzahlungsscheine</w:t>
      </w:r>
      <w:r>
        <w:t xml:space="preserve"> durch den neuen </w:t>
      </w:r>
      <w:proofErr w:type="spellStart"/>
      <w:r>
        <w:t>SwissQR</w:t>
      </w:r>
      <w:proofErr w:type="spellEnd"/>
      <w:r>
        <w:t>-Einzahlungsschein abgelöst.</w:t>
      </w:r>
    </w:p>
    <w:p w14:paraId="6DD4D54D" w14:textId="6DD91469" w:rsidR="00485190" w:rsidRDefault="00791F69" w:rsidP="00791F69">
      <w:r>
        <w:t>Bis zum Jahr 202</w:t>
      </w:r>
      <w:r w:rsidR="00811C23">
        <w:t>2</w:t>
      </w:r>
      <w:r>
        <w:t xml:space="preserve"> müssen sämtliche inländischen Rechnung in diesem Format erstellt werden. Rechnungssteller müssen deshalb in der Lage sein, Ihre Rechnungen als </w:t>
      </w:r>
      <w:proofErr w:type="spellStart"/>
      <w:r>
        <w:t>SwissQR</w:t>
      </w:r>
      <w:proofErr w:type="spellEnd"/>
      <w:r>
        <w:t xml:space="preserve"> Rechnung zu erzeugen. Mit unserer Software ist dies einfach um zu setzen und ermöglicht zudem eine Verwaltung und Statusübersicht über alle generierten Rechnungen.</w:t>
      </w:r>
    </w:p>
    <w:p w14:paraId="39EADB60" w14:textId="77777777" w:rsidR="00811C23" w:rsidRDefault="00811C23" w:rsidP="00791F69"/>
    <w:p w14:paraId="5EE8C9CD" w14:textId="4D2B073A" w:rsidR="00485190" w:rsidRDefault="00485190" w:rsidP="00485190">
      <w:pPr>
        <w:pStyle w:val="berschrift2"/>
      </w:pPr>
      <w:bookmarkStart w:id="22" w:name="_Toc58457053"/>
      <w:r>
        <w:t>Anforderungen</w:t>
      </w:r>
      <w:bookmarkEnd w:id="22"/>
    </w:p>
    <w:p w14:paraId="06C1080D" w14:textId="6F24AF69" w:rsidR="00485190" w:rsidRDefault="00811C23" w:rsidP="00811C23">
      <w:pPr>
        <w:pStyle w:val="Liste3"/>
        <w:ind w:left="0" w:firstLine="0"/>
      </w:pPr>
      <w:r>
        <w:t>Die Anforderungen beschreiben, was das Produkt beinhalten muss. Oder deren Fähigkeiten. Diese werden immer Markspezifisch definiert und eingefordert.</w:t>
      </w:r>
    </w:p>
    <w:p w14:paraId="321277BA" w14:textId="0987DFE2" w:rsidR="00791F69" w:rsidRDefault="00791F69" w:rsidP="000A0E7B">
      <w:pPr>
        <w:pStyle w:val="Liste3"/>
        <w:ind w:left="284"/>
      </w:pPr>
    </w:p>
    <w:p w14:paraId="76549B7E" w14:textId="26DE2045" w:rsidR="00485190" w:rsidRDefault="00485190" w:rsidP="00485190">
      <w:pPr>
        <w:pStyle w:val="Liste3"/>
      </w:pPr>
    </w:p>
    <w:p w14:paraId="3288B555" w14:textId="7E50740A" w:rsidR="00485190" w:rsidRDefault="00485190" w:rsidP="00485190">
      <w:pPr>
        <w:pStyle w:val="berschrift3"/>
      </w:pPr>
      <w:bookmarkStart w:id="23" w:name="_Toc58457054"/>
      <w:r>
        <w:t>Funktionale Anforderungen</w:t>
      </w:r>
      <w:bookmarkEnd w:id="23"/>
    </w:p>
    <w:p w14:paraId="0F719589" w14:textId="54DAC428" w:rsidR="00791F69" w:rsidRDefault="00791F69" w:rsidP="00791F69">
      <w:r>
        <w:t xml:space="preserve">In diesem Abschnitt werden die Use Cases der </w:t>
      </w:r>
      <w:proofErr w:type="spellStart"/>
      <w:r>
        <w:t>SwissQR</w:t>
      </w:r>
      <w:proofErr w:type="spellEnd"/>
      <w:r>
        <w:t xml:space="preserve"> </w:t>
      </w:r>
      <w:r w:rsidR="00185FA5">
        <w:t xml:space="preserve">Code Rechnung </w:t>
      </w:r>
      <w:r>
        <w:t xml:space="preserve">Applikation aufgelistet. </w:t>
      </w:r>
    </w:p>
    <w:p w14:paraId="13825E1F" w14:textId="77777777" w:rsidR="00791F69" w:rsidRDefault="00791F69" w:rsidP="00791F69"/>
    <w:tbl>
      <w:tblPr>
        <w:tblStyle w:val="Gitternetztabelle6farbig"/>
        <w:tblW w:w="0" w:type="auto"/>
        <w:tblLook w:val="04A0" w:firstRow="1" w:lastRow="0" w:firstColumn="1" w:lastColumn="0" w:noHBand="0" w:noVBand="1"/>
      </w:tblPr>
      <w:tblGrid>
        <w:gridCol w:w="4531"/>
        <w:gridCol w:w="4531"/>
      </w:tblGrid>
      <w:tr w:rsidR="00791F69" w14:paraId="5E2B15E6" w14:textId="77777777" w:rsidTr="00811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B618B54" w14:textId="77777777" w:rsidR="00791F69" w:rsidRDefault="00791F69" w:rsidP="00811C23">
            <w:r w:rsidRPr="006368C5">
              <w:t xml:space="preserve">ID: </w:t>
            </w:r>
          </w:p>
        </w:tc>
        <w:tc>
          <w:tcPr>
            <w:tcW w:w="4531" w:type="dxa"/>
          </w:tcPr>
          <w:p w14:paraId="382AD49B" w14:textId="77777777" w:rsidR="00791F69" w:rsidRDefault="00791F69" w:rsidP="00811C23">
            <w:pPr>
              <w:cnfStyle w:val="100000000000" w:firstRow="1" w:lastRow="0" w:firstColumn="0" w:lastColumn="0" w:oddVBand="0" w:evenVBand="0" w:oddHBand="0" w:evenHBand="0" w:firstRowFirstColumn="0" w:firstRowLastColumn="0" w:lastRowFirstColumn="0" w:lastRowLastColumn="0"/>
            </w:pPr>
            <w:r>
              <w:t>1</w:t>
            </w:r>
          </w:p>
        </w:tc>
      </w:tr>
      <w:tr w:rsidR="00791F69" w14:paraId="2442FE43"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5F3FF5B" w14:textId="77777777" w:rsidR="00791F69" w:rsidRDefault="00791F69" w:rsidP="00811C23">
            <w:r w:rsidRPr="006368C5">
              <w:t>Priorität</w:t>
            </w:r>
          </w:p>
        </w:tc>
        <w:tc>
          <w:tcPr>
            <w:tcW w:w="4531" w:type="dxa"/>
          </w:tcPr>
          <w:p w14:paraId="6C9827FD"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1</w:t>
            </w:r>
          </w:p>
        </w:tc>
      </w:tr>
      <w:tr w:rsidR="00791F69" w14:paraId="2583931B" w14:textId="77777777" w:rsidTr="00811C23">
        <w:tc>
          <w:tcPr>
            <w:cnfStyle w:val="001000000000" w:firstRow="0" w:lastRow="0" w:firstColumn="1" w:lastColumn="0" w:oddVBand="0" w:evenVBand="0" w:oddHBand="0" w:evenHBand="0" w:firstRowFirstColumn="0" w:firstRowLastColumn="0" w:lastRowFirstColumn="0" w:lastRowLastColumn="0"/>
            <w:tcW w:w="4531" w:type="dxa"/>
          </w:tcPr>
          <w:p w14:paraId="392112CD" w14:textId="77777777" w:rsidR="00791F69" w:rsidRDefault="00791F69" w:rsidP="00811C23">
            <w:r w:rsidRPr="006368C5">
              <w:t>Titel:</w:t>
            </w:r>
          </w:p>
        </w:tc>
        <w:tc>
          <w:tcPr>
            <w:tcW w:w="4531" w:type="dxa"/>
          </w:tcPr>
          <w:p w14:paraId="44DB20BC" w14:textId="77777777" w:rsidR="00791F69" w:rsidRDefault="00791F69" w:rsidP="00811C23">
            <w:pPr>
              <w:cnfStyle w:val="000000000000" w:firstRow="0" w:lastRow="0" w:firstColumn="0" w:lastColumn="0" w:oddVBand="0" w:evenVBand="0" w:oddHBand="0" w:evenHBand="0" w:firstRowFirstColumn="0" w:firstRowLastColumn="0" w:lastRowFirstColumn="0" w:lastRowLastColumn="0"/>
            </w:pPr>
            <w:r>
              <w:t>Rechnung erstellen</w:t>
            </w:r>
          </w:p>
        </w:tc>
      </w:tr>
      <w:tr w:rsidR="00791F69" w14:paraId="38AC3EC8"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3AF3F3C" w14:textId="77777777" w:rsidR="00791F69" w:rsidRDefault="00791F69" w:rsidP="00811C23">
            <w:r w:rsidRPr="006368C5">
              <w:lastRenderedPageBreak/>
              <w:t>Beschreibung:</w:t>
            </w:r>
          </w:p>
        </w:tc>
        <w:tc>
          <w:tcPr>
            <w:tcW w:w="4531" w:type="dxa"/>
          </w:tcPr>
          <w:p w14:paraId="3519C520"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Der Benutzer erstellt über einen Button/Shortcut eine neue Rechnung, die Eingabemaske öffnet sich.</w:t>
            </w:r>
          </w:p>
        </w:tc>
      </w:tr>
      <w:tr w:rsidR="00791F69" w14:paraId="62430A6E" w14:textId="77777777" w:rsidTr="00811C23">
        <w:tc>
          <w:tcPr>
            <w:cnfStyle w:val="001000000000" w:firstRow="0" w:lastRow="0" w:firstColumn="1" w:lastColumn="0" w:oddVBand="0" w:evenVBand="0" w:oddHBand="0" w:evenHBand="0" w:firstRowFirstColumn="0" w:firstRowLastColumn="0" w:lastRowFirstColumn="0" w:lastRowLastColumn="0"/>
            <w:tcW w:w="4531" w:type="dxa"/>
          </w:tcPr>
          <w:p w14:paraId="42F1568C" w14:textId="77777777" w:rsidR="00791F69" w:rsidRDefault="00791F69" w:rsidP="00811C23">
            <w:r w:rsidRPr="006368C5">
              <w:t>Anwender:</w:t>
            </w:r>
          </w:p>
        </w:tc>
        <w:tc>
          <w:tcPr>
            <w:tcW w:w="4531" w:type="dxa"/>
          </w:tcPr>
          <w:p w14:paraId="3F92152C" w14:textId="77777777" w:rsidR="00791F69" w:rsidRDefault="00791F69" w:rsidP="00811C23">
            <w:pPr>
              <w:cnfStyle w:val="000000000000" w:firstRow="0" w:lastRow="0" w:firstColumn="0" w:lastColumn="0" w:oddVBand="0" w:evenVBand="0" w:oddHBand="0" w:evenHBand="0" w:firstRowFirstColumn="0" w:firstRowLastColumn="0" w:lastRowFirstColumn="0" w:lastRowLastColumn="0"/>
            </w:pPr>
            <w:r>
              <w:t xml:space="preserve">Benutzer </w:t>
            </w:r>
          </w:p>
        </w:tc>
      </w:tr>
      <w:tr w:rsidR="00791F69" w14:paraId="1EB75B04"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0F408CF" w14:textId="77777777" w:rsidR="00791F69" w:rsidRDefault="00791F69" w:rsidP="00811C23">
            <w:r w:rsidRPr="006368C5">
              <w:t>Voraussetzung:</w:t>
            </w:r>
          </w:p>
        </w:tc>
        <w:tc>
          <w:tcPr>
            <w:tcW w:w="4531" w:type="dxa"/>
          </w:tcPr>
          <w:p w14:paraId="6D02C7C9"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Benutzerrecht «Neu erstellen»</w:t>
            </w:r>
          </w:p>
        </w:tc>
      </w:tr>
      <w:tr w:rsidR="00791F69" w14:paraId="56363DB3" w14:textId="77777777" w:rsidTr="00811C23">
        <w:tc>
          <w:tcPr>
            <w:cnfStyle w:val="001000000000" w:firstRow="0" w:lastRow="0" w:firstColumn="1" w:lastColumn="0" w:oddVBand="0" w:evenVBand="0" w:oddHBand="0" w:evenHBand="0" w:firstRowFirstColumn="0" w:firstRowLastColumn="0" w:lastRowFirstColumn="0" w:lastRowLastColumn="0"/>
            <w:tcW w:w="4531" w:type="dxa"/>
          </w:tcPr>
          <w:p w14:paraId="7B2B58A1" w14:textId="77777777" w:rsidR="00791F69" w:rsidRDefault="00791F69" w:rsidP="00811C23">
            <w:r w:rsidRPr="006368C5">
              <w:t>Erfolgsfall:</w:t>
            </w:r>
          </w:p>
        </w:tc>
        <w:tc>
          <w:tcPr>
            <w:tcW w:w="4531" w:type="dxa"/>
          </w:tcPr>
          <w:p w14:paraId="48F410D3" w14:textId="77777777" w:rsidR="00791F69" w:rsidRDefault="00791F69" w:rsidP="00811C23">
            <w:pPr>
              <w:keepNext/>
              <w:cnfStyle w:val="000000000000" w:firstRow="0" w:lastRow="0" w:firstColumn="0" w:lastColumn="0" w:oddVBand="0" w:evenVBand="0" w:oddHBand="0" w:evenHBand="0" w:firstRowFirstColumn="0" w:firstRowLastColumn="0" w:lastRowFirstColumn="0" w:lastRowLastColumn="0"/>
            </w:pPr>
            <w:r>
              <w:t xml:space="preserve">Neue Rechnung wird mit den angegebenen Informationen erzeugt und in der Oberfläche dargestellt. Der </w:t>
            </w:r>
            <w:proofErr w:type="spellStart"/>
            <w:r>
              <w:t>SwissQR</w:t>
            </w:r>
            <w:proofErr w:type="spellEnd"/>
            <w:r>
              <w:t xml:space="preserve"> zur Rechnung wird generiert.</w:t>
            </w:r>
          </w:p>
        </w:tc>
      </w:tr>
    </w:tbl>
    <w:p w14:paraId="2E2C22B8" w14:textId="782652B7" w:rsidR="00791F69" w:rsidRDefault="00811C23" w:rsidP="00811C23">
      <w:pPr>
        <w:pStyle w:val="Beschriftung"/>
      </w:pPr>
      <w:bookmarkStart w:id="24" w:name="_Toc58456968"/>
      <w:r>
        <w:t xml:space="preserve">Tabelle </w:t>
      </w:r>
      <w:r w:rsidR="00AC2E45">
        <w:fldChar w:fldCharType="begin"/>
      </w:r>
      <w:r w:rsidR="00AC2E45">
        <w:instrText xml:space="preserve"> SEQ Tabelle \* ARABIC </w:instrText>
      </w:r>
      <w:r w:rsidR="00AC2E45">
        <w:fldChar w:fldCharType="separate"/>
      </w:r>
      <w:r w:rsidR="00AC2E45">
        <w:rPr>
          <w:noProof/>
        </w:rPr>
        <w:t>2</w:t>
      </w:r>
      <w:r w:rsidR="00AC2E45">
        <w:fldChar w:fldCharType="end"/>
      </w:r>
      <w:r>
        <w:t>: Rechnung erstellen</w:t>
      </w:r>
      <w:bookmarkEnd w:id="24"/>
    </w:p>
    <w:p w14:paraId="360E6AD6" w14:textId="77777777" w:rsidR="00811C23" w:rsidRPr="00811C23" w:rsidRDefault="00811C23" w:rsidP="00811C23"/>
    <w:tbl>
      <w:tblPr>
        <w:tblStyle w:val="Gitternetztabelle6farbig"/>
        <w:tblW w:w="0" w:type="auto"/>
        <w:tblLook w:val="04A0" w:firstRow="1" w:lastRow="0" w:firstColumn="1" w:lastColumn="0" w:noHBand="0" w:noVBand="1"/>
      </w:tblPr>
      <w:tblGrid>
        <w:gridCol w:w="4531"/>
        <w:gridCol w:w="4531"/>
      </w:tblGrid>
      <w:tr w:rsidR="00791F69" w14:paraId="3E19EA4D" w14:textId="77777777" w:rsidTr="00811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E5EED8D" w14:textId="77777777" w:rsidR="00791F69" w:rsidRDefault="00791F69" w:rsidP="00811C23">
            <w:r w:rsidRPr="006368C5">
              <w:t xml:space="preserve">ID: </w:t>
            </w:r>
          </w:p>
        </w:tc>
        <w:tc>
          <w:tcPr>
            <w:tcW w:w="4531" w:type="dxa"/>
          </w:tcPr>
          <w:p w14:paraId="3ACBF8F0" w14:textId="77777777" w:rsidR="00791F69" w:rsidRDefault="00791F69" w:rsidP="00811C23">
            <w:pPr>
              <w:cnfStyle w:val="100000000000" w:firstRow="1" w:lastRow="0" w:firstColumn="0" w:lastColumn="0" w:oddVBand="0" w:evenVBand="0" w:oddHBand="0" w:evenHBand="0" w:firstRowFirstColumn="0" w:firstRowLastColumn="0" w:lastRowFirstColumn="0" w:lastRowLastColumn="0"/>
            </w:pPr>
            <w:r>
              <w:t>2</w:t>
            </w:r>
          </w:p>
        </w:tc>
      </w:tr>
      <w:tr w:rsidR="00791F69" w14:paraId="6792942F"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3E6105" w14:textId="77777777" w:rsidR="00791F69" w:rsidRDefault="00791F69" w:rsidP="00811C23">
            <w:r w:rsidRPr="006368C5">
              <w:t>Priorität</w:t>
            </w:r>
          </w:p>
        </w:tc>
        <w:tc>
          <w:tcPr>
            <w:tcW w:w="4531" w:type="dxa"/>
          </w:tcPr>
          <w:p w14:paraId="0B1CB684"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1</w:t>
            </w:r>
          </w:p>
        </w:tc>
      </w:tr>
      <w:tr w:rsidR="00791F69" w14:paraId="4B5B57F3" w14:textId="77777777" w:rsidTr="00811C23">
        <w:tc>
          <w:tcPr>
            <w:cnfStyle w:val="001000000000" w:firstRow="0" w:lastRow="0" w:firstColumn="1" w:lastColumn="0" w:oddVBand="0" w:evenVBand="0" w:oddHBand="0" w:evenHBand="0" w:firstRowFirstColumn="0" w:firstRowLastColumn="0" w:lastRowFirstColumn="0" w:lastRowLastColumn="0"/>
            <w:tcW w:w="4531" w:type="dxa"/>
          </w:tcPr>
          <w:p w14:paraId="7D4BC2AD" w14:textId="77777777" w:rsidR="00791F69" w:rsidRDefault="00791F69" w:rsidP="00811C23">
            <w:r w:rsidRPr="006368C5">
              <w:t>Titel:</w:t>
            </w:r>
          </w:p>
        </w:tc>
        <w:tc>
          <w:tcPr>
            <w:tcW w:w="4531" w:type="dxa"/>
          </w:tcPr>
          <w:p w14:paraId="5E78622E" w14:textId="77777777" w:rsidR="00791F69" w:rsidRDefault="00791F69" w:rsidP="00811C23">
            <w:pPr>
              <w:cnfStyle w:val="000000000000" w:firstRow="0" w:lastRow="0" w:firstColumn="0" w:lastColumn="0" w:oddVBand="0" w:evenVBand="0" w:oddHBand="0" w:evenHBand="0" w:firstRowFirstColumn="0" w:firstRowLastColumn="0" w:lastRowFirstColumn="0" w:lastRowLastColumn="0"/>
            </w:pPr>
            <w:r w:rsidRPr="000533F9">
              <w:t>Rechnung bearbeiten</w:t>
            </w:r>
          </w:p>
        </w:tc>
      </w:tr>
      <w:tr w:rsidR="00791F69" w14:paraId="29F89CBC"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A49EBEF" w14:textId="77777777" w:rsidR="00791F69" w:rsidRDefault="00791F69" w:rsidP="00811C23">
            <w:r w:rsidRPr="006368C5">
              <w:t>Beschreibung:</w:t>
            </w:r>
          </w:p>
        </w:tc>
        <w:tc>
          <w:tcPr>
            <w:tcW w:w="4531" w:type="dxa"/>
          </w:tcPr>
          <w:p w14:paraId="50ECDD74"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Der Benutzer selektiert eine bestehende Rechnung und öffnet die Bearbeitungsmaske über Button/Shortcut</w:t>
            </w:r>
          </w:p>
        </w:tc>
      </w:tr>
      <w:tr w:rsidR="00791F69" w14:paraId="444C3CC8" w14:textId="77777777" w:rsidTr="00811C23">
        <w:tc>
          <w:tcPr>
            <w:cnfStyle w:val="001000000000" w:firstRow="0" w:lastRow="0" w:firstColumn="1" w:lastColumn="0" w:oddVBand="0" w:evenVBand="0" w:oddHBand="0" w:evenHBand="0" w:firstRowFirstColumn="0" w:firstRowLastColumn="0" w:lastRowFirstColumn="0" w:lastRowLastColumn="0"/>
            <w:tcW w:w="4531" w:type="dxa"/>
          </w:tcPr>
          <w:p w14:paraId="41A199DC" w14:textId="77777777" w:rsidR="00791F69" w:rsidRDefault="00791F69" w:rsidP="00811C23">
            <w:r w:rsidRPr="006368C5">
              <w:t>Anwender:</w:t>
            </w:r>
          </w:p>
        </w:tc>
        <w:tc>
          <w:tcPr>
            <w:tcW w:w="4531" w:type="dxa"/>
          </w:tcPr>
          <w:p w14:paraId="6F986449" w14:textId="77777777" w:rsidR="00791F69" w:rsidRDefault="00791F69" w:rsidP="00811C23">
            <w:pPr>
              <w:cnfStyle w:val="000000000000" w:firstRow="0" w:lastRow="0" w:firstColumn="0" w:lastColumn="0" w:oddVBand="0" w:evenVBand="0" w:oddHBand="0" w:evenHBand="0" w:firstRowFirstColumn="0" w:firstRowLastColumn="0" w:lastRowFirstColumn="0" w:lastRowLastColumn="0"/>
            </w:pPr>
            <w:r>
              <w:t xml:space="preserve">Benutzer </w:t>
            </w:r>
          </w:p>
        </w:tc>
      </w:tr>
      <w:tr w:rsidR="00791F69" w14:paraId="22834F9D"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BC48CAA" w14:textId="77777777" w:rsidR="00791F69" w:rsidRDefault="00791F69" w:rsidP="00811C23">
            <w:r w:rsidRPr="006368C5">
              <w:t>Voraussetzung:</w:t>
            </w:r>
          </w:p>
        </w:tc>
        <w:tc>
          <w:tcPr>
            <w:tcW w:w="4531" w:type="dxa"/>
          </w:tcPr>
          <w:p w14:paraId="7E551E96"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Selektierte Rechnung, Benutzerrecht «Bearbeiten»</w:t>
            </w:r>
          </w:p>
        </w:tc>
      </w:tr>
      <w:tr w:rsidR="00791F69" w14:paraId="2F4E2ABD" w14:textId="77777777" w:rsidTr="00811C23">
        <w:tc>
          <w:tcPr>
            <w:cnfStyle w:val="001000000000" w:firstRow="0" w:lastRow="0" w:firstColumn="1" w:lastColumn="0" w:oddVBand="0" w:evenVBand="0" w:oddHBand="0" w:evenHBand="0" w:firstRowFirstColumn="0" w:firstRowLastColumn="0" w:lastRowFirstColumn="0" w:lastRowLastColumn="0"/>
            <w:tcW w:w="4531" w:type="dxa"/>
          </w:tcPr>
          <w:p w14:paraId="2291FBE6" w14:textId="77777777" w:rsidR="00791F69" w:rsidRDefault="00791F69" w:rsidP="00811C23">
            <w:r w:rsidRPr="006368C5">
              <w:t>Erfolgsfall:</w:t>
            </w:r>
          </w:p>
        </w:tc>
        <w:tc>
          <w:tcPr>
            <w:tcW w:w="4531" w:type="dxa"/>
          </w:tcPr>
          <w:p w14:paraId="5579736E" w14:textId="77777777" w:rsidR="00791F69" w:rsidRDefault="00791F69" w:rsidP="00811C23">
            <w:pPr>
              <w:keepNext/>
              <w:cnfStyle w:val="000000000000" w:firstRow="0" w:lastRow="0" w:firstColumn="0" w:lastColumn="0" w:oddVBand="0" w:evenVBand="0" w:oddHBand="0" w:evenHBand="0" w:firstRowFirstColumn="0" w:firstRowLastColumn="0" w:lastRowFirstColumn="0" w:lastRowLastColumn="0"/>
            </w:pPr>
            <w:r>
              <w:t xml:space="preserve">Maske öffnet sich, Änderungen werden nach Bestätigung übernommen. Der </w:t>
            </w:r>
            <w:proofErr w:type="spellStart"/>
            <w:r>
              <w:t>SwissQR</w:t>
            </w:r>
            <w:proofErr w:type="spellEnd"/>
            <w:r>
              <w:t xml:space="preserve"> Code der Rechnung wird neu erstellt.</w:t>
            </w:r>
          </w:p>
        </w:tc>
      </w:tr>
    </w:tbl>
    <w:p w14:paraId="3C47CAB2" w14:textId="626D00CC" w:rsidR="00791F69" w:rsidRDefault="00811C23" w:rsidP="00811C23">
      <w:pPr>
        <w:pStyle w:val="Beschriftung"/>
      </w:pPr>
      <w:bookmarkStart w:id="25" w:name="_Toc58456969"/>
      <w:r>
        <w:t xml:space="preserve">Tabelle </w:t>
      </w:r>
      <w:r w:rsidR="00AC2E45">
        <w:fldChar w:fldCharType="begin"/>
      </w:r>
      <w:r w:rsidR="00AC2E45">
        <w:instrText xml:space="preserve"> SEQ Tabelle \* ARABIC </w:instrText>
      </w:r>
      <w:r w:rsidR="00AC2E45">
        <w:fldChar w:fldCharType="separate"/>
      </w:r>
      <w:r w:rsidR="00AC2E45">
        <w:rPr>
          <w:noProof/>
        </w:rPr>
        <w:t>3</w:t>
      </w:r>
      <w:r w:rsidR="00AC2E45">
        <w:fldChar w:fldCharType="end"/>
      </w:r>
      <w:r>
        <w:t>: Rechnung bearbeiten</w:t>
      </w:r>
      <w:bookmarkEnd w:id="25"/>
    </w:p>
    <w:p w14:paraId="137C5463" w14:textId="77777777" w:rsidR="00811C23" w:rsidRPr="00811C23" w:rsidRDefault="00811C23" w:rsidP="00811C23"/>
    <w:tbl>
      <w:tblPr>
        <w:tblStyle w:val="Gitternetztabelle6farbig"/>
        <w:tblW w:w="0" w:type="auto"/>
        <w:tblLook w:val="04A0" w:firstRow="1" w:lastRow="0" w:firstColumn="1" w:lastColumn="0" w:noHBand="0" w:noVBand="1"/>
      </w:tblPr>
      <w:tblGrid>
        <w:gridCol w:w="4531"/>
        <w:gridCol w:w="4531"/>
      </w:tblGrid>
      <w:tr w:rsidR="00791F69" w14:paraId="35ACC7B2" w14:textId="77777777" w:rsidTr="00811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88727F" w14:textId="77777777" w:rsidR="00791F69" w:rsidRDefault="00791F69" w:rsidP="00811C23">
            <w:r w:rsidRPr="006368C5">
              <w:t xml:space="preserve">ID: </w:t>
            </w:r>
          </w:p>
        </w:tc>
        <w:tc>
          <w:tcPr>
            <w:tcW w:w="4531" w:type="dxa"/>
          </w:tcPr>
          <w:p w14:paraId="079D3953" w14:textId="77777777" w:rsidR="00791F69" w:rsidRDefault="00791F69" w:rsidP="00811C23">
            <w:pPr>
              <w:cnfStyle w:val="100000000000" w:firstRow="1" w:lastRow="0" w:firstColumn="0" w:lastColumn="0" w:oddVBand="0" w:evenVBand="0" w:oddHBand="0" w:evenHBand="0" w:firstRowFirstColumn="0" w:firstRowLastColumn="0" w:lastRowFirstColumn="0" w:lastRowLastColumn="0"/>
            </w:pPr>
            <w:r>
              <w:t>3</w:t>
            </w:r>
          </w:p>
        </w:tc>
      </w:tr>
      <w:tr w:rsidR="00791F69" w14:paraId="1B1F70EC"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075C763" w14:textId="77777777" w:rsidR="00791F69" w:rsidRDefault="00791F69" w:rsidP="00811C23">
            <w:r w:rsidRPr="006368C5">
              <w:t>Priorität</w:t>
            </w:r>
          </w:p>
        </w:tc>
        <w:tc>
          <w:tcPr>
            <w:tcW w:w="4531" w:type="dxa"/>
          </w:tcPr>
          <w:p w14:paraId="016F0500"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1</w:t>
            </w:r>
          </w:p>
        </w:tc>
      </w:tr>
      <w:tr w:rsidR="00791F69" w14:paraId="0AC39937" w14:textId="77777777" w:rsidTr="00811C23">
        <w:tc>
          <w:tcPr>
            <w:cnfStyle w:val="001000000000" w:firstRow="0" w:lastRow="0" w:firstColumn="1" w:lastColumn="0" w:oddVBand="0" w:evenVBand="0" w:oddHBand="0" w:evenHBand="0" w:firstRowFirstColumn="0" w:firstRowLastColumn="0" w:lastRowFirstColumn="0" w:lastRowLastColumn="0"/>
            <w:tcW w:w="4531" w:type="dxa"/>
          </w:tcPr>
          <w:p w14:paraId="203BCFC0" w14:textId="77777777" w:rsidR="00791F69" w:rsidRDefault="00791F69" w:rsidP="00811C23">
            <w:r w:rsidRPr="006368C5">
              <w:t>Titel:</w:t>
            </w:r>
          </w:p>
        </w:tc>
        <w:tc>
          <w:tcPr>
            <w:tcW w:w="4531" w:type="dxa"/>
          </w:tcPr>
          <w:p w14:paraId="319DB8B4" w14:textId="77777777" w:rsidR="00791F69" w:rsidRDefault="00791F69" w:rsidP="00811C23">
            <w:pPr>
              <w:cnfStyle w:val="000000000000" w:firstRow="0" w:lastRow="0" w:firstColumn="0" w:lastColumn="0" w:oddVBand="0" w:evenVBand="0" w:oddHBand="0" w:evenHBand="0" w:firstRowFirstColumn="0" w:firstRowLastColumn="0" w:lastRowFirstColumn="0" w:lastRowLastColumn="0"/>
            </w:pPr>
            <w:r w:rsidRPr="000533F9">
              <w:t xml:space="preserve">Rechnung </w:t>
            </w:r>
            <w:r>
              <w:t>löschen</w:t>
            </w:r>
          </w:p>
        </w:tc>
      </w:tr>
      <w:tr w:rsidR="00791F69" w14:paraId="763552FC"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D97736" w14:textId="77777777" w:rsidR="00791F69" w:rsidRDefault="00791F69" w:rsidP="00811C23">
            <w:r w:rsidRPr="006368C5">
              <w:t>Beschreibung:</w:t>
            </w:r>
          </w:p>
        </w:tc>
        <w:tc>
          <w:tcPr>
            <w:tcW w:w="4531" w:type="dxa"/>
          </w:tcPr>
          <w:p w14:paraId="0DBF127F"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Der Benutzer selektiert eine bestehende Rechnung und kann diese über Button/Shortcut löschen</w:t>
            </w:r>
          </w:p>
        </w:tc>
      </w:tr>
      <w:tr w:rsidR="00791F69" w14:paraId="0CBB7BBF" w14:textId="77777777" w:rsidTr="00811C23">
        <w:tc>
          <w:tcPr>
            <w:cnfStyle w:val="001000000000" w:firstRow="0" w:lastRow="0" w:firstColumn="1" w:lastColumn="0" w:oddVBand="0" w:evenVBand="0" w:oddHBand="0" w:evenHBand="0" w:firstRowFirstColumn="0" w:firstRowLastColumn="0" w:lastRowFirstColumn="0" w:lastRowLastColumn="0"/>
            <w:tcW w:w="4531" w:type="dxa"/>
          </w:tcPr>
          <w:p w14:paraId="76BD829F" w14:textId="77777777" w:rsidR="00791F69" w:rsidRDefault="00791F69" w:rsidP="00811C23">
            <w:r w:rsidRPr="006368C5">
              <w:t>Anwender:</w:t>
            </w:r>
          </w:p>
        </w:tc>
        <w:tc>
          <w:tcPr>
            <w:tcW w:w="4531" w:type="dxa"/>
          </w:tcPr>
          <w:p w14:paraId="5F48F3BD" w14:textId="77777777" w:rsidR="00791F69" w:rsidRDefault="00791F69" w:rsidP="00811C23">
            <w:pPr>
              <w:cnfStyle w:val="000000000000" w:firstRow="0" w:lastRow="0" w:firstColumn="0" w:lastColumn="0" w:oddVBand="0" w:evenVBand="0" w:oddHBand="0" w:evenHBand="0" w:firstRowFirstColumn="0" w:firstRowLastColumn="0" w:lastRowFirstColumn="0" w:lastRowLastColumn="0"/>
            </w:pPr>
            <w:r>
              <w:t xml:space="preserve">Benutzer </w:t>
            </w:r>
          </w:p>
        </w:tc>
      </w:tr>
      <w:tr w:rsidR="00791F69" w14:paraId="255CF368"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86F8F3" w14:textId="77777777" w:rsidR="00791F69" w:rsidRDefault="00791F69" w:rsidP="00811C23">
            <w:r w:rsidRPr="006368C5">
              <w:t>Voraussetzung:</w:t>
            </w:r>
          </w:p>
        </w:tc>
        <w:tc>
          <w:tcPr>
            <w:tcW w:w="4531" w:type="dxa"/>
          </w:tcPr>
          <w:p w14:paraId="48093C59"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Selektierte Rechnung, Benutzerrecht «Löschen»</w:t>
            </w:r>
          </w:p>
        </w:tc>
      </w:tr>
      <w:tr w:rsidR="00791F69" w14:paraId="1C63E0BD" w14:textId="77777777" w:rsidTr="00811C23">
        <w:tc>
          <w:tcPr>
            <w:cnfStyle w:val="001000000000" w:firstRow="0" w:lastRow="0" w:firstColumn="1" w:lastColumn="0" w:oddVBand="0" w:evenVBand="0" w:oddHBand="0" w:evenHBand="0" w:firstRowFirstColumn="0" w:firstRowLastColumn="0" w:lastRowFirstColumn="0" w:lastRowLastColumn="0"/>
            <w:tcW w:w="4531" w:type="dxa"/>
          </w:tcPr>
          <w:p w14:paraId="79F2A4C9" w14:textId="77777777" w:rsidR="00791F69" w:rsidRDefault="00791F69" w:rsidP="00811C23">
            <w:r w:rsidRPr="006368C5">
              <w:t>Erfolgsfall:</w:t>
            </w:r>
          </w:p>
        </w:tc>
        <w:tc>
          <w:tcPr>
            <w:tcW w:w="4531" w:type="dxa"/>
          </w:tcPr>
          <w:p w14:paraId="6CA8A236" w14:textId="77777777" w:rsidR="00791F69" w:rsidRDefault="00791F69" w:rsidP="00811C23">
            <w:pPr>
              <w:keepNext/>
              <w:cnfStyle w:val="000000000000" w:firstRow="0" w:lastRow="0" w:firstColumn="0" w:lastColumn="0" w:oddVBand="0" w:evenVBand="0" w:oddHBand="0" w:evenHBand="0" w:firstRowFirstColumn="0" w:firstRowLastColumn="0" w:lastRowFirstColumn="0" w:lastRowLastColumn="0"/>
            </w:pPr>
            <w:r>
              <w:t xml:space="preserve">Rechnung ist gelöscht und wird nicht mehr angezeigt. </w:t>
            </w:r>
          </w:p>
        </w:tc>
      </w:tr>
    </w:tbl>
    <w:p w14:paraId="0608E2C6" w14:textId="3A12C744" w:rsidR="00485190" w:rsidRDefault="00811C23" w:rsidP="00811C23">
      <w:pPr>
        <w:pStyle w:val="Beschriftung"/>
      </w:pPr>
      <w:bookmarkStart w:id="26" w:name="_Toc58456970"/>
      <w:r>
        <w:t xml:space="preserve">Tabelle </w:t>
      </w:r>
      <w:r w:rsidR="00AC2E45">
        <w:fldChar w:fldCharType="begin"/>
      </w:r>
      <w:r w:rsidR="00AC2E45">
        <w:instrText xml:space="preserve"> SEQ Tabelle \* ARABIC </w:instrText>
      </w:r>
      <w:r w:rsidR="00AC2E45">
        <w:fldChar w:fldCharType="separate"/>
      </w:r>
      <w:r w:rsidR="00AC2E45">
        <w:rPr>
          <w:noProof/>
        </w:rPr>
        <w:t>4</w:t>
      </w:r>
      <w:r w:rsidR="00AC2E45">
        <w:fldChar w:fldCharType="end"/>
      </w:r>
      <w:r>
        <w:t>: Rechnung löschen</w:t>
      </w:r>
      <w:bookmarkEnd w:id="26"/>
    </w:p>
    <w:p w14:paraId="7D735025" w14:textId="77777777" w:rsidR="00AF71A6" w:rsidRPr="00AF71A6" w:rsidRDefault="00AF71A6" w:rsidP="00AF71A6"/>
    <w:p w14:paraId="62049672" w14:textId="78305A74" w:rsidR="00791F69" w:rsidRPr="00791F69" w:rsidRDefault="00485190" w:rsidP="00791F69">
      <w:pPr>
        <w:pStyle w:val="berschrift3"/>
      </w:pPr>
      <w:bookmarkStart w:id="27" w:name="_Toc58457055"/>
      <w:r>
        <w:t>Nicht funktionale Anforderungen</w:t>
      </w:r>
      <w:bookmarkEnd w:id="27"/>
    </w:p>
    <w:p w14:paraId="7EEC41DF" w14:textId="720B117E" w:rsidR="00791F69" w:rsidRPr="003364EA" w:rsidRDefault="00791F69" w:rsidP="00791F69">
      <w:r>
        <w:t xml:space="preserve">Die nicht funktionalen Anforderungen an die </w:t>
      </w:r>
      <w:proofErr w:type="spellStart"/>
      <w:r>
        <w:t>SwissQR</w:t>
      </w:r>
      <w:proofErr w:type="spellEnd"/>
      <w:r>
        <w:t xml:space="preserve"> </w:t>
      </w:r>
      <w:r w:rsidR="00185FA5">
        <w:t xml:space="preserve">Code Rechnung </w:t>
      </w:r>
      <w:r>
        <w:t>Applikationen werden hier aufgeführt.</w:t>
      </w:r>
    </w:p>
    <w:p w14:paraId="48A7FCAD" w14:textId="77777777" w:rsidR="00791F69" w:rsidRDefault="00791F69" w:rsidP="00811C23">
      <w:pPr>
        <w:pStyle w:val="Listenabsatz"/>
        <w:numPr>
          <w:ilvl w:val="0"/>
          <w:numId w:val="16"/>
        </w:numPr>
        <w:spacing w:after="40"/>
      </w:pPr>
      <w:bookmarkStart w:id="28" w:name="_Hlk58445623"/>
      <w:r>
        <w:t>Entspricht den Richtlinien von Six Group</w:t>
      </w:r>
    </w:p>
    <w:p w14:paraId="6F954BA4" w14:textId="77777777" w:rsidR="00791F69" w:rsidRDefault="00791F69" w:rsidP="00811C23">
      <w:pPr>
        <w:pStyle w:val="Listenabsatz"/>
        <w:numPr>
          <w:ilvl w:val="0"/>
          <w:numId w:val="16"/>
        </w:numPr>
        <w:spacing w:after="40"/>
      </w:pPr>
      <w:r>
        <w:t>Entspricht den gesetzlichen Vorgaben</w:t>
      </w:r>
    </w:p>
    <w:p w14:paraId="4D83C7C4" w14:textId="77777777" w:rsidR="00791F69" w:rsidRDefault="00791F69" w:rsidP="00811C23">
      <w:pPr>
        <w:pStyle w:val="Listenabsatz"/>
        <w:numPr>
          <w:ilvl w:val="0"/>
          <w:numId w:val="16"/>
        </w:numPr>
        <w:spacing w:after="40"/>
      </w:pPr>
      <w:r>
        <w:t>Kostengünstiges Produkt</w:t>
      </w:r>
    </w:p>
    <w:p w14:paraId="53938757" w14:textId="77777777" w:rsidR="00791F69" w:rsidRDefault="00791F69" w:rsidP="00811C23">
      <w:pPr>
        <w:pStyle w:val="Listenabsatz"/>
        <w:numPr>
          <w:ilvl w:val="0"/>
          <w:numId w:val="16"/>
        </w:numPr>
        <w:spacing w:after="40"/>
      </w:pPr>
      <w:r>
        <w:t>Entspricht den UX Anforderungen (einfach logisch klar)</w:t>
      </w:r>
    </w:p>
    <w:p w14:paraId="5DBBE5FA" w14:textId="77777777" w:rsidR="00791F69" w:rsidRDefault="00791F69" w:rsidP="00811C23">
      <w:pPr>
        <w:pStyle w:val="Listenabsatz"/>
        <w:numPr>
          <w:ilvl w:val="0"/>
          <w:numId w:val="16"/>
        </w:numPr>
        <w:spacing w:after="40"/>
      </w:pPr>
      <w:r>
        <w:t>Ist ausbaubar</w:t>
      </w:r>
    </w:p>
    <w:p w14:paraId="0C728BB4" w14:textId="77777777" w:rsidR="00791F69" w:rsidRDefault="00791F69" w:rsidP="00811C23">
      <w:pPr>
        <w:pStyle w:val="Listenabsatz"/>
        <w:numPr>
          <w:ilvl w:val="0"/>
          <w:numId w:val="16"/>
        </w:numPr>
        <w:spacing w:after="40"/>
      </w:pPr>
      <w:r>
        <w:t>Anbindung an andere Module möglich</w:t>
      </w:r>
    </w:p>
    <w:bookmarkEnd w:id="28"/>
    <w:p w14:paraId="17B85C8A" w14:textId="16C2DF38" w:rsidR="00485190" w:rsidRDefault="00485190" w:rsidP="00485190"/>
    <w:p w14:paraId="01718E09" w14:textId="77777777" w:rsidR="00AF71A6" w:rsidRDefault="00AF71A6">
      <w:pPr>
        <w:rPr>
          <w:rFonts w:asciiTheme="majorHAnsi" w:eastAsiaTheme="majorEastAsia" w:hAnsiTheme="majorHAnsi" w:cstheme="majorBidi"/>
          <w:color w:val="2F5496" w:themeColor="accent1" w:themeShade="BF"/>
          <w:sz w:val="26"/>
          <w:szCs w:val="26"/>
        </w:rPr>
      </w:pPr>
      <w:r>
        <w:br w:type="page"/>
      </w:r>
    </w:p>
    <w:p w14:paraId="69D2C477" w14:textId="3F97B107" w:rsidR="00856BB9" w:rsidRPr="00856BB9" w:rsidRDefault="00485190" w:rsidP="00AF71A6">
      <w:pPr>
        <w:pStyle w:val="berschrift2"/>
      </w:pPr>
      <w:bookmarkStart w:id="29" w:name="_Toc58457056"/>
      <w:r>
        <w:lastRenderedPageBreak/>
        <w:t>Planung</w:t>
      </w:r>
      <w:bookmarkEnd w:id="29"/>
    </w:p>
    <w:p w14:paraId="25A06A70" w14:textId="390E75F7" w:rsidR="00856BB9" w:rsidRDefault="00856BB9" w:rsidP="00856BB9">
      <w:r>
        <w:t xml:space="preserve">In diesem Kapitel wird die Projektplanung aufgeführt, wobei die einzelnen Arbeitsblöcke thematisch und in einer Zeitlinie mit der geplanten und der tatsächlich benötigten Bearbeitungszeit aufgeführt sind. </w:t>
      </w:r>
    </w:p>
    <w:p w14:paraId="7AD05F2A" w14:textId="26DFD7AE" w:rsidR="000D0016" w:rsidRDefault="000D0016" w:rsidP="00856BB9"/>
    <w:p w14:paraId="7461E6C7" w14:textId="396F2FA3" w:rsidR="000D0016" w:rsidRDefault="000D0016" w:rsidP="000D0016">
      <w:pPr>
        <w:pStyle w:val="berschrift3"/>
      </w:pPr>
      <w:bookmarkStart w:id="30" w:name="_Toc58457057"/>
      <w:r>
        <w:t>Projektplan</w:t>
      </w:r>
      <w:bookmarkEnd w:id="30"/>
    </w:p>
    <w:p w14:paraId="79834EBD" w14:textId="1D132AE8" w:rsidR="00AF71A6" w:rsidRPr="00AF71A6" w:rsidRDefault="00AF71A6" w:rsidP="00AF71A6">
      <w:r>
        <w:t>Der Projektplan basiert auf den Meilensteinen des Projekts.</w:t>
      </w:r>
    </w:p>
    <w:p w14:paraId="4E82FD75" w14:textId="1E3E9526" w:rsidR="000D0016" w:rsidRDefault="00FB3BBF" w:rsidP="00856BB9">
      <w:r>
        <w:rPr>
          <w:noProof/>
        </w:rPr>
        <w:drawing>
          <wp:inline distT="0" distB="0" distL="0" distR="0" wp14:anchorId="10F1F0D0" wp14:editId="054E0C68">
            <wp:extent cx="5760720" cy="1444625"/>
            <wp:effectExtent l="0" t="0" r="0" b="317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444625"/>
                    </a:xfrm>
                    <a:prstGeom prst="rect">
                      <a:avLst/>
                    </a:prstGeom>
                  </pic:spPr>
                </pic:pic>
              </a:graphicData>
            </a:graphic>
          </wp:inline>
        </w:drawing>
      </w:r>
    </w:p>
    <w:p w14:paraId="370856FF" w14:textId="55C7E70A" w:rsidR="00485190" w:rsidRDefault="00485190" w:rsidP="00AF71A6">
      <w:pPr>
        <w:pStyle w:val="Liste3"/>
        <w:ind w:left="0" w:firstLine="0"/>
      </w:pPr>
    </w:p>
    <w:p w14:paraId="787EBF0F" w14:textId="3DB6B335" w:rsidR="00856BB9" w:rsidRDefault="00856BB9" w:rsidP="00AF71A6">
      <w:pPr>
        <w:pStyle w:val="berschrift2"/>
      </w:pPr>
      <w:bookmarkStart w:id="31" w:name="_Toc58457058"/>
      <w:r>
        <w:t>Projektentscheidungen</w:t>
      </w:r>
      <w:bookmarkEnd w:id="31"/>
    </w:p>
    <w:p w14:paraId="023D5389" w14:textId="77777777" w:rsidR="00856BB9" w:rsidRDefault="00856BB9" w:rsidP="00856BB9">
      <w:r>
        <w:t>Im Unterkapitel Projektentscheidungen werden richtungsweisende Beschlussfassungen aufgeführt. Dabei wird neben der tatsächlichen Entscheidung jeweils auch das Datum der Entscheidung aufgeführt.</w:t>
      </w:r>
    </w:p>
    <w:p w14:paraId="05BA4F84" w14:textId="77777777" w:rsidR="00856BB9" w:rsidRDefault="00856BB9" w:rsidP="00856BB9"/>
    <w:tbl>
      <w:tblPr>
        <w:tblStyle w:val="Gitternetztabelle6farbig"/>
        <w:tblW w:w="0" w:type="auto"/>
        <w:tblLook w:val="04A0" w:firstRow="1" w:lastRow="0" w:firstColumn="1" w:lastColumn="0" w:noHBand="0" w:noVBand="1"/>
      </w:tblPr>
      <w:tblGrid>
        <w:gridCol w:w="3114"/>
        <w:gridCol w:w="4536"/>
        <w:gridCol w:w="1412"/>
      </w:tblGrid>
      <w:tr w:rsidR="00856BB9" w14:paraId="51FAA621" w14:textId="77777777" w:rsidTr="00811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7893CE4" w14:textId="77777777" w:rsidR="00856BB9" w:rsidRDefault="00856BB9" w:rsidP="00811C23">
            <w:r>
              <w:t>Entscheidung/Tätigkeit</w:t>
            </w:r>
          </w:p>
        </w:tc>
        <w:tc>
          <w:tcPr>
            <w:tcW w:w="4536" w:type="dxa"/>
          </w:tcPr>
          <w:p w14:paraId="46F1E1AB" w14:textId="77777777" w:rsidR="00856BB9" w:rsidRDefault="00856BB9" w:rsidP="00811C23">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486B286D" w14:textId="77777777" w:rsidR="00856BB9" w:rsidRDefault="00856BB9" w:rsidP="00811C23">
            <w:pPr>
              <w:cnfStyle w:val="100000000000" w:firstRow="1" w:lastRow="0" w:firstColumn="0" w:lastColumn="0" w:oddVBand="0" w:evenVBand="0" w:oddHBand="0" w:evenHBand="0" w:firstRowFirstColumn="0" w:firstRowLastColumn="0" w:lastRowFirstColumn="0" w:lastRowLastColumn="0"/>
            </w:pPr>
            <w:r>
              <w:t>Datum</w:t>
            </w:r>
          </w:p>
        </w:tc>
      </w:tr>
      <w:tr w:rsidR="00856BB9" w14:paraId="18AFCAE6"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7C4133D" w14:textId="77777777" w:rsidR="00856BB9" w:rsidRPr="005F71FB" w:rsidRDefault="00856BB9" w:rsidP="00811C23">
            <w:pPr>
              <w:rPr>
                <w:b w:val="0"/>
                <w:bCs w:val="0"/>
              </w:rPr>
            </w:pPr>
          </w:p>
        </w:tc>
        <w:tc>
          <w:tcPr>
            <w:tcW w:w="4536" w:type="dxa"/>
          </w:tcPr>
          <w:p w14:paraId="5822B711" w14:textId="77777777" w:rsidR="00856BB9" w:rsidRPr="005F71FB" w:rsidRDefault="00856BB9" w:rsidP="00811C23">
            <w:pPr>
              <w:cnfStyle w:val="000000100000" w:firstRow="0" w:lastRow="0" w:firstColumn="0" w:lastColumn="0" w:oddVBand="0" w:evenVBand="0" w:oddHBand="1" w:evenHBand="0" w:firstRowFirstColumn="0" w:firstRowLastColumn="0" w:lastRowFirstColumn="0" w:lastRowLastColumn="0"/>
            </w:pPr>
          </w:p>
        </w:tc>
        <w:tc>
          <w:tcPr>
            <w:tcW w:w="1412" w:type="dxa"/>
          </w:tcPr>
          <w:p w14:paraId="46D5F1F3" w14:textId="77777777" w:rsidR="00856BB9" w:rsidRPr="005F71FB" w:rsidRDefault="00856BB9" w:rsidP="00811C23">
            <w:pPr>
              <w:cnfStyle w:val="000000100000" w:firstRow="0" w:lastRow="0" w:firstColumn="0" w:lastColumn="0" w:oddVBand="0" w:evenVBand="0" w:oddHBand="1" w:evenHBand="0" w:firstRowFirstColumn="0" w:firstRowLastColumn="0" w:lastRowFirstColumn="0" w:lastRowLastColumn="0"/>
            </w:pPr>
          </w:p>
        </w:tc>
      </w:tr>
      <w:tr w:rsidR="00856BB9" w14:paraId="619B4690" w14:textId="77777777" w:rsidTr="00811C23">
        <w:tc>
          <w:tcPr>
            <w:cnfStyle w:val="001000000000" w:firstRow="0" w:lastRow="0" w:firstColumn="1" w:lastColumn="0" w:oddVBand="0" w:evenVBand="0" w:oddHBand="0" w:evenHBand="0" w:firstRowFirstColumn="0" w:firstRowLastColumn="0" w:lastRowFirstColumn="0" w:lastRowLastColumn="0"/>
            <w:tcW w:w="3114" w:type="dxa"/>
          </w:tcPr>
          <w:p w14:paraId="2B07A84E" w14:textId="77777777" w:rsidR="00856BB9" w:rsidRPr="005F71FB" w:rsidRDefault="00856BB9" w:rsidP="00811C23">
            <w:pPr>
              <w:rPr>
                <w:b w:val="0"/>
                <w:bCs w:val="0"/>
              </w:rPr>
            </w:pPr>
          </w:p>
        </w:tc>
        <w:tc>
          <w:tcPr>
            <w:tcW w:w="4536" w:type="dxa"/>
          </w:tcPr>
          <w:p w14:paraId="5FD08E80" w14:textId="77777777" w:rsidR="00856BB9" w:rsidRPr="005F71FB" w:rsidRDefault="00856BB9" w:rsidP="00811C23">
            <w:pPr>
              <w:keepNext/>
              <w:cnfStyle w:val="000000000000" w:firstRow="0" w:lastRow="0" w:firstColumn="0" w:lastColumn="0" w:oddVBand="0" w:evenVBand="0" w:oddHBand="0" w:evenHBand="0" w:firstRowFirstColumn="0" w:firstRowLastColumn="0" w:lastRowFirstColumn="0" w:lastRowLastColumn="0"/>
            </w:pPr>
          </w:p>
        </w:tc>
        <w:tc>
          <w:tcPr>
            <w:tcW w:w="1412" w:type="dxa"/>
          </w:tcPr>
          <w:p w14:paraId="5EF7C05B" w14:textId="77777777" w:rsidR="00856BB9" w:rsidRPr="005F71FB" w:rsidRDefault="00856BB9" w:rsidP="00811C23">
            <w:pPr>
              <w:keepNext/>
              <w:cnfStyle w:val="000000000000" w:firstRow="0" w:lastRow="0" w:firstColumn="0" w:lastColumn="0" w:oddVBand="0" w:evenVBand="0" w:oddHBand="0" w:evenHBand="0" w:firstRowFirstColumn="0" w:firstRowLastColumn="0" w:lastRowFirstColumn="0" w:lastRowLastColumn="0"/>
            </w:pPr>
          </w:p>
        </w:tc>
      </w:tr>
    </w:tbl>
    <w:p w14:paraId="60C1E74F" w14:textId="77777777" w:rsidR="00856BB9" w:rsidRPr="00856BB9" w:rsidRDefault="00856BB9" w:rsidP="00856BB9">
      <w:pPr>
        <w:pStyle w:val="Liste3"/>
      </w:pPr>
    </w:p>
    <w:p w14:paraId="14949858" w14:textId="5C6549F5" w:rsidR="00485190" w:rsidRDefault="00485190" w:rsidP="00485190">
      <w:pPr>
        <w:pStyle w:val="berschrift2"/>
      </w:pPr>
      <w:bookmarkStart w:id="32" w:name="_Toc58457059"/>
      <w:r>
        <w:t>Kosten</w:t>
      </w:r>
      <w:bookmarkEnd w:id="32"/>
    </w:p>
    <w:p w14:paraId="21785165" w14:textId="09862368" w:rsidR="00485190" w:rsidRDefault="00621254" w:rsidP="00621254">
      <w:pPr>
        <w:pStyle w:val="Liste3"/>
        <w:ind w:left="0" w:firstLine="0"/>
      </w:pPr>
      <w:r>
        <w:t>Im Unterkapitel Kosten sind die genauen Kosten aufgelistet, die das Projekt mit sich bringt. Dies beinhaltet Personelle Kosten, Infrastruktur Kosten und Allgemein Kosten.</w:t>
      </w:r>
    </w:p>
    <w:p w14:paraId="6785A777" w14:textId="77777777" w:rsidR="00A671B1" w:rsidRDefault="00A671B1" w:rsidP="00621254">
      <w:pPr>
        <w:pStyle w:val="Liste3"/>
        <w:ind w:left="0" w:firstLine="0"/>
        <w:rPr>
          <w:b/>
          <w:bCs/>
        </w:rPr>
      </w:pPr>
    </w:p>
    <w:p w14:paraId="789457C9" w14:textId="31355EE1" w:rsidR="00621254" w:rsidRDefault="00621254" w:rsidP="00621254">
      <w:pPr>
        <w:pStyle w:val="Liste3"/>
        <w:ind w:left="0" w:firstLine="0"/>
        <w:rPr>
          <w:b/>
          <w:bCs/>
        </w:rPr>
      </w:pPr>
      <w:r w:rsidRPr="00621254">
        <w:rPr>
          <w:b/>
          <w:bCs/>
        </w:rPr>
        <w:t>Kostenplan</w:t>
      </w:r>
      <w:r>
        <w:rPr>
          <w:b/>
          <w:bCs/>
        </w:rPr>
        <w:t>:</w:t>
      </w:r>
    </w:p>
    <w:tbl>
      <w:tblPr>
        <w:tblStyle w:val="Tabellenraster"/>
        <w:tblW w:w="0" w:type="auto"/>
        <w:tblLook w:val="04A0" w:firstRow="1" w:lastRow="0" w:firstColumn="1" w:lastColumn="0" w:noHBand="0" w:noVBand="1"/>
      </w:tblPr>
      <w:tblGrid>
        <w:gridCol w:w="2265"/>
        <w:gridCol w:w="2265"/>
        <w:gridCol w:w="2266"/>
        <w:gridCol w:w="2266"/>
      </w:tblGrid>
      <w:tr w:rsidR="00621254" w14:paraId="4F4058C0" w14:textId="77777777" w:rsidTr="00621254">
        <w:tc>
          <w:tcPr>
            <w:tcW w:w="2265" w:type="dxa"/>
          </w:tcPr>
          <w:p w14:paraId="7F56BEC5" w14:textId="6EF39ABD" w:rsidR="00621254" w:rsidRDefault="00A671B1" w:rsidP="00621254">
            <w:pPr>
              <w:pStyle w:val="Liste3"/>
              <w:ind w:left="0" w:firstLine="0"/>
              <w:rPr>
                <w:b/>
                <w:bCs/>
              </w:rPr>
            </w:pPr>
            <w:bookmarkStart w:id="33" w:name="_Hlk58455273"/>
            <w:r>
              <w:rPr>
                <w:b/>
                <w:bCs/>
              </w:rPr>
              <w:t>Beschreibung</w:t>
            </w:r>
          </w:p>
        </w:tc>
        <w:tc>
          <w:tcPr>
            <w:tcW w:w="2265" w:type="dxa"/>
          </w:tcPr>
          <w:p w14:paraId="3DE183C0" w14:textId="24815085" w:rsidR="00621254" w:rsidRDefault="00621254" w:rsidP="00621254">
            <w:pPr>
              <w:pStyle w:val="Liste3"/>
              <w:ind w:left="0" w:firstLine="0"/>
              <w:rPr>
                <w:b/>
                <w:bCs/>
              </w:rPr>
            </w:pPr>
            <w:r>
              <w:rPr>
                <w:b/>
                <w:bCs/>
              </w:rPr>
              <w:t xml:space="preserve">Dauer in </w:t>
            </w:r>
            <w:r w:rsidR="003D0CD2">
              <w:rPr>
                <w:b/>
                <w:bCs/>
              </w:rPr>
              <w:t>Tage</w:t>
            </w:r>
          </w:p>
        </w:tc>
        <w:tc>
          <w:tcPr>
            <w:tcW w:w="2266" w:type="dxa"/>
          </w:tcPr>
          <w:p w14:paraId="0F884414" w14:textId="5F3DEA6B" w:rsidR="00621254" w:rsidRDefault="003D0CD2" w:rsidP="00621254">
            <w:pPr>
              <w:pStyle w:val="Liste3"/>
              <w:ind w:left="0" w:firstLine="0"/>
              <w:rPr>
                <w:b/>
                <w:bCs/>
              </w:rPr>
            </w:pPr>
            <w:r>
              <w:rPr>
                <w:b/>
                <w:bCs/>
              </w:rPr>
              <w:t>Tagessatz in CHF</w:t>
            </w:r>
          </w:p>
        </w:tc>
        <w:tc>
          <w:tcPr>
            <w:tcW w:w="2266" w:type="dxa"/>
          </w:tcPr>
          <w:p w14:paraId="79A8793F" w14:textId="4A7C545A" w:rsidR="00621254" w:rsidRDefault="00621254" w:rsidP="00621254">
            <w:pPr>
              <w:pStyle w:val="Liste3"/>
              <w:ind w:left="0" w:firstLine="0"/>
              <w:rPr>
                <w:b/>
                <w:bCs/>
              </w:rPr>
            </w:pPr>
            <w:r>
              <w:rPr>
                <w:b/>
                <w:bCs/>
              </w:rPr>
              <w:t>Kosten</w:t>
            </w:r>
          </w:p>
        </w:tc>
      </w:tr>
      <w:tr w:rsidR="00621254" w14:paraId="711BAE51" w14:textId="77777777" w:rsidTr="00621254">
        <w:tc>
          <w:tcPr>
            <w:tcW w:w="2265" w:type="dxa"/>
          </w:tcPr>
          <w:p w14:paraId="7299A91F" w14:textId="21F4A3B6" w:rsidR="00621254" w:rsidRPr="005A2070" w:rsidRDefault="00A671B1" w:rsidP="00621254">
            <w:pPr>
              <w:pStyle w:val="Liste3"/>
              <w:ind w:left="0" w:firstLine="0"/>
              <w:rPr>
                <w:sz w:val="20"/>
                <w:szCs w:val="20"/>
              </w:rPr>
            </w:pPr>
            <w:r w:rsidRPr="005A2070">
              <w:rPr>
                <w:sz w:val="20"/>
                <w:szCs w:val="20"/>
              </w:rPr>
              <w:t>Personalkosten</w:t>
            </w:r>
          </w:p>
        </w:tc>
        <w:tc>
          <w:tcPr>
            <w:tcW w:w="2265" w:type="dxa"/>
          </w:tcPr>
          <w:p w14:paraId="0BF9EF45" w14:textId="7AC62934" w:rsidR="00621254" w:rsidRPr="005A2070" w:rsidRDefault="004B03EB" w:rsidP="004B03EB">
            <w:pPr>
              <w:pStyle w:val="Liste3"/>
              <w:ind w:left="0" w:firstLine="0"/>
              <w:jc w:val="right"/>
              <w:rPr>
                <w:sz w:val="20"/>
                <w:szCs w:val="20"/>
              </w:rPr>
            </w:pPr>
            <w:r w:rsidRPr="005A2070">
              <w:rPr>
                <w:sz w:val="20"/>
                <w:szCs w:val="20"/>
              </w:rPr>
              <w:t>270</w:t>
            </w:r>
          </w:p>
        </w:tc>
        <w:tc>
          <w:tcPr>
            <w:tcW w:w="2266" w:type="dxa"/>
          </w:tcPr>
          <w:p w14:paraId="0E5CD7DA" w14:textId="3BD04787" w:rsidR="00621254" w:rsidRPr="005A2070" w:rsidRDefault="003D0CD2" w:rsidP="004B03EB">
            <w:pPr>
              <w:pStyle w:val="Liste3"/>
              <w:ind w:left="0" w:firstLine="0"/>
              <w:jc w:val="right"/>
              <w:rPr>
                <w:sz w:val="20"/>
                <w:szCs w:val="20"/>
              </w:rPr>
            </w:pPr>
            <w:r w:rsidRPr="005A2070">
              <w:rPr>
                <w:sz w:val="20"/>
                <w:szCs w:val="20"/>
              </w:rPr>
              <w:t>1920</w:t>
            </w:r>
          </w:p>
        </w:tc>
        <w:tc>
          <w:tcPr>
            <w:tcW w:w="2266" w:type="dxa"/>
          </w:tcPr>
          <w:p w14:paraId="1AD17900" w14:textId="4B27D917" w:rsidR="00621254" w:rsidRPr="005A2070" w:rsidRDefault="004B03EB" w:rsidP="004B03EB">
            <w:pPr>
              <w:pStyle w:val="Liste3"/>
              <w:ind w:left="0" w:firstLine="0"/>
              <w:jc w:val="right"/>
              <w:rPr>
                <w:sz w:val="20"/>
                <w:szCs w:val="20"/>
              </w:rPr>
            </w:pPr>
            <w:r w:rsidRPr="005A2070">
              <w:rPr>
                <w:sz w:val="20"/>
                <w:szCs w:val="20"/>
              </w:rPr>
              <w:t>518400</w:t>
            </w:r>
          </w:p>
        </w:tc>
      </w:tr>
      <w:tr w:rsidR="00621254" w14:paraId="6FC4E8A6" w14:textId="77777777" w:rsidTr="00621254">
        <w:tc>
          <w:tcPr>
            <w:tcW w:w="2265" w:type="dxa"/>
          </w:tcPr>
          <w:p w14:paraId="4DFB57E7" w14:textId="5427131B" w:rsidR="00621254" w:rsidRPr="005A2070" w:rsidRDefault="004B03EB" w:rsidP="00621254">
            <w:pPr>
              <w:pStyle w:val="Liste3"/>
              <w:ind w:left="0" w:firstLine="0"/>
              <w:rPr>
                <w:sz w:val="20"/>
                <w:szCs w:val="20"/>
              </w:rPr>
            </w:pPr>
            <w:r w:rsidRPr="005A2070">
              <w:rPr>
                <w:sz w:val="20"/>
                <w:szCs w:val="20"/>
              </w:rPr>
              <w:t>Zertifizierungen</w:t>
            </w:r>
          </w:p>
        </w:tc>
        <w:tc>
          <w:tcPr>
            <w:tcW w:w="2265" w:type="dxa"/>
          </w:tcPr>
          <w:p w14:paraId="3E682A23" w14:textId="21AE5C3D" w:rsidR="00621254" w:rsidRPr="005A2070" w:rsidRDefault="00621254" w:rsidP="00621254">
            <w:pPr>
              <w:pStyle w:val="Liste3"/>
              <w:ind w:left="0" w:firstLine="0"/>
              <w:rPr>
                <w:sz w:val="20"/>
                <w:szCs w:val="20"/>
              </w:rPr>
            </w:pPr>
          </w:p>
        </w:tc>
        <w:tc>
          <w:tcPr>
            <w:tcW w:w="2266" w:type="dxa"/>
          </w:tcPr>
          <w:p w14:paraId="3D2545CD" w14:textId="72577EF4" w:rsidR="00621254" w:rsidRPr="005A2070" w:rsidRDefault="00621254" w:rsidP="00621254">
            <w:pPr>
              <w:pStyle w:val="Liste3"/>
              <w:ind w:left="0" w:firstLine="0"/>
              <w:rPr>
                <w:sz w:val="20"/>
                <w:szCs w:val="20"/>
              </w:rPr>
            </w:pPr>
          </w:p>
        </w:tc>
        <w:tc>
          <w:tcPr>
            <w:tcW w:w="2266" w:type="dxa"/>
          </w:tcPr>
          <w:p w14:paraId="59F38F14" w14:textId="5A5904C7" w:rsidR="00621254" w:rsidRPr="005A2070" w:rsidRDefault="004B03EB" w:rsidP="004B03EB">
            <w:pPr>
              <w:pStyle w:val="Liste3"/>
              <w:ind w:left="0" w:firstLine="0"/>
              <w:jc w:val="right"/>
              <w:rPr>
                <w:sz w:val="20"/>
                <w:szCs w:val="20"/>
              </w:rPr>
            </w:pPr>
            <w:r w:rsidRPr="005A2070">
              <w:rPr>
                <w:sz w:val="20"/>
                <w:szCs w:val="20"/>
              </w:rPr>
              <w:t>21000</w:t>
            </w:r>
          </w:p>
        </w:tc>
      </w:tr>
      <w:tr w:rsidR="00621254" w14:paraId="238F0B73" w14:textId="77777777" w:rsidTr="00621254">
        <w:tc>
          <w:tcPr>
            <w:tcW w:w="2265" w:type="dxa"/>
          </w:tcPr>
          <w:p w14:paraId="701E2834" w14:textId="6867D58C" w:rsidR="00621254" w:rsidRPr="005A2070" w:rsidRDefault="004B03EB" w:rsidP="00621254">
            <w:pPr>
              <w:pStyle w:val="Liste3"/>
              <w:ind w:left="0" w:firstLine="0"/>
              <w:rPr>
                <w:sz w:val="20"/>
                <w:szCs w:val="20"/>
              </w:rPr>
            </w:pPr>
            <w:r w:rsidRPr="005A2070">
              <w:rPr>
                <w:sz w:val="20"/>
                <w:szCs w:val="20"/>
              </w:rPr>
              <w:t>Infrastruktur</w:t>
            </w:r>
          </w:p>
        </w:tc>
        <w:tc>
          <w:tcPr>
            <w:tcW w:w="2265" w:type="dxa"/>
          </w:tcPr>
          <w:p w14:paraId="4FF9557D" w14:textId="2C22FFD0" w:rsidR="00621254" w:rsidRPr="005A2070" w:rsidRDefault="00621254" w:rsidP="00621254">
            <w:pPr>
              <w:pStyle w:val="Liste3"/>
              <w:ind w:left="0" w:firstLine="0"/>
              <w:rPr>
                <w:sz w:val="20"/>
                <w:szCs w:val="20"/>
              </w:rPr>
            </w:pPr>
          </w:p>
        </w:tc>
        <w:tc>
          <w:tcPr>
            <w:tcW w:w="2266" w:type="dxa"/>
          </w:tcPr>
          <w:p w14:paraId="2B518D54" w14:textId="4232A64F" w:rsidR="00621254" w:rsidRPr="005A2070" w:rsidRDefault="00621254" w:rsidP="00621254">
            <w:pPr>
              <w:pStyle w:val="Liste3"/>
              <w:ind w:left="0" w:firstLine="0"/>
              <w:rPr>
                <w:sz w:val="20"/>
                <w:szCs w:val="20"/>
              </w:rPr>
            </w:pPr>
          </w:p>
        </w:tc>
        <w:tc>
          <w:tcPr>
            <w:tcW w:w="2266" w:type="dxa"/>
          </w:tcPr>
          <w:p w14:paraId="72A79F16" w14:textId="69C9947B" w:rsidR="00621254" w:rsidRPr="005A2070" w:rsidRDefault="004B03EB" w:rsidP="004B03EB">
            <w:pPr>
              <w:pStyle w:val="Liste3"/>
              <w:ind w:left="0" w:firstLine="0"/>
              <w:jc w:val="right"/>
              <w:rPr>
                <w:sz w:val="20"/>
                <w:szCs w:val="20"/>
              </w:rPr>
            </w:pPr>
            <w:r w:rsidRPr="005A2070">
              <w:rPr>
                <w:sz w:val="20"/>
                <w:szCs w:val="20"/>
              </w:rPr>
              <w:t>124800</w:t>
            </w:r>
          </w:p>
        </w:tc>
      </w:tr>
      <w:tr w:rsidR="00621254" w14:paraId="4099847E" w14:textId="77777777" w:rsidTr="00621254">
        <w:tc>
          <w:tcPr>
            <w:tcW w:w="2265" w:type="dxa"/>
          </w:tcPr>
          <w:p w14:paraId="41B70961" w14:textId="4745642C" w:rsidR="00621254" w:rsidRPr="005A2070" w:rsidRDefault="00621254" w:rsidP="00621254">
            <w:pPr>
              <w:pStyle w:val="Liste3"/>
              <w:ind w:left="0" w:firstLine="0"/>
              <w:rPr>
                <w:sz w:val="20"/>
                <w:szCs w:val="20"/>
              </w:rPr>
            </w:pPr>
          </w:p>
        </w:tc>
        <w:tc>
          <w:tcPr>
            <w:tcW w:w="2265" w:type="dxa"/>
          </w:tcPr>
          <w:p w14:paraId="25EF9679" w14:textId="343DF0A3" w:rsidR="00621254" w:rsidRPr="005A2070" w:rsidRDefault="00621254" w:rsidP="00621254">
            <w:pPr>
              <w:pStyle w:val="Liste3"/>
              <w:ind w:left="0" w:firstLine="0"/>
              <w:rPr>
                <w:sz w:val="20"/>
                <w:szCs w:val="20"/>
              </w:rPr>
            </w:pPr>
          </w:p>
        </w:tc>
        <w:tc>
          <w:tcPr>
            <w:tcW w:w="2266" w:type="dxa"/>
          </w:tcPr>
          <w:p w14:paraId="736C5754" w14:textId="058757BF" w:rsidR="00621254" w:rsidRPr="005A2070" w:rsidRDefault="00621254" w:rsidP="00621254">
            <w:pPr>
              <w:pStyle w:val="Liste3"/>
              <w:ind w:left="0" w:firstLine="0"/>
              <w:rPr>
                <w:sz w:val="20"/>
                <w:szCs w:val="20"/>
              </w:rPr>
            </w:pPr>
          </w:p>
        </w:tc>
        <w:tc>
          <w:tcPr>
            <w:tcW w:w="2266" w:type="dxa"/>
          </w:tcPr>
          <w:p w14:paraId="1E5F1446" w14:textId="40DD515E" w:rsidR="00621254" w:rsidRPr="005A2070" w:rsidRDefault="00621254" w:rsidP="00621254">
            <w:pPr>
              <w:pStyle w:val="Liste3"/>
              <w:ind w:left="0" w:firstLine="0"/>
              <w:rPr>
                <w:sz w:val="20"/>
                <w:szCs w:val="20"/>
              </w:rPr>
            </w:pPr>
          </w:p>
        </w:tc>
      </w:tr>
      <w:tr w:rsidR="00A671B1" w14:paraId="4E8A0CCD" w14:textId="77777777" w:rsidTr="00621254">
        <w:tc>
          <w:tcPr>
            <w:tcW w:w="2265" w:type="dxa"/>
          </w:tcPr>
          <w:p w14:paraId="61D182B9" w14:textId="2B5B7ADC" w:rsidR="00A671B1" w:rsidRPr="005A2070" w:rsidRDefault="004B03EB" w:rsidP="00621254">
            <w:pPr>
              <w:pStyle w:val="Liste3"/>
              <w:ind w:left="0" w:firstLine="0"/>
              <w:rPr>
                <w:sz w:val="20"/>
                <w:szCs w:val="20"/>
              </w:rPr>
            </w:pPr>
            <w:r w:rsidRPr="005A2070">
              <w:rPr>
                <w:sz w:val="20"/>
                <w:szCs w:val="20"/>
              </w:rPr>
              <w:t>Projektgesamtkosten</w:t>
            </w:r>
          </w:p>
        </w:tc>
        <w:tc>
          <w:tcPr>
            <w:tcW w:w="2265" w:type="dxa"/>
          </w:tcPr>
          <w:p w14:paraId="3D90EA91" w14:textId="77777777" w:rsidR="00A671B1" w:rsidRPr="005A2070" w:rsidRDefault="00A671B1" w:rsidP="00621254">
            <w:pPr>
              <w:pStyle w:val="Liste3"/>
              <w:ind w:left="0" w:firstLine="0"/>
              <w:rPr>
                <w:sz w:val="20"/>
                <w:szCs w:val="20"/>
              </w:rPr>
            </w:pPr>
          </w:p>
        </w:tc>
        <w:tc>
          <w:tcPr>
            <w:tcW w:w="2266" w:type="dxa"/>
          </w:tcPr>
          <w:p w14:paraId="7B83A413" w14:textId="77777777" w:rsidR="00A671B1" w:rsidRPr="005A2070" w:rsidRDefault="00A671B1" w:rsidP="00621254">
            <w:pPr>
              <w:pStyle w:val="Liste3"/>
              <w:ind w:left="0" w:firstLine="0"/>
              <w:rPr>
                <w:sz w:val="20"/>
                <w:szCs w:val="20"/>
              </w:rPr>
            </w:pPr>
          </w:p>
        </w:tc>
        <w:tc>
          <w:tcPr>
            <w:tcW w:w="2266" w:type="dxa"/>
          </w:tcPr>
          <w:p w14:paraId="043A6039" w14:textId="4DFDD4D2" w:rsidR="00A671B1" w:rsidRPr="005A2070" w:rsidRDefault="000E63C0" w:rsidP="005A2070">
            <w:pPr>
              <w:pStyle w:val="Liste3"/>
              <w:keepNext/>
              <w:ind w:left="0" w:firstLine="0"/>
              <w:jc w:val="right"/>
              <w:rPr>
                <w:sz w:val="20"/>
                <w:szCs w:val="20"/>
              </w:rPr>
            </w:pPr>
            <w:r w:rsidRPr="005A2070">
              <w:rPr>
                <w:sz w:val="20"/>
                <w:szCs w:val="20"/>
              </w:rPr>
              <w:t>664200</w:t>
            </w:r>
          </w:p>
        </w:tc>
      </w:tr>
    </w:tbl>
    <w:p w14:paraId="0A0D2A25" w14:textId="2505C356" w:rsidR="00621254" w:rsidRDefault="005A2070" w:rsidP="005A2070">
      <w:pPr>
        <w:pStyle w:val="Beschriftung"/>
      </w:pPr>
      <w:bookmarkStart w:id="34" w:name="_Toc58456971"/>
      <w:bookmarkEnd w:id="33"/>
      <w:r>
        <w:t xml:space="preserve">Tabelle </w:t>
      </w:r>
      <w:r w:rsidR="00AC2E45">
        <w:fldChar w:fldCharType="begin"/>
      </w:r>
      <w:r w:rsidR="00AC2E45">
        <w:instrText xml:space="preserve"> SEQ Tabelle \* ARABIC </w:instrText>
      </w:r>
      <w:r w:rsidR="00AC2E45">
        <w:fldChar w:fldCharType="separate"/>
      </w:r>
      <w:r w:rsidR="00AC2E45">
        <w:rPr>
          <w:noProof/>
        </w:rPr>
        <w:t>5</w:t>
      </w:r>
      <w:r w:rsidR="00AC2E45">
        <w:fldChar w:fldCharType="end"/>
      </w:r>
      <w:r>
        <w:t>: Kostenplan</w:t>
      </w:r>
      <w:bookmarkEnd w:id="34"/>
    </w:p>
    <w:p w14:paraId="69236DDE" w14:textId="77777777" w:rsidR="00AF71A6" w:rsidRPr="00AF71A6" w:rsidRDefault="00AF71A6" w:rsidP="00AF71A6"/>
    <w:p w14:paraId="5B7B5E1F" w14:textId="77777777" w:rsidR="00AF71A6" w:rsidRDefault="00AF71A6">
      <w:pPr>
        <w:rPr>
          <w:rFonts w:asciiTheme="majorHAnsi" w:eastAsiaTheme="majorEastAsia" w:hAnsiTheme="majorHAnsi" w:cstheme="majorBidi"/>
          <w:color w:val="2F5496" w:themeColor="accent1" w:themeShade="BF"/>
          <w:sz w:val="26"/>
          <w:szCs w:val="26"/>
        </w:rPr>
      </w:pPr>
      <w:r>
        <w:br w:type="page"/>
      </w:r>
    </w:p>
    <w:p w14:paraId="4669AEA2" w14:textId="0F3ABD43" w:rsidR="00856BB9" w:rsidRDefault="004D7AF0" w:rsidP="00856BB9">
      <w:pPr>
        <w:pStyle w:val="berschrift2"/>
      </w:pPr>
      <w:bookmarkStart w:id="35" w:name="_Toc58457060"/>
      <w:r>
        <w:lastRenderedPageBreak/>
        <w:t>Risiken</w:t>
      </w:r>
      <w:bookmarkEnd w:id="35"/>
    </w:p>
    <w:p w14:paraId="1B1E1470" w14:textId="2D342CB8" w:rsidR="004D7AF0" w:rsidRDefault="004D7AF0" w:rsidP="004D7AF0">
      <w:pPr>
        <w:pStyle w:val="Liste3"/>
        <w:ind w:left="0" w:firstLine="0"/>
      </w:pPr>
      <w:r>
        <w:t xml:space="preserve">In diesem Unterpunkt werden wir auf die </w:t>
      </w:r>
      <w:r w:rsidR="005A2070">
        <w:t>5</w:t>
      </w:r>
      <w:r>
        <w:t xml:space="preserve"> wesentlichsten Risiken eingehen, die bei uns im Projekt auftreten können.</w:t>
      </w:r>
    </w:p>
    <w:p w14:paraId="70283B33" w14:textId="77777777" w:rsidR="004D7AF0" w:rsidRPr="004D7AF0" w:rsidRDefault="004D7AF0" w:rsidP="005A2070">
      <w:pPr>
        <w:pStyle w:val="Liste3"/>
        <w:ind w:left="0" w:firstLine="0"/>
      </w:pPr>
    </w:p>
    <w:p w14:paraId="5CB6BB31" w14:textId="69383851" w:rsidR="000E63C0" w:rsidRDefault="000E63C0" w:rsidP="000E63C0">
      <w:pPr>
        <w:pStyle w:val="Liste3"/>
        <w:ind w:left="284"/>
      </w:pPr>
    </w:p>
    <w:tbl>
      <w:tblPr>
        <w:tblStyle w:val="Tabellenraster"/>
        <w:tblW w:w="0" w:type="auto"/>
        <w:tblLook w:val="04A0" w:firstRow="1" w:lastRow="0" w:firstColumn="1" w:lastColumn="0" w:noHBand="0" w:noVBand="1"/>
      </w:tblPr>
      <w:tblGrid>
        <w:gridCol w:w="2691"/>
        <w:gridCol w:w="2833"/>
        <w:gridCol w:w="1984"/>
        <w:gridCol w:w="1554"/>
      </w:tblGrid>
      <w:tr w:rsidR="004D7AF0" w14:paraId="4EB12E6A" w14:textId="77777777" w:rsidTr="005A2070">
        <w:tc>
          <w:tcPr>
            <w:tcW w:w="2691" w:type="dxa"/>
          </w:tcPr>
          <w:p w14:paraId="3B5BB8BD" w14:textId="3A59C52F" w:rsidR="004D7AF0" w:rsidRPr="004D7AF0" w:rsidRDefault="004D7AF0" w:rsidP="000E63C0">
            <w:pPr>
              <w:pStyle w:val="Liste3"/>
              <w:ind w:left="0" w:firstLine="0"/>
              <w:rPr>
                <w:b/>
                <w:bCs/>
                <w:sz w:val="20"/>
                <w:szCs w:val="20"/>
              </w:rPr>
            </w:pPr>
            <w:r w:rsidRPr="004D7AF0">
              <w:rPr>
                <w:b/>
                <w:bCs/>
                <w:sz w:val="20"/>
                <w:szCs w:val="20"/>
              </w:rPr>
              <w:t>Beschreibung:</w:t>
            </w:r>
          </w:p>
        </w:tc>
        <w:tc>
          <w:tcPr>
            <w:tcW w:w="2833" w:type="dxa"/>
          </w:tcPr>
          <w:p w14:paraId="48CAF750" w14:textId="24E76526" w:rsidR="004D7AF0" w:rsidRPr="004D7AF0" w:rsidRDefault="004D7AF0" w:rsidP="000E63C0">
            <w:pPr>
              <w:pStyle w:val="Liste3"/>
              <w:ind w:left="0" w:firstLine="0"/>
              <w:rPr>
                <w:b/>
                <w:bCs/>
                <w:sz w:val="20"/>
                <w:szCs w:val="20"/>
              </w:rPr>
            </w:pPr>
            <w:r w:rsidRPr="004D7AF0">
              <w:rPr>
                <w:b/>
                <w:bCs/>
                <w:sz w:val="20"/>
                <w:szCs w:val="20"/>
              </w:rPr>
              <w:t>Eintrittswahrscheinlichkeit 1-5</w:t>
            </w:r>
          </w:p>
        </w:tc>
        <w:tc>
          <w:tcPr>
            <w:tcW w:w="1984" w:type="dxa"/>
          </w:tcPr>
          <w:p w14:paraId="2D7E8AEF" w14:textId="0AA1772E" w:rsidR="004D7AF0" w:rsidRPr="004D7AF0" w:rsidRDefault="004D7AF0" w:rsidP="005A2070">
            <w:pPr>
              <w:pStyle w:val="Liste3"/>
              <w:ind w:left="0" w:firstLine="0"/>
              <w:rPr>
                <w:b/>
                <w:bCs/>
                <w:sz w:val="20"/>
                <w:szCs w:val="20"/>
              </w:rPr>
            </w:pPr>
            <w:r w:rsidRPr="004D7AF0">
              <w:rPr>
                <w:b/>
                <w:bCs/>
                <w:sz w:val="20"/>
                <w:szCs w:val="20"/>
              </w:rPr>
              <w:t>Schaden 1-4</w:t>
            </w:r>
          </w:p>
        </w:tc>
        <w:tc>
          <w:tcPr>
            <w:tcW w:w="1554" w:type="dxa"/>
          </w:tcPr>
          <w:p w14:paraId="6AA4C89D" w14:textId="4EAFDF40" w:rsidR="004D7AF0" w:rsidRPr="004D7AF0" w:rsidRDefault="004D7AF0" w:rsidP="000E63C0">
            <w:pPr>
              <w:pStyle w:val="Liste3"/>
              <w:ind w:left="0" w:firstLine="0"/>
              <w:rPr>
                <w:b/>
                <w:bCs/>
                <w:sz w:val="20"/>
                <w:szCs w:val="20"/>
              </w:rPr>
            </w:pPr>
            <w:r w:rsidRPr="004D7AF0">
              <w:rPr>
                <w:b/>
                <w:bCs/>
                <w:sz w:val="20"/>
                <w:szCs w:val="20"/>
              </w:rPr>
              <w:t>Risikoziffer</w:t>
            </w:r>
          </w:p>
        </w:tc>
      </w:tr>
      <w:tr w:rsidR="004D7AF0" w14:paraId="2EB37070" w14:textId="77777777" w:rsidTr="005A2070">
        <w:trPr>
          <w:trHeight w:val="202"/>
        </w:trPr>
        <w:tc>
          <w:tcPr>
            <w:tcW w:w="2691" w:type="dxa"/>
          </w:tcPr>
          <w:p w14:paraId="7E4E6A40" w14:textId="4C0B2A13" w:rsidR="004D7AF0" w:rsidRPr="005A2070" w:rsidRDefault="004D7AF0" w:rsidP="004D7AF0">
            <w:pPr>
              <w:pStyle w:val="StandardWeb"/>
              <w:spacing w:before="0" w:beforeAutospacing="0" w:after="0" w:afterAutospacing="0"/>
              <w:rPr>
                <w:rFonts w:ascii="Calibri" w:hAnsi="Calibri" w:cs="Calibri"/>
                <w:sz w:val="20"/>
                <w:szCs w:val="20"/>
              </w:rPr>
            </w:pPr>
            <w:r>
              <w:rPr>
                <w:rFonts w:ascii="Calibri" w:hAnsi="Calibri" w:cs="Calibri"/>
                <w:sz w:val="20"/>
                <w:szCs w:val="20"/>
              </w:rPr>
              <w:t>Abweichung vom Termin</w:t>
            </w:r>
          </w:p>
        </w:tc>
        <w:tc>
          <w:tcPr>
            <w:tcW w:w="2833" w:type="dxa"/>
          </w:tcPr>
          <w:p w14:paraId="214F1FF9" w14:textId="1A7C05F8" w:rsidR="004D7AF0" w:rsidRPr="004D7AF0" w:rsidRDefault="004D7AF0" w:rsidP="000E63C0">
            <w:pPr>
              <w:pStyle w:val="Liste3"/>
              <w:ind w:left="0" w:firstLine="0"/>
              <w:rPr>
                <w:sz w:val="20"/>
                <w:szCs w:val="20"/>
              </w:rPr>
            </w:pPr>
            <w:r>
              <w:rPr>
                <w:sz w:val="20"/>
                <w:szCs w:val="20"/>
              </w:rPr>
              <w:t>1</w:t>
            </w:r>
          </w:p>
        </w:tc>
        <w:tc>
          <w:tcPr>
            <w:tcW w:w="1984" w:type="dxa"/>
          </w:tcPr>
          <w:p w14:paraId="738A5DB5" w14:textId="22FDAE32" w:rsidR="004D7AF0" w:rsidRPr="004D7AF0" w:rsidRDefault="004D7AF0" w:rsidP="000E63C0">
            <w:pPr>
              <w:pStyle w:val="Liste3"/>
              <w:ind w:left="0" w:firstLine="0"/>
              <w:rPr>
                <w:sz w:val="20"/>
                <w:szCs w:val="20"/>
              </w:rPr>
            </w:pPr>
            <w:r>
              <w:rPr>
                <w:sz w:val="20"/>
                <w:szCs w:val="20"/>
              </w:rPr>
              <w:t>4</w:t>
            </w:r>
          </w:p>
        </w:tc>
        <w:tc>
          <w:tcPr>
            <w:tcW w:w="1554" w:type="dxa"/>
          </w:tcPr>
          <w:p w14:paraId="1E39E92F" w14:textId="7910895B" w:rsidR="004D7AF0" w:rsidRPr="004D7AF0" w:rsidRDefault="004D7AF0" w:rsidP="000E63C0">
            <w:pPr>
              <w:pStyle w:val="Liste3"/>
              <w:ind w:left="0" w:firstLine="0"/>
              <w:rPr>
                <w:sz w:val="20"/>
                <w:szCs w:val="20"/>
              </w:rPr>
            </w:pPr>
            <w:r>
              <w:rPr>
                <w:sz w:val="20"/>
                <w:szCs w:val="20"/>
              </w:rPr>
              <w:t>4</w:t>
            </w:r>
          </w:p>
        </w:tc>
      </w:tr>
      <w:tr w:rsidR="004D7AF0" w14:paraId="72159E72" w14:textId="77777777" w:rsidTr="005A2070">
        <w:tc>
          <w:tcPr>
            <w:tcW w:w="2691" w:type="dxa"/>
          </w:tcPr>
          <w:p w14:paraId="34ED53A7" w14:textId="5E9D1A69" w:rsidR="004D7AF0" w:rsidRPr="005A2070" w:rsidRDefault="004D7AF0" w:rsidP="005A2070">
            <w:pPr>
              <w:pStyle w:val="StandardWeb"/>
              <w:spacing w:before="0" w:beforeAutospacing="0" w:after="0" w:afterAutospacing="0"/>
              <w:rPr>
                <w:rFonts w:ascii="Calibri" w:hAnsi="Calibri" w:cs="Calibri"/>
                <w:sz w:val="20"/>
                <w:szCs w:val="20"/>
              </w:rPr>
            </w:pPr>
            <w:r w:rsidRPr="004D7AF0">
              <w:rPr>
                <w:rFonts w:ascii="Calibri" w:hAnsi="Calibri" w:cs="Calibri"/>
                <w:sz w:val="20"/>
                <w:szCs w:val="20"/>
              </w:rPr>
              <w:t>Zertifizierung nicht erhalten</w:t>
            </w:r>
          </w:p>
        </w:tc>
        <w:tc>
          <w:tcPr>
            <w:tcW w:w="2833" w:type="dxa"/>
          </w:tcPr>
          <w:p w14:paraId="0FAEF4C7" w14:textId="0A72560F" w:rsidR="004D7AF0" w:rsidRPr="004D7AF0" w:rsidRDefault="004D7AF0" w:rsidP="000E63C0">
            <w:pPr>
              <w:pStyle w:val="Liste3"/>
              <w:ind w:left="0" w:firstLine="0"/>
              <w:rPr>
                <w:sz w:val="20"/>
                <w:szCs w:val="20"/>
              </w:rPr>
            </w:pPr>
            <w:r>
              <w:rPr>
                <w:sz w:val="20"/>
                <w:szCs w:val="20"/>
              </w:rPr>
              <w:t>1</w:t>
            </w:r>
          </w:p>
        </w:tc>
        <w:tc>
          <w:tcPr>
            <w:tcW w:w="1984" w:type="dxa"/>
          </w:tcPr>
          <w:p w14:paraId="45F1383B" w14:textId="5F5C2370" w:rsidR="004D7AF0" w:rsidRPr="004D7AF0" w:rsidRDefault="004D7AF0" w:rsidP="000E63C0">
            <w:pPr>
              <w:pStyle w:val="Liste3"/>
              <w:ind w:left="0" w:firstLine="0"/>
              <w:rPr>
                <w:sz w:val="20"/>
                <w:szCs w:val="20"/>
              </w:rPr>
            </w:pPr>
            <w:r>
              <w:rPr>
                <w:sz w:val="20"/>
                <w:szCs w:val="20"/>
              </w:rPr>
              <w:t>4</w:t>
            </w:r>
          </w:p>
        </w:tc>
        <w:tc>
          <w:tcPr>
            <w:tcW w:w="1554" w:type="dxa"/>
          </w:tcPr>
          <w:p w14:paraId="52070347" w14:textId="6CC85D0C" w:rsidR="004D7AF0" w:rsidRPr="004D7AF0" w:rsidRDefault="004D7AF0" w:rsidP="000E63C0">
            <w:pPr>
              <w:pStyle w:val="Liste3"/>
              <w:ind w:left="0" w:firstLine="0"/>
              <w:rPr>
                <w:sz w:val="20"/>
                <w:szCs w:val="20"/>
              </w:rPr>
            </w:pPr>
            <w:r>
              <w:rPr>
                <w:sz w:val="20"/>
                <w:szCs w:val="20"/>
              </w:rPr>
              <w:t>4</w:t>
            </w:r>
          </w:p>
        </w:tc>
      </w:tr>
      <w:tr w:rsidR="004D7AF0" w14:paraId="0C3A13EE" w14:textId="77777777" w:rsidTr="005A2070">
        <w:tc>
          <w:tcPr>
            <w:tcW w:w="2691" w:type="dxa"/>
          </w:tcPr>
          <w:p w14:paraId="426C6B95" w14:textId="45A46529" w:rsidR="004D7AF0" w:rsidRPr="005A2070" w:rsidRDefault="004D7AF0" w:rsidP="005A2070">
            <w:pPr>
              <w:pStyle w:val="StandardWeb"/>
              <w:spacing w:before="0" w:beforeAutospacing="0" w:after="0" w:afterAutospacing="0"/>
              <w:rPr>
                <w:rFonts w:ascii="Calibri" w:hAnsi="Calibri" w:cs="Calibri"/>
                <w:sz w:val="20"/>
                <w:szCs w:val="20"/>
              </w:rPr>
            </w:pPr>
            <w:r w:rsidRPr="004D7AF0">
              <w:rPr>
                <w:rFonts w:ascii="Calibri" w:hAnsi="Calibri" w:cs="Calibri"/>
                <w:sz w:val="20"/>
                <w:szCs w:val="20"/>
              </w:rPr>
              <w:t>Datenverlust</w:t>
            </w:r>
          </w:p>
        </w:tc>
        <w:tc>
          <w:tcPr>
            <w:tcW w:w="2833" w:type="dxa"/>
          </w:tcPr>
          <w:p w14:paraId="546809D2" w14:textId="5DA67BA3" w:rsidR="004D7AF0" w:rsidRPr="004D7AF0" w:rsidRDefault="004D7AF0" w:rsidP="000E63C0">
            <w:pPr>
              <w:pStyle w:val="Liste3"/>
              <w:ind w:left="0" w:firstLine="0"/>
              <w:rPr>
                <w:sz w:val="20"/>
                <w:szCs w:val="20"/>
              </w:rPr>
            </w:pPr>
            <w:r>
              <w:rPr>
                <w:sz w:val="20"/>
                <w:szCs w:val="20"/>
              </w:rPr>
              <w:t>2</w:t>
            </w:r>
          </w:p>
        </w:tc>
        <w:tc>
          <w:tcPr>
            <w:tcW w:w="1984" w:type="dxa"/>
          </w:tcPr>
          <w:p w14:paraId="364D9D33" w14:textId="56E1F3CE" w:rsidR="004D7AF0" w:rsidRPr="004D7AF0" w:rsidRDefault="004D7AF0" w:rsidP="000E63C0">
            <w:pPr>
              <w:pStyle w:val="Liste3"/>
              <w:ind w:left="0" w:firstLine="0"/>
              <w:rPr>
                <w:sz w:val="20"/>
                <w:szCs w:val="20"/>
              </w:rPr>
            </w:pPr>
            <w:r>
              <w:rPr>
                <w:sz w:val="20"/>
                <w:szCs w:val="20"/>
              </w:rPr>
              <w:t>2</w:t>
            </w:r>
          </w:p>
        </w:tc>
        <w:tc>
          <w:tcPr>
            <w:tcW w:w="1554" w:type="dxa"/>
          </w:tcPr>
          <w:p w14:paraId="5A94742F" w14:textId="35530CA3" w:rsidR="004D7AF0" w:rsidRPr="004D7AF0" w:rsidRDefault="004D7AF0" w:rsidP="000E63C0">
            <w:pPr>
              <w:pStyle w:val="Liste3"/>
              <w:ind w:left="0" w:firstLine="0"/>
              <w:rPr>
                <w:sz w:val="20"/>
                <w:szCs w:val="20"/>
              </w:rPr>
            </w:pPr>
            <w:r>
              <w:rPr>
                <w:sz w:val="20"/>
                <w:szCs w:val="20"/>
              </w:rPr>
              <w:t>4</w:t>
            </w:r>
          </w:p>
        </w:tc>
      </w:tr>
      <w:tr w:rsidR="004D7AF0" w14:paraId="7017898E" w14:textId="77777777" w:rsidTr="005A2070">
        <w:tc>
          <w:tcPr>
            <w:tcW w:w="2691" w:type="dxa"/>
          </w:tcPr>
          <w:p w14:paraId="4181CEA7" w14:textId="74A59A67" w:rsidR="004D7AF0" w:rsidRPr="004D7AF0" w:rsidRDefault="004D7AF0" w:rsidP="004D7AF0">
            <w:pPr>
              <w:pStyle w:val="StandardWeb"/>
              <w:spacing w:before="0" w:beforeAutospacing="0" w:after="0" w:afterAutospacing="0"/>
              <w:rPr>
                <w:rFonts w:ascii="Calibri" w:hAnsi="Calibri" w:cs="Calibri"/>
                <w:sz w:val="20"/>
                <w:szCs w:val="20"/>
              </w:rPr>
            </w:pPr>
            <w:r>
              <w:rPr>
                <w:rFonts w:ascii="Calibri" w:hAnsi="Calibri" w:cs="Calibri"/>
                <w:sz w:val="20"/>
                <w:szCs w:val="20"/>
              </w:rPr>
              <w:t>Abweichung vom Qualitätsziel</w:t>
            </w:r>
          </w:p>
        </w:tc>
        <w:tc>
          <w:tcPr>
            <w:tcW w:w="2833" w:type="dxa"/>
          </w:tcPr>
          <w:p w14:paraId="2BE1C74B" w14:textId="56C47680" w:rsidR="004D7AF0" w:rsidRPr="004D7AF0" w:rsidRDefault="005A2070" w:rsidP="000E63C0">
            <w:pPr>
              <w:pStyle w:val="Liste3"/>
              <w:ind w:left="0" w:firstLine="0"/>
              <w:rPr>
                <w:sz w:val="20"/>
                <w:szCs w:val="20"/>
              </w:rPr>
            </w:pPr>
            <w:r>
              <w:rPr>
                <w:sz w:val="20"/>
                <w:szCs w:val="20"/>
              </w:rPr>
              <w:t>2</w:t>
            </w:r>
          </w:p>
        </w:tc>
        <w:tc>
          <w:tcPr>
            <w:tcW w:w="1984" w:type="dxa"/>
          </w:tcPr>
          <w:p w14:paraId="0FA74DEF" w14:textId="236A93CB" w:rsidR="004D7AF0" w:rsidRPr="004D7AF0" w:rsidRDefault="004D7AF0" w:rsidP="000E63C0">
            <w:pPr>
              <w:pStyle w:val="Liste3"/>
              <w:ind w:left="0" w:firstLine="0"/>
              <w:rPr>
                <w:sz w:val="20"/>
                <w:szCs w:val="20"/>
              </w:rPr>
            </w:pPr>
            <w:r>
              <w:rPr>
                <w:sz w:val="20"/>
                <w:szCs w:val="20"/>
              </w:rPr>
              <w:t>4</w:t>
            </w:r>
          </w:p>
        </w:tc>
        <w:tc>
          <w:tcPr>
            <w:tcW w:w="1554" w:type="dxa"/>
          </w:tcPr>
          <w:p w14:paraId="20657A74" w14:textId="6FE8FFA2" w:rsidR="004D7AF0" w:rsidRPr="004D7AF0" w:rsidRDefault="005A2070" w:rsidP="000E63C0">
            <w:pPr>
              <w:pStyle w:val="Liste3"/>
              <w:ind w:left="0" w:firstLine="0"/>
              <w:rPr>
                <w:sz w:val="20"/>
                <w:szCs w:val="20"/>
              </w:rPr>
            </w:pPr>
            <w:r>
              <w:rPr>
                <w:sz w:val="20"/>
                <w:szCs w:val="20"/>
              </w:rPr>
              <w:t>8</w:t>
            </w:r>
          </w:p>
        </w:tc>
      </w:tr>
      <w:tr w:rsidR="004D7AF0" w14:paraId="5090B523" w14:textId="77777777" w:rsidTr="005A2070">
        <w:tc>
          <w:tcPr>
            <w:tcW w:w="2691" w:type="dxa"/>
          </w:tcPr>
          <w:p w14:paraId="417F0560" w14:textId="5FA6BBB5" w:rsidR="004D7AF0" w:rsidRDefault="004D7AF0" w:rsidP="004D7AF0">
            <w:pPr>
              <w:pStyle w:val="StandardWeb"/>
              <w:spacing w:before="0" w:beforeAutospacing="0" w:after="0" w:afterAutospacing="0"/>
              <w:rPr>
                <w:rFonts w:ascii="Calibri" w:hAnsi="Calibri" w:cs="Calibri"/>
                <w:sz w:val="20"/>
                <w:szCs w:val="20"/>
              </w:rPr>
            </w:pPr>
            <w:r>
              <w:rPr>
                <w:rFonts w:ascii="Calibri" w:hAnsi="Calibri" w:cs="Calibri"/>
                <w:sz w:val="20"/>
                <w:szCs w:val="20"/>
              </w:rPr>
              <w:t>Ausfall Projektmitglieder</w:t>
            </w:r>
          </w:p>
        </w:tc>
        <w:tc>
          <w:tcPr>
            <w:tcW w:w="2833" w:type="dxa"/>
          </w:tcPr>
          <w:p w14:paraId="40FE1E46" w14:textId="7E2C1264" w:rsidR="004D7AF0" w:rsidRPr="004D7AF0" w:rsidRDefault="004D7AF0" w:rsidP="000E63C0">
            <w:pPr>
              <w:pStyle w:val="Liste3"/>
              <w:ind w:left="0" w:firstLine="0"/>
              <w:rPr>
                <w:sz w:val="20"/>
                <w:szCs w:val="20"/>
              </w:rPr>
            </w:pPr>
            <w:r>
              <w:rPr>
                <w:sz w:val="20"/>
                <w:szCs w:val="20"/>
              </w:rPr>
              <w:t>2</w:t>
            </w:r>
          </w:p>
        </w:tc>
        <w:tc>
          <w:tcPr>
            <w:tcW w:w="1984" w:type="dxa"/>
          </w:tcPr>
          <w:p w14:paraId="6FDC3A92" w14:textId="7BCA85DA" w:rsidR="004D7AF0" w:rsidRPr="004D7AF0" w:rsidRDefault="004D7AF0" w:rsidP="000E63C0">
            <w:pPr>
              <w:pStyle w:val="Liste3"/>
              <w:ind w:left="0" w:firstLine="0"/>
              <w:rPr>
                <w:sz w:val="20"/>
                <w:szCs w:val="20"/>
              </w:rPr>
            </w:pPr>
            <w:r>
              <w:rPr>
                <w:sz w:val="20"/>
                <w:szCs w:val="20"/>
              </w:rPr>
              <w:t>1</w:t>
            </w:r>
          </w:p>
        </w:tc>
        <w:tc>
          <w:tcPr>
            <w:tcW w:w="1554" w:type="dxa"/>
          </w:tcPr>
          <w:p w14:paraId="6EBFD664" w14:textId="237E0265" w:rsidR="004D7AF0" w:rsidRPr="004D7AF0" w:rsidRDefault="004D7AF0" w:rsidP="005A2070">
            <w:pPr>
              <w:pStyle w:val="Liste3"/>
              <w:keepNext/>
              <w:ind w:left="0" w:firstLine="0"/>
              <w:rPr>
                <w:sz w:val="20"/>
                <w:szCs w:val="20"/>
              </w:rPr>
            </w:pPr>
            <w:r>
              <w:rPr>
                <w:sz w:val="20"/>
                <w:szCs w:val="20"/>
              </w:rPr>
              <w:t>2</w:t>
            </w:r>
          </w:p>
        </w:tc>
      </w:tr>
    </w:tbl>
    <w:p w14:paraId="2CD55C62" w14:textId="5ACDCC6C" w:rsidR="000E63C0" w:rsidRDefault="005A2070" w:rsidP="005A2070">
      <w:pPr>
        <w:pStyle w:val="Beschriftung"/>
      </w:pPr>
      <w:bookmarkStart w:id="36" w:name="_Toc58456972"/>
      <w:r>
        <w:t xml:space="preserve">Tabelle </w:t>
      </w:r>
      <w:r w:rsidR="00AC2E45">
        <w:fldChar w:fldCharType="begin"/>
      </w:r>
      <w:r w:rsidR="00AC2E45">
        <w:instrText xml:space="preserve"> SEQ Tabelle \* ARABIC </w:instrText>
      </w:r>
      <w:r w:rsidR="00AC2E45">
        <w:fldChar w:fldCharType="separate"/>
      </w:r>
      <w:r w:rsidR="00AC2E45">
        <w:rPr>
          <w:noProof/>
        </w:rPr>
        <w:t>6</w:t>
      </w:r>
      <w:r w:rsidR="00AC2E45">
        <w:fldChar w:fldCharType="end"/>
      </w:r>
      <w:r>
        <w:t>: Risikoanalyse</w:t>
      </w:r>
      <w:bookmarkEnd w:id="36"/>
    </w:p>
    <w:p w14:paraId="40D43138" w14:textId="58A3D2FA" w:rsidR="005A2070" w:rsidRDefault="005A2070" w:rsidP="000E63C0">
      <w:pPr>
        <w:pStyle w:val="Liste3"/>
        <w:ind w:left="0" w:firstLine="0"/>
      </w:pPr>
      <w:r>
        <w:t>Definition der Risikoziffer: Eintrittswahrscheinlichkeit multipliziert mit Schaden</w:t>
      </w:r>
    </w:p>
    <w:p w14:paraId="1FE194AB" w14:textId="2C11216A" w:rsidR="005A2070" w:rsidRDefault="005A2070" w:rsidP="000E63C0">
      <w:pPr>
        <w:pStyle w:val="Liste3"/>
        <w:ind w:left="0" w:firstLine="0"/>
      </w:pPr>
    </w:p>
    <w:tbl>
      <w:tblPr>
        <w:tblStyle w:val="Tabellenraster"/>
        <w:tblW w:w="0" w:type="auto"/>
        <w:tblLook w:val="04A0" w:firstRow="1" w:lastRow="0" w:firstColumn="1" w:lastColumn="0" w:noHBand="0" w:noVBand="1"/>
      </w:tblPr>
      <w:tblGrid>
        <w:gridCol w:w="2557"/>
        <w:gridCol w:w="3108"/>
      </w:tblGrid>
      <w:tr w:rsidR="005A2070" w14:paraId="3FCF9419" w14:textId="77777777" w:rsidTr="005A2070">
        <w:trPr>
          <w:trHeight w:val="249"/>
        </w:trPr>
        <w:tc>
          <w:tcPr>
            <w:tcW w:w="5665" w:type="dxa"/>
            <w:gridSpan w:val="2"/>
          </w:tcPr>
          <w:p w14:paraId="760B7E63" w14:textId="2FDA6AEE" w:rsidR="005A2070" w:rsidRPr="005A2070" w:rsidRDefault="005A2070" w:rsidP="005A2070">
            <w:pPr>
              <w:pStyle w:val="Liste3"/>
              <w:ind w:left="0" w:firstLine="0"/>
              <w:jc w:val="center"/>
              <w:rPr>
                <w:sz w:val="20"/>
                <w:szCs w:val="20"/>
              </w:rPr>
            </w:pPr>
            <w:r w:rsidRPr="005A2070">
              <w:rPr>
                <w:sz w:val="20"/>
                <w:szCs w:val="20"/>
              </w:rPr>
              <w:t>Legende Risikokennziffer</w:t>
            </w:r>
          </w:p>
        </w:tc>
      </w:tr>
      <w:tr w:rsidR="005A2070" w14:paraId="6C50BAC0" w14:textId="77777777" w:rsidTr="005A2070">
        <w:trPr>
          <w:trHeight w:val="249"/>
        </w:trPr>
        <w:tc>
          <w:tcPr>
            <w:tcW w:w="2557" w:type="dxa"/>
          </w:tcPr>
          <w:p w14:paraId="19715090" w14:textId="4B44B7F4" w:rsidR="005A2070" w:rsidRPr="005A2070" w:rsidRDefault="005A2070" w:rsidP="000E63C0">
            <w:pPr>
              <w:pStyle w:val="Liste3"/>
              <w:ind w:left="0" w:firstLine="0"/>
              <w:rPr>
                <w:sz w:val="20"/>
                <w:szCs w:val="20"/>
              </w:rPr>
            </w:pPr>
            <w:r w:rsidRPr="005A2070">
              <w:rPr>
                <w:sz w:val="20"/>
                <w:szCs w:val="20"/>
              </w:rPr>
              <w:t>Risikokennziffer</w:t>
            </w:r>
          </w:p>
        </w:tc>
        <w:tc>
          <w:tcPr>
            <w:tcW w:w="3108" w:type="dxa"/>
          </w:tcPr>
          <w:p w14:paraId="2B2C50BF" w14:textId="3CAB0263" w:rsidR="005A2070" w:rsidRPr="005A2070" w:rsidRDefault="005A2070" w:rsidP="000E63C0">
            <w:pPr>
              <w:pStyle w:val="Liste3"/>
              <w:ind w:left="0" w:firstLine="0"/>
              <w:rPr>
                <w:sz w:val="20"/>
                <w:szCs w:val="20"/>
              </w:rPr>
            </w:pPr>
            <w:r w:rsidRPr="005A2070">
              <w:rPr>
                <w:sz w:val="20"/>
                <w:szCs w:val="20"/>
              </w:rPr>
              <w:t>Risiko Einschätzung:</w:t>
            </w:r>
          </w:p>
        </w:tc>
      </w:tr>
      <w:tr w:rsidR="005A2070" w14:paraId="295EE01B" w14:textId="77777777" w:rsidTr="005A2070">
        <w:trPr>
          <w:trHeight w:val="261"/>
        </w:trPr>
        <w:tc>
          <w:tcPr>
            <w:tcW w:w="2557" w:type="dxa"/>
          </w:tcPr>
          <w:p w14:paraId="70194F7C" w14:textId="6F86B657" w:rsidR="005A2070" w:rsidRPr="005A2070" w:rsidRDefault="005A2070" w:rsidP="005A2070">
            <w:pPr>
              <w:pStyle w:val="Liste3"/>
              <w:ind w:left="0" w:firstLine="0"/>
              <w:rPr>
                <w:sz w:val="20"/>
                <w:szCs w:val="20"/>
              </w:rPr>
            </w:pPr>
            <w:r w:rsidRPr="005A2070">
              <w:rPr>
                <w:sz w:val="20"/>
                <w:szCs w:val="20"/>
              </w:rPr>
              <w:t>1 - 6</w:t>
            </w:r>
          </w:p>
        </w:tc>
        <w:tc>
          <w:tcPr>
            <w:tcW w:w="3108" w:type="dxa"/>
          </w:tcPr>
          <w:p w14:paraId="160B2C14" w14:textId="284D0175" w:rsidR="005A2070" w:rsidRPr="005A2070" w:rsidRDefault="005A2070" w:rsidP="000E63C0">
            <w:pPr>
              <w:pStyle w:val="Liste3"/>
              <w:ind w:left="0" w:firstLine="0"/>
              <w:rPr>
                <w:sz w:val="20"/>
                <w:szCs w:val="20"/>
              </w:rPr>
            </w:pPr>
            <w:r w:rsidRPr="005A2070">
              <w:rPr>
                <w:sz w:val="20"/>
                <w:szCs w:val="20"/>
              </w:rPr>
              <w:t>Kleines Risiko</w:t>
            </w:r>
          </w:p>
        </w:tc>
      </w:tr>
      <w:tr w:rsidR="005A2070" w14:paraId="08CD1F54" w14:textId="77777777" w:rsidTr="005A2070">
        <w:trPr>
          <w:trHeight w:val="249"/>
        </w:trPr>
        <w:tc>
          <w:tcPr>
            <w:tcW w:w="2557" w:type="dxa"/>
          </w:tcPr>
          <w:p w14:paraId="37C84280" w14:textId="1CB3090F" w:rsidR="005A2070" w:rsidRPr="005A2070" w:rsidRDefault="005A2070" w:rsidP="000E63C0">
            <w:pPr>
              <w:pStyle w:val="Liste3"/>
              <w:ind w:left="0" w:firstLine="0"/>
              <w:rPr>
                <w:sz w:val="20"/>
                <w:szCs w:val="20"/>
              </w:rPr>
            </w:pPr>
            <w:r w:rsidRPr="005A2070">
              <w:rPr>
                <w:sz w:val="20"/>
                <w:szCs w:val="20"/>
              </w:rPr>
              <w:t xml:space="preserve">7 - 13 </w:t>
            </w:r>
          </w:p>
        </w:tc>
        <w:tc>
          <w:tcPr>
            <w:tcW w:w="3108" w:type="dxa"/>
          </w:tcPr>
          <w:p w14:paraId="18AC0869" w14:textId="6670FC2C" w:rsidR="005A2070" w:rsidRPr="005A2070" w:rsidRDefault="005A2070" w:rsidP="000E63C0">
            <w:pPr>
              <w:pStyle w:val="Liste3"/>
              <w:ind w:left="0" w:firstLine="0"/>
              <w:rPr>
                <w:sz w:val="20"/>
                <w:szCs w:val="20"/>
              </w:rPr>
            </w:pPr>
            <w:r w:rsidRPr="005A2070">
              <w:rPr>
                <w:sz w:val="20"/>
                <w:szCs w:val="20"/>
              </w:rPr>
              <w:t>Mittleres Risiko</w:t>
            </w:r>
          </w:p>
        </w:tc>
      </w:tr>
      <w:tr w:rsidR="005A2070" w14:paraId="359A60A8" w14:textId="77777777" w:rsidTr="005A2070">
        <w:trPr>
          <w:trHeight w:val="249"/>
        </w:trPr>
        <w:tc>
          <w:tcPr>
            <w:tcW w:w="2557" w:type="dxa"/>
          </w:tcPr>
          <w:p w14:paraId="7F7254FE" w14:textId="17D7CD35" w:rsidR="005A2070" w:rsidRPr="005A2070" w:rsidRDefault="005A2070" w:rsidP="000E63C0">
            <w:pPr>
              <w:pStyle w:val="Liste3"/>
              <w:ind w:left="0" w:firstLine="0"/>
              <w:rPr>
                <w:sz w:val="20"/>
                <w:szCs w:val="20"/>
              </w:rPr>
            </w:pPr>
            <w:r w:rsidRPr="005A2070">
              <w:rPr>
                <w:sz w:val="20"/>
                <w:szCs w:val="20"/>
              </w:rPr>
              <w:t>14 - 20</w:t>
            </w:r>
          </w:p>
        </w:tc>
        <w:tc>
          <w:tcPr>
            <w:tcW w:w="3108" w:type="dxa"/>
          </w:tcPr>
          <w:p w14:paraId="603392FA" w14:textId="680A38D5" w:rsidR="005A2070" w:rsidRPr="005A2070" w:rsidRDefault="005A2070" w:rsidP="005A2070">
            <w:pPr>
              <w:pStyle w:val="Liste3"/>
              <w:keepNext/>
              <w:ind w:left="0" w:firstLine="0"/>
              <w:rPr>
                <w:sz w:val="20"/>
                <w:szCs w:val="20"/>
              </w:rPr>
            </w:pPr>
            <w:r w:rsidRPr="005A2070">
              <w:rPr>
                <w:sz w:val="20"/>
                <w:szCs w:val="20"/>
              </w:rPr>
              <w:t>Grosses Risiko</w:t>
            </w:r>
          </w:p>
        </w:tc>
      </w:tr>
    </w:tbl>
    <w:p w14:paraId="283BA950" w14:textId="760D85BE" w:rsidR="005A2070" w:rsidRPr="000E63C0" w:rsidRDefault="005A2070" w:rsidP="005A2070">
      <w:pPr>
        <w:pStyle w:val="Beschriftung"/>
      </w:pPr>
      <w:bookmarkStart w:id="37" w:name="_Toc58456973"/>
      <w:r>
        <w:t xml:space="preserve">Tabelle </w:t>
      </w:r>
      <w:r w:rsidR="00AC2E45">
        <w:fldChar w:fldCharType="begin"/>
      </w:r>
      <w:r w:rsidR="00AC2E45">
        <w:instrText xml:space="preserve"> SEQ Tabelle \* ARABIC </w:instrText>
      </w:r>
      <w:r w:rsidR="00AC2E45">
        <w:fldChar w:fldCharType="separate"/>
      </w:r>
      <w:r w:rsidR="00AC2E45">
        <w:rPr>
          <w:noProof/>
        </w:rPr>
        <w:t>7</w:t>
      </w:r>
      <w:r w:rsidR="00AC2E45">
        <w:fldChar w:fldCharType="end"/>
      </w:r>
      <w:r>
        <w:t>: Legende Risikoanalyse</w:t>
      </w:r>
      <w:bookmarkEnd w:id="37"/>
    </w:p>
    <w:p w14:paraId="15D5A9C9" w14:textId="77777777" w:rsidR="00856BB9" w:rsidRPr="00856BB9" w:rsidRDefault="00856BB9" w:rsidP="00856BB9"/>
    <w:p w14:paraId="66A6C1DA" w14:textId="0F97D0BE" w:rsidR="002D70D4" w:rsidRPr="002D70D4" w:rsidRDefault="00485190" w:rsidP="00AF71A6">
      <w:pPr>
        <w:pStyle w:val="berschrift2"/>
      </w:pPr>
      <w:bookmarkStart w:id="38" w:name="_Toc58457061"/>
      <w:r>
        <w:t>Benutzer</w:t>
      </w:r>
      <w:bookmarkEnd w:id="38"/>
    </w:p>
    <w:p w14:paraId="1C793005" w14:textId="35DD4ED1" w:rsidR="00791F69" w:rsidRDefault="00791F69" w:rsidP="00791F69">
      <w:r>
        <w:t xml:space="preserve">Unter dem Kapitel Benutzer sind sämtliche Personen aufgelistet und beschrieben, die die </w:t>
      </w:r>
      <w:proofErr w:type="spellStart"/>
      <w:r>
        <w:t>SwissQR</w:t>
      </w:r>
      <w:proofErr w:type="spellEnd"/>
      <w:r>
        <w:t xml:space="preserve"> </w:t>
      </w:r>
      <w:r w:rsidR="00185FA5">
        <w:t xml:space="preserve">Code Rechnung </w:t>
      </w:r>
      <w:r>
        <w:t>Applikation in irgendeiner Form nutzen werden.</w:t>
      </w:r>
    </w:p>
    <w:p w14:paraId="7033F114" w14:textId="77777777" w:rsidR="00791F69" w:rsidRDefault="00791F69" w:rsidP="00791F69"/>
    <w:tbl>
      <w:tblPr>
        <w:tblStyle w:val="Gitternetztabelle6farbig"/>
        <w:tblW w:w="0" w:type="auto"/>
        <w:tblLook w:val="04A0" w:firstRow="1" w:lastRow="0" w:firstColumn="1" w:lastColumn="0" w:noHBand="0" w:noVBand="1"/>
      </w:tblPr>
      <w:tblGrid>
        <w:gridCol w:w="3114"/>
        <w:gridCol w:w="5948"/>
      </w:tblGrid>
      <w:tr w:rsidR="00791F69" w14:paraId="4A73A91D" w14:textId="77777777" w:rsidTr="00811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3B46E20" w14:textId="77777777" w:rsidR="00791F69" w:rsidRPr="002515B7" w:rsidRDefault="00791F69" w:rsidP="00811C23">
            <w:r w:rsidRPr="002515B7">
              <w:t>Bezeichnung</w:t>
            </w:r>
          </w:p>
        </w:tc>
        <w:tc>
          <w:tcPr>
            <w:tcW w:w="5948" w:type="dxa"/>
          </w:tcPr>
          <w:p w14:paraId="0BF17DCC" w14:textId="77777777" w:rsidR="00791F69" w:rsidRPr="002515B7" w:rsidRDefault="00791F69" w:rsidP="00811C23">
            <w:pPr>
              <w:cnfStyle w:val="100000000000" w:firstRow="1" w:lastRow="0" w:firstColumn="0" w:lastColumn="0" w:oddVBand="0" w:evenVBand="0" w:oddHBand="0" w:evenHBand="0" w:firstRowFirstColumn="0" w:firstRowLastColumn="0" w:lastRowFirstColumn="0" w:lastRowLastColumn="0"/>
            </w:pPr>
            <w:r w:rsidRPr="002515B7">
              <w:t>Beschreibung</w:t>
            </w:r>
          </w:p>
        </w:tc>
      </w:tr>
      <w:tr w:rsidR="00791F69" w14:paraId="27B3F5BB"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22BAB9B" w14:textId="77777777" w:rsidR="00791F69" w:rsidRPr="002515B7" w:rsidRDefault="00791F69" w:rsidP="00811C23">
            <w:pPr>
              <w:rPr>
                <w:b w:val="0"/>
                <w:bCs w:val="0"/>
              </w:rPr>
            </w:pPr>
            <w:r>
              <w:rPr>
                <w:b w:val="0"/>
                <w:bCs w:val="0"/>
              </w:rPr>
              <w:t>Mitarbeiter der Buchhaltung</w:t>
            </w:r>
          </w:p>
        </w:tc>
        <w:tc>
          <w:tcPr>
            <w:tcW w:w="5948" w:type="dxa"/>
          </w:tcPr>
          <w:p w14:paraId="70632CA0"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Da das Debitorenwesen primär Sache der Buchhaltung der jeweiligen Firma ist, stellt die Gruppe der Buchhalter die Hauptverwendungsgruppe dar.</w:t>
            </w:r>
          </w:p>
        </w:tc>
      </w:tr>
      <w:tr w:rsidR="00791F69" w14:paraId="00429383" w14:textId="77777777" w:rsidTr="00811C23">
        <w:tc>
          <w:tcPr>
            <w:cnfStyle w:val="001000000000" w:firstRow="0" w:lastRow="0" w:firstColumn="1" w:lastColumn="0" w:oddVBand="0" w:evenVBand="0" w:oddHBand="0" w:evenHBand="0" w:firstRowFirstColumn="0" w:firstRowLastColumn="0" w:lastRowFirstColumn="0" w:lastRowLastColumn="0"/>
            <w:tcW w:w="3114" w:type="dxa"/>
          </w:tcPr>
          <w:p w14:paraId="3DE6C74C" w14:textId="77777777" w:rsidR="00791F69" w:rsidRPr="002515B7" w:rsidRDefault="00791F69" w:rsidP="00811C23">
            <w:pPr>
              <w:rPr>
                <w:b w:val="0"/>
                <w:bCs w:val="0"/>
              </w:rPr>
            </w:pPr>
            <w:r>
              <w:rPr>
                <w:b w:val="0"/>
                <w:bCs w:val="0"/>
              </w:rPr>
              <w:t>Sachbearbeiter</w:t>
            </w:r>
          </w:p>
        </w:tc>
        <w:tc>
          <w:tcPr>
            <w:tcW w:w="5948" w:type="dxa"/>
          </w:tcPr>
          <w:p w14:paraId="59788992" w14:textId="2E2EB2B2" w:rsidR="00791F69" w:rsidRDefault="00791F69" w:rsidP="00811C23">
            <w:pPr>
              <w:cnfStyle w:val="000000000000" w:firstRow="0" w:lastRow="0" w:firstColumn="0" w:lastColumn="0" w:oddVBand="0" w:evenVBand="0" w:oddHBand="0" w:evenHBand="0" w:firstRowFirstColumn="0" w:firstRowLastColumn="0" w:lastRowFirstColumn="0" w:lastRowLastColumn="0"/>
            </w:pPr>
            <w:r>
              <w:t xml:space="preserve">Sachbearbeiter, welche selbständig Rechnungen stellen dürfen sind die zweite Anwendergruppe von </w:t>
            </w:r>
            <w:r w:rsidR="00185FA5">
              <w:t xml:space="preserve">der </w:t>
            </w:r>
            <w:proofErr w:type="spellStart"/>
            <w:r>
              <w:t>SwissQR</w:t>
            </w:r>
            <w:proofErr w:type="spellEnd"/>
            <w:r w:rsidR="00185FA5">
              <w:t xml:space="preserve"> Code Rechnung</w:t>
            </w:r>
          </w:p>
        </w:tc>
      </w:tr>
      <w:tr w:rsidR="00791F69" w14:paraId="1DEEA67D"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521CA88" w14:textId="77777777" w:rsidR="00791F69" w:rsidRPr="002515B7" w:rsidRDefault="00791F69" w:rsidP="00811C23">
            <w:pPr>
              <w:rPr>
                <w:b w:val="0"/>
                <w:bCs w:val="0"/>
              </w:rPr>
            </w:pPr>
            <w:r>
              <w:rPr>
                <w:b w:val="0"/>
                <w:bCs w:val="0"/>
              </w:rPr>
              <w:t xml:space="preserve">Projektarbeiter der </w:t>
            </w:r>
            <w:proofErr w:type="spellStart"/>
            <w:r>
              <w:rPr>
                <w:b w:val="0"/>
                <w:bCs w:val="0"/>
              </w:rPr>
              <w:t>KochAG</w:t>
            </w:r>
            <w:proofErr w:type="spellEnd"/>
          </w:p>
        </w:tc>
        <w:tc>
          <w:tcPr>
            <w:tcW w:w="5948" w:type="dxa"/>
          </w:tcPr>
          <w:p w14:paraId="4C6370E4" w14:textId="1786EB60" w:rsidR="00791F69" w:rsidRDefault="00791F69" w:rsidP="00811C23">
            <w:pPr>
              <w:keepNext/>
              <w:cnfStyle w:val="000000100000" w:firstRow="0" w:lastRow="0" w:firstColumn="0" w:lastColumn="0" w:oddVBand="0" w:evenVBand="0" w:oddHBand="1" w:evenHBand="0" w:firstRowFirstColumn="0" w:firstRowLastColumn="0" w:lastRowFirstColumn="0" w:lastRowLastColumn="0"/>
            </w:pPr>
            <w:r>
              <w:t xml:space="preserve">Projektleiter der </w:t>
            </w:r>
            <w:proofErr w:type="spellStart"/>
            <w:r>
              <w:t>KochAG</w:t>
            </w:r>
            <w:proofErr w:type="spellEnd"/>
            <w:r>
              <w:t xml:space="preserve"> werden vor allem Konfigurationsaufgaben und Support der </w:t>
            </w:r>
            <w:proofErr w:type="spellStart"/>
            <w:r>
              <w:t>SwissQR</w:t>
            </w:r>
            <w:proofErr w:type="spellEnd"/>
            <w:r w:rsidR="00185FA5">
              <w:t xml:space="preserve"> Code Rechnung</w:t>
            </w:r>
            <w:r>
              <w:t xml:space="preserve"> Applikation vornehmen, weshalb sie hier ebenfalls aufgelistet werden.</w:t>
            </w:r>
          </w:p>
        </w:tc>
      </w:tr>
    </w:tbl>
    <w:p w14:paraId="344D6095" w14:textId="177F0A99" w:rsidR="00485190" w:rsidRDefault="00485190" w:rsidP="00AF71A6">
      <w:pPr>
        <w:pStyle w:val="Liste3"/>
        <w:ind w:left="0" w:firstLine="0"/>
      </w:pPr>
    </w:p>
    <w:p w14:paraId="18F7A552" w14:textId="77777777" w:rsidR="00AF71A6" w:rsidRDefault="00AF71A6">
      <w:pPr>
        <w:rPr>
          <w:rFonts w:asciiTheme="majorHAnsi" w:eastAsiaTheme="majorEastAsia" w:hAnsiTheme="majorHAnsi" w:cstheme="majorBidi"/>
          <w:color w:val="2F5496" w:themeColor="accent1" w:themeShade="BF"/>
          <w:sz w:val="26"/>
          <w:szCs w:val="26"/>
        </w:rPr>
      </w:pPr>
      <w:r>
        <w:br w:type="page"/>
      </w:r>
    </w:p>
    <w:p w14:paraId="7FC65A95" w14:textId="4E2FC078" w:rsidR="00485190" w:rsidRDefault="00485190" w:rsidP="00485190">
      <w:pPr>
        <w:pStyle w:val="berschrift2"/>
      </w:pPr>
      <w:bookmarkStart w:id="39" w:name="_Toc58457062"/>
      <w:r>
        <w:lastRenderedPageBreak/>
        <w:t>Ziele</w:t>
      </w:r>
      <w:bookmarkEnd w:id="39"/>
    </w:p>
    <w:p w14:paraId="307313E3" w14:textId="77777777" w:rsidR="00897795" w:rsidRDefault="00897795" w:rsidP="00897795">
      <w:r>
        <w:t xml:space="preserve">In diesem Unterabschnitt werden wir erläutern was genau das Ziel der Swiss QR Rechnung ist. Es soll eine Software kreiert werden, die es ermöglicht eine Rechnung zu erstellen die den Anforderungen der SIX Financial Group gerecht kommt. Damit wird </w:t>
      </w:r>
      <w:proofErr w:type="spellStart"/>
      <w:proofErr w:type="gramStart"/>
      <w:r>
        <w:t>KMU’s</w:t>
      </w:r>
      <w:proofErr w:type="spellEnd"/>
      <w:proofErr w:type="gramEnd"/>
      <w:r>
        <w:t xml:space="preserve"> ermöglicht auf eine einfache Art und Weise eine Rechnung auszustellen, die auch noch im Jahr 2022 aktuell ist. Dies mit geringen Kosten und geringem administrativ Aufwand.</w:t>
      </w:r>
    </w:p>
    <w:p w14:paraId="49CEB605" w14:textId="5513A3CD" w:rsidR="00897795" w:rsidRDefault="00897795" w:rsidP="00897795">
      <w:r>
        <w:t xml:space="preserve">Mit diesem Produkt will die Koch AG Branchenführer für das Erzeugen und Verwalten von </w:t>
      </w:r>
      <w:proofErr w:type="spellStart"/>
      <w:r>
        <w:t>SwissQR</w:t>
      </w:r>
      <w:proofErr w:type="spellEnd"/>
      <w:r>
        <w:t xml:space="preserve"> Rechnungen sein. </w:t>
      </w:r>
    </w:p>
    <w:p w14:paraId="6D7FCF4E" w14:textId="33466DB5" w:rsidR="00897795" w:rsidRDefault="00897795" w:rsidP="00897795">
      <w:r>
        <w:t>Daraus resultieren folgende Hauptziele:</w:t>
      </w:r>
    </w:p>
    <w:p w14:paraId="0A403FDD" w14:textId="1A29AD65" w:rsidR="00485190" w:rsidRDefault="00485190" w:rsidP="000A0E7B">
      <w:pPr>
        <w:pStyle w:val="Liste3"/>
        <w:ind w:left="284"/>
      </w:pPr>
    </w:p>
    <w:p w14:paraId="69BACD47" w14:textId="48D25B38" w:rsidR="00485190" w:rsidRDefault="00485190" w:rsidP="00485190">
      <w:pPr>
        <w:pStyle w:val="berschrift3"/>
      </w:pPr>
      <w:bookmarkStart w:id="40" w:name="_Toc58457063"/>
      <w:r>
        <w:t>Zieldefinition</w:t>
      </w:r>
      <w:bookmarkEnd w:id="40"/>
    </w:p>
    <w:p w14:paraId="193CDBD9" w14:textId="77777777" w:rsidR="00191EED" w:rsidRDefault="00191EED" w:rsidP="00191EED">
      <w:pPr>
        <w:rPr>
          <w:b/>
          <w:bCs/>
        </w:rPr>
      </w:pPr>
      <w:r w:rsidRPr="00897795">
        <w:rPr>
          <w:b/>
          <w:bCs/>
        </w:rPr>
        <w:t>Funktionale Software</w:t>
      </w:r>
    </w:p>
    <w:p w14:paraId="4ECAE0DC" w14:textId="77777777" w:rsidR="00191EED" w:rsidRDefault="00191EED" w:rsidP="00191EED">
      <w:r>
        <w:t>Die Software muss eigenständig funktionieren. Es muss auch möglich sein, die Software in bereits bestehende Zahlungssysteme einzubinden.</w:t>
      </w:r>
    </w:p>
    <w:p w14:paraId="58212745" w14:textId="77777777" w:rsidR="00191EED" w:rsidRDefault="00191EED" w:rsidP="00191EED">
      <w:r>
        <w:t xml:space="preserve">Messbarkeit: </w:t>
      </w:r>
    </w:p>
    <w:p w14:paraId="0AEC699F" w14:textId="77777777" w:rsidR="00191EED" w:rsidRPr="00897795" w:rsidRDefault="00191EED" w:rsidP="00191EED">
      <w:pPr>
        <w:pStyle w:val="Listenabsatz"/>
        <w:numPr>
          <w:ilvl w:val="0"/>
          <w:numId w:val="20"/>
        </w:numPr>
      </w:pPr>
      <w:r>
        <w:t>Keine Systemabstürze</w:t>
      </w:r>
    </w:p>
    <w:p w14:paraId="2A9CAD4A" w14:textId="77777777" w:rsidR="00191EED" w:rsidRDefault="00191EED" w:rsidP="00191EED">
      <w:pPr>
        <w:rPr>
          <w:b/>
          <w:bCs/>
        </w:rPr>
      </w:pPr>
      <w:r w:rsidRPr="00897795">
        <w:rPr>
          <w:b/>
          <w:bCs/>
        </w:rPr>
        <w:t>Einhaltung gesetzlicher Vorschriften</w:t>
      </w:r>
    </w:p>
    <w:p w14:paraId="57B0B005" w14:textId="77777777" w:rsidR="00191EED" w:rsidRDefault="00191EED" w:rsidP="00191EED">
      <w:r w:rsidRPr="00191EED">
        <w:t>Die Six Financial Group hat Vor</w:t>
      </w:r>
      <w:r>
        <w:t>schriften zur Erstellung eines Swiss QR Codes. Diese sind im Swiss Payment Standard abgelegt und können nachgelesen werden.</w:t>
      </w:r>
    </w:p>
    <w:p w14:paraId="305D9C3D" w14:textId="77777777" w:rsidR="00191EED" w:rsidRDefault="00191EED" w:rsidP="00191EED">
      <w:r>
        <w:t xml:space="preserve">Messbarkeit: </w:t>
      </w:r>
    </w:p>
    <w:p w14:paraId="123FA3A2" w14:textId="77777777" w:rsidR="00191EED" w:rsidRPr="00191EED" w:rsidRDefault="00191EED" w:rsidP="00191EED">
      <w:pPr>
        <w:pStyle w:val="Listenabsatz"/>
        <w:numPr>
          <w:ilvl w:val="0"/>
          <w:numId w:val="20"/>
        </w:numPr>
      </w:pPr>
      <w:r>
        <w:t>Zertifizierung durch Swiss Financial</w:t>
      </w:r>
    </w:p>
    <w:p w14:paraId="2E753EAA" w14:textId="77777777" w:rsidR="00191EED" w:rsidRDefault="00191EED" w:rsidP="00191EED">
      <w:pPr>
        <w:rPr>
          <w:b/>
          <w:bCs/>
        </w:rPr>
      </w:pPr>
      <w:r w:rsidRPr="00897795">
        <w:rPr>
          <w:b/>
          <w:bCs/>
        </w:rPr>
        <w:t>Kostengünstige Entwicklung</w:t>
      </w:r>
    </w:p>
    <w:p w14:paraId="62F1DE2A" w14:textId="77777777" w:rsidR="00191EED" w:rsidRPr="00191EED" w:rsidRDefault="00191EED" w:rsidP="00191EED">
      <w:r>
        <w:t>Durch effizientes Arbeiten unserer Software Entwickler versuchen wir möglichst günstig die Software zu programmieren. Dadurch darf die Qualität nicht leiden.</w:t>
      </w:r>
    </w:p>
    <w:p w14:paraId="73E4EC5D" w14:textId="77777777" w:rsidR="00191EED" w:rsidRPr="00191EED" w:rsidRDefault="00191EED" w:rsidP="00191EED">
      <w:r w:rsidRPr="00191EED">
        <w:t>Messbarkeit</w:t>
      </w:r>
      <w:r>
        <w:t>: Einhaltung des Budgets</w:t>
      </w:r>
    </w:p>
    <w:p w14:paraId="49024610" w14:textId="1B474C0A" w:rsidR="00485190" w:rsidRDefault="00485190" w:rsidP="00485190"/>
    <w:p w14:paraId="292E2053" w14:textId="77777777" w:rsidR="000625E6" w:rsidRDefault="000625E6" w:rsidP="00AF0B78">
      <w:pPr>
        <w:pStyle w:val="berschrift2"/>
        <w:sectPr w:rsidR="000625E6" w:rsidSect="001123D5">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pgNumType w:start="0"/>
          <w:cols w:space="708"/>
          <w:titlePg/>
          <w:docGrid w:linePitch="360"/>
        </w:sectPr>
      </w:pPr>
    </w:p>
    <w:p w14:paraId="6881517D" w14:textId="0E172689" w:rsidR="00485190" w:rsidRDefault="00485190" w:rsidP="00AF0B78">
      <w:pPr>
        <w:pStyle w:val="berschrift2"/>
      </w:pPr>
      <w:bookmarkStart w:id="41" w:name="_Toc58457064"/>
      <w:r>
        <w:lastRenderedPageBreak/>
        <w:t>Meilensteine</w:t>
      </w:r>
      <w:bookmarkEnd w:id="41"/>
    </w:p>
    <w:p w14:paraId="00139192" w14:textId="77777777" w:rsidR="000625E6" w:rsidRDefault="001361BB" w:rsidP="000625E6">
      <w:r>
        <w:t>In diesem Kapitel wird beschrieben welche Meilensteine das Projekt aufweist. Meilensteine dienen als Pfad zum Ziel. Diese sind als Zwischenschritte anzuschauen und sollten auch zwingend in der Reihenfolge eingehalten werden.</w:t>
      </w:r>
    </w:p>
    <w:p w14:paraId="49C46E9C" w14:textId="45506139" w:rsidR="000625E6" w:rsidRDefault="000625E6" w:rsidP="000625E6">
      <w:r>
        <w:rPr>
          <w:noProof/>
        </w:rPr>
        <w:drawing>
          <wp:anchor distT="0" distB="0" distL="114300" distR="114300" simplePos="0" relativeHeight="251662336" behindDoc="0" locked="0" layoutInCell="1" allowOverlap="1" wp14:anchorId="0F5210ED" wp14:editId="0527B8A9">
            <wp:simplePos x="0" y="0"/>
            <wp:positionH relativeFrom="page">
              <wp:align>center</wp:align>
            </wp:positionH>
            <wp:positionV relativeFrom="paragraph">
              <wp:posOffset>295579</wp:posOffset>
            </wp:positionV>
            <wp:extent cx="9767570" cy="619760"/>
            <wp:effectExtent l="0" t="0" r="5080" b="889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67570" cy="619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84F029" w14:textId="642A4971" w:rsidR="000625E6" w:rsidRDefault="000625E6" w:rsidP="000625E6"/>
    <w:p w14:paraId="041FCB63" w14:textId="55B84486" w:rsidR="000625E6" w:rsidRDefault="000625E6" w:rsidP="000625E6"/>
    <w:p w14:paraId="36131FAC" w14:textId="2F96E3DE" w:rsidR="000625E6" w:rsidRDefault="000625E6" w:rsidP="000625E6"/>
    <w:p w14:paraId="475484FF" w14:textId="6F8DF994" w:rsidR="000625E6" w:rsidRDefault="000625E6" w:rsidP="000625E6"/>
    <w:p w14:paraId="34AC84D9" w14:textId="77777777" w:rsidR="00AF71A6" w:rsidRDefault="00AF71A6" w:rsidP="000625E6"/>
    <w:p w14:paraId="4D42B949" w14:textId="7B1A9F0C" w:rsidR="00485190" w:rsidRDefault="00FB3BBF" w:rsidP="000625E6">
      <w:pPr>
        <w:pStyle w:val="berschrift3"/>
      </w:pPr>
      <w:bookmarkStart w:id="42" w:name="_Toc58457065"/>
      <w:r>
        <w:t>Projektinitiierung</w:t>
      </w:r>
      <w:bookmarkEnd w:id="42"/>
    </w:p>
    <w:p w14:paraId="25ED61D1" w14:textId="4600F693" w:rsidR="00485190" w:rsidRDefault="0028721A" w:rsidP="00485190">
      <w:r>
        <w:t xml:space="preserve">Der Ursprung beziehungsweise der Andrang </w:t>
      </w:r>
      <w:r w:rsidR="000625E6">
        <w:t>dieses Projekt</w:t>
      </w:r>
      <w:r>
        <w:t xml:space="preserve"> durch zu führen liegt </w:t>
      </w:r>
      <w:r w:rsidR="000625E6">
        <w:t>klar</w:t>
      </w:r>
      <w:r>
        <w:t xml:space="preserve"> am Zeitdruck und der Notwendigkeit der Applikation. </w:t>
      </w:r>
      <w:r w:rsidR="000625E6">
        <w:t xml:space="preserve">Da ab dem Jahr 2022 nur noch Rechnungen per </w:t>
      </w:r>
      <w:proofErr w:type="spellStart"/>
      <w:r w:rsidR="000625E6">
        <w:t>SwissQR</w:t>
      </w:r>
      <w:proofErr w:type="spellEnd"/>
      <w:r w:rsidR="000625E6">
        <w:t xml:space="preserve"> ausgestellt werden dürfen. Die Orangenen und Roten Einzahlungsscheine werden mit dem </w:t>
      </w:r>
      <w:proofErr w:type="spellStart"/>
      <w:r w:rsidR="000625E6">
        <w:t>SwissQR</w:t>
      </w:r>
      <w:proofErr w:type="spellEnd"/>
      <w:r w:rsidR="000625E6">
        <w:t xml:space="preserve"> Code abgelöst. Wir bieten mit unserer Software eine Möglichkeit Rechnungen nach den neuen Standards zu erstellen und auch zu verwalten. Es muss kundenspezifisch Einsatzbar sein. Das heisst es braucht verschiedene Anwendungsmöglichkeiten. Es muss implementierbar sein in bereits bestehende Systeme oder auch autonom ohne Zusatz System funktionieren.</w:t>
      </w:r>
    </w:p>
    <w:p w14:paraId="588FED70" w14:textId="1438C84E" w:rsidR="001361BB" w:rsidRDefault="00E3622E" w:rsidP="00485190">
      <w:r>
        <w:t xml:space="preserve">Dabei gilt es auch Richtlinien und gesetzliche Vorgaben einzuhalten. Diese werden beispielsweise von der Six Group zertifiziert. Da sie auch die Anforderungen definieren an eine </w:t>
      </w:r>
      <w:proofErr w:type="spellStart"/>
      <w:r>
        <w:t>SwissQR</w:t>
      </w:r>
      <w:proofErr w:type="spellEnd"/>
      <w:r>
        <w:t xml:space="preserve"> Rechnung. Es ist essenziell wichtig das die Software den UX Anforderungen entspricht. Dies </w:t>
      </w:r>
      <w:proofErr w:type="gramStart"/>
      <w:r>
        <w:t>bedeutet</w:t>
      </w:r>
      <w:proofErr w:type="gramEnd"/>
      <w:r>
        <w:t xml:space="preserve"> weniger Schulung und Trainingsaufwand. Einerseits bei der Einführung der Software oder Einführung neuer Mitarbeiter.</w:t>
      </w:r>
    </w:p>
    <w:p w14:paraId="77CB88A5" w14:textId="77777777" w:rsidR="001361BB" w:rsidRDefault="001361BB" w:rsidP="00485190"/>
    <w:p w14:paraId="3EEBF39F" w14:textId="77777777" w:rsidR="000625E6" w:rsidRDefault="000625E6" w:rsidP="00AF0B78">
      <w:pPr>
        <w:pStyle w:val="berschrift3"/>
        <w:sectPr w:rsidR="000625E6" w:rsidSect="000625E6">
          <w:pgSz w:w="16838" w:h="11906" w:orient="landscape"/>
          <w:pgMar w:top="1417" w:right="1417" w:bottom="1417" w:left="1134" w:header="708" w:footer="708" w:gutter="0"/>
          <w:pgNumType w:start="0"/>
          <w:cols w:space="708"/>
          <w:titlePg/>
          <w:docGrid w:linePitch="360"/>
        </w:sectPr>
      </w:pPr>
    </w:p>
    <w:p w14:paraId="7F1A3F6C" w14:textId="5F183667" w:rsidR="00485190" w:rsidRDefault="00FB3BBF" w:rsidP="00AF0B78">
      <w:pPr>
        <w:pStyle w:val="berschrift3"/>
      </w:pPr>
      <w:bookmarkStart w:id="43" w:name="_Toc58457066"/>
      <w:r>
        <w:lastRenderedPageBreak/>
        <w:t>Fachkonzept</w:t>
      </w:r>
      <w:bookmarkEnd w:id="43"/>
    </w:p>
    <w:p w14:paraId="12882F8D" w14:textId="77777777" w:rsidR="00E3622E" w:rsidRDefault="00E3622E" w:rsidP="00E3622E">
      <w:r>
        <w:t xml:space="preserve">Der </w:t>
      </w:r>
      <w:proofErr w:type="spellStart"/>
      <w:r>
        <w:t>SwissQR</w:t>
      </w:r>
      <w:proofErr w:type="spellEnd"/>
      <w:r>
        <w:t xml:space="preserve"> Code wird in einer Objekt Orientierten Umgebung umgesetzt. Dadurch </w:t>
      </w:r>
      <w:r>
        <w:rPr>
          <w:rStyle w:val="hgkelc"/>
        </w:rPr>
        <w:t>werden Daten und Programmcode in übersichtlichen, wiederverwendbaren Modulen, sprich Objekten gekapselt. Dies reduziert den Programmieraufwand und hilft, Fehler zu vermeiden.</w:t>
      </w:r>
    </w:p>
    <w:p w14:paraId="6105D6FA" w14:textId="4C6D2744" w:rsidR="00E3622E" w:rsidRDefault="00E3622E" w:rsidP="00E3622E">
      <w:pPr>
        <w:rPr>
          <w:rStyle w:val="hgkelc"/>
        </w:rPr>
      </w:pPr>
      <w:proofErr w:type="spellStart"/>
      <w:r>
        <w:rPr>
          <w:rStyle w:val="hgkelc"/>
        </w:rPr>
        <w:t>SwissQR</w:t>
      </w:r>
      <w:proofErr w:type="spellEnd"/>
      <w:r>
        <w:rPr>
          <w:rStyle w:val="hgkelc"/>
        </w:rPr>
        <w:t xml:space="preserve"> beinhaltet insgesamt 8 Klassen, die mit entsprechenden Variablen befüllt sind. Die Anzahl an Klassen ist schlank gehalten, damit die Übersicht gewährleistet ist und es einfach zu Lesen bleibt.</w:t>
      </w:r>
    </w:p>
    <w:p w14:paraId="74ABE62E" w14:textId="597149D4" w:rsidR="00AE1C4C" w:rsidRDefault="00E3622E" w:rsidP="00E3622E">
      <w:pPr>
        <w:rPr>
          <w:rStyle w:val="hgkelc"/>
        </w:rPr>
      </w:pPr>
      <w:r>
        <w:rPr>
          <w:rStyle w:val="hgkelc"/>
        </w:rPr>
        <w:t>Unten ersichtlich als UML</w:t>
      </w:r>
      <w:r w:rsidR="00AE1C4C">
        <w:rPr>
          <w:rStyle w:val="hgkelc"/>
        </w:rPr>
        <w:t>.</w:t>
      </w:r>
      <w:r>
        <w:rPr>
          <w:rStyle w:val="hgkelc"/>
        </w:rPr>
        <w:t xml:space="preserve"> </w:t>
      </w:r>
    </w:p>
    <w:p w14:paraId="6A2A316A" w14:textId="77777777" w:rsidR="00AF71A6" w:rsidRDefault="00AF71A6" w:rsidP="00E3622E">
      <w:pPr>
        <w:rPr>
          <w:rStyle w:val="hgkelc"/>
        </w:rPr>
      </w:pPr>
    </w:p>
    <w:p w14:paraId="3815321A" w14:textId="40BE0250" w:rsidR="00E3622E" w:rsidRDefault="00E3622E" w:rsidP="00AE1C4C">
      <w:pPr>
        <w:pStyle w:val="berschrift4"/>
        <w:rPr>
          <w:rStyle w:val="hgkelc"/>
        </w:rPr>
      </w:pPr>
      <w:r>
        <w:rPr>
          <w:rStyle w:val="hgkelc"/>
        </w:rPr>
        <w:t>Fachklassenmodell:</w:t>
      </w:r>
    </w:p>
    <w:p w14:paraId="546B7FBE" w14:textId="0CD978FA" w:rsidR="00AE1C4C" w:rsidRDefault="00AE1C4C" w:rsidP="00AE1C4C">
      <w:r>
        <w:t>Das Fachklassenmodell zeigt auf welche Struktur das Programm haben wird. Mit welchen verschiedenen Klassen soll gearbeitet werden. Wo sind die Schnittpunkte und welche Daten werden in welcher Klasse erzeugt oder auch gespeichert.</w:t>
      </w:r>
    </w:p>
    <w:p w14:paraId="0E02B8DC" w14:textId="77777777" w:rsidR="00AF71A6" w:rsidRPr="00AE1C4C" w:rsidRDefault="00AF71A6" w:rsidP="00AE1C4C"/>
    <w:p w14:paraId="67607AD9" w14:textId="77777777" w:rsidR="00E3622E" w:rsidRDefault="00E3622E" w:rsidP="00E3622E">
      <w:pPr>
        <w:keepNext/>
      </w:pPr>
      <w:r>
        <w:rPr>
          <w:noProof/>
        </w:rPr>
        <w:drawing>
          <wp:inline distT="0" distB="0" distL="0" distR="0" wp14:anchorId="23393335" wp14:editId="646E4235">
            <wp:extent cx="6035189" cy="2457450"/>
            <wp:effectExtent l="0" t="0" r="381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51279" cy="2464002"/>
                    </a:xfrm>
                    <a:prstGeom prst="rect">
                      <a:avLst/>
                    </a:prstGeom>
                  </pic:spPr>
                </pic:pic>
              </a:graphicData>
            </a:graphic>
          </wp:inline>
        </w:drawing>
      </w:r>
    </w:p>
    <w:p w14:paraId="548CBBFE" w14:textId="77777777" w:rsidR="00AE1C4C" w:rsidRDefault="00AE1C4C" w:rsidP="00AE1C4C"/>
    <w:p w14:paraId="30E46220" w14:textId="77777777" w:rsidR="00833CD5" w:rsidRDefault="00833CD5">
      <w:pPr>
        <w:rPr>
          <w:rFonts w:asciiTheme="majorHAnsi" w:eastAsiaTheme="majorEastAsia" w:hAnsiTheme="majorHAnsi" w:cstheme="majorBidi"/>
          <w:i/>
          <w:iCs/>
          <w:color w:val="2F5496" w:themeColor="accent1" w:themeShade="BF"/>
        </w:rPr>
      </w:pPr>
      <w:bookmarkStart w:id="44" w:name="_Toc56976980"/>
      <w:r>
        <w:br w:type="page"/>
      </w:r>
    </w:p>
    <w:p w14:paraId="102EF91C" w14:textId="385F08E1" w:rsidR="00833CD5" w:rsidRDefault="00AE1C4C" w:rsidP="00833CD5">
      <w:pPr>
        <w:pStyle w:val="berschrift4"/>
      </w:pPr>
      <w:r>
        <w:lastRenderedPageBreak/>
        <w:t xml:space="preserve">Designmodell für die </w:t>
      </w:r>
      <w:proofErr w:type="spellStart"/>
      <w:r>
        <w:t>Persistence</w:t>
      </w:r>
      <w:proofErr w:type="spellEnd"/>
      <w:r>
        <w:t xml:space="preserve"> Schicht</w:t>
      </w:r>
      <w:bookmarkEnd w:id="44"/>
    </w:p>
    <w:p w14:paraId="1CA86BC9" w14:textId="1F681CC0" w:rsidR="00833CD5" w:rsidRDefault="00833CD5" w:rsidP="00833CD5">
      <w:r>
        <w:t xml:space="preserve">Die </w:t>
      </w:r>
      <w:proofErr w:type="spellStart"/>
      <w:r>
        <w:t>Persistence</w:t>
      </w:r>
      <w:proofErr w:type="spellEnd"/>
      <w:r>
        <w:t xml:space="preserve"> Schicht beschreibt wie das Programm aufgebaut ist, mit den wichtigsten Bestandteilen. In unserem Fall haben wir als Kernpunkt die </w:t>
      </w:r>
      <w:proofErr w:type="spellStart"/>
      <w:r>
        <w:t>DebitorenRechnungDAO</w:t>
      </w:r>
      <w:proofErr w:type="spellEnd"/>
      <w:r>
        <w:t xml:space="preserve"> was das Herzstück betrifft. Damit dieses auch befüllt werden kann braucht es eine Factory (</w:t>
      </w:r>
      <w:proofErr w:type="spellStart"/>
      <w:r>
        <w:t>DebitorenRechnungDAOFactory</w:t>
      </w:r>
      <w:proofErr w:type="spellEnd"/>
      <w:r>
        <w:t>) dazu. Damit die Daten, die erfasst wurden, nicht verloren sind gibt es noch den Mock (</w:t>
      </w:r>
      <w:proofErr w:type="spellStart"/>
      <w:r>
        <w:t>DebitorenRechnungDAOMock</w:t>
      </w:r>
      <w:proofErr w:type="spellEnd"/>
      <w:r>
        <w:t>) der das Speichern der Daten übernimmt.</w:t>
      </w:r>
    </w:p>
    <w:p w14:paraId="7823B4BC" w14:textId="77777777" w:rsidR="00AF71A6" w:rsidRPr="00833CD5" w:rsidRDefault="00AF71A6" w:rsidP="00833CD5"/>
    <w:p w14:paraId="301A8C24" w14:textId="77777777" w:rsidR="00AE1C4C" w:rsidRDefault="00AE1C4C" w:rsidP="00AE1C4C">
      <w:pPr>
        <w:keepNext/>
      </w:pPr>
      <w:r w:rsidRPr="007218B2">
        <w:rPr>
          <w:noProof/>
        </w:rPr>
        <w:drawing>
          <wp:inline distT="0" distB="0" distL="0" distR="0" wp14:anchorId="057F0C3C" wp14:editId="76051463">
            <wp:extent cx="5760720" cy="3001010"/>
            <wp:effectExtent l="0" t="0" r="0" b="8890"/>
            <wp:docPr id="38" name="Grafik 2">
              <a:extLst xmlns:a="http://schemas.openxmlformats.org/drawingml/2006/main">
                <a:ext uri="{FF2B5EF4-FFF2-40B4-BE49-F238E27FC236}">
                  <a16:creationId xmlns:a16="http://schemas.microsoft.com/office/drawing/2014/main" id="{CE971B94-7C52-435D-9046-DBF5039F30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CE971B94-7C52-435D-9046-DBF5039F30D5}"/>
                        </a:ext>
                      </a:extLst>
                    </pic:cNvPr>
                    <pic:cNvPicPr>
                      <a:picLocks noChangeAspect="1"/>
                    </pic:cNvPicPr>
                  </pic:nvPicPr>
                  <pic:blipFill>
                    <a:blip r:embed="rId20"/>
                    <a:stretch>
                      <a:fillRect/>
                    </a:stretch>
                  </pic:blipFill>
                  <pic:spPr>
                    <a:xfrm>
                      <a:off x="0" y="0"/>
                      <a:ext cx="5760720" cy="3001010"/>
                    </a:xfrm>
                    <a:prstGeom prst="rect">
                      <a:avLst/>
                    </a:prstGeom>
                  </pic:spPr>
                </pic:pic>
              </a:graphicData>
            </a:graphic>
          </wp:inline>
        </w:drawing>
      </w:r>
    </w:p>
    <w:p w14:paraId="5C46B7C3" w14:textId="77777777" w:rsidR="00AE1C4C" w:rsidRDefault="00AE1C4C" w:rsidP="00AE1C4C"/>
    <w:p w14:paraId="39E92C05" w14:textId="77777777" w:rsidR="00833CD5" w:rsidRDefault="00833CD5">
      <w:pPr>
        <w:rPr>
          <w:rFonts w:asciiTheme="majorHAnsi" w:eastAsiaTheme="majorEastAsia" w:hAnsiTheme="majorHAnsi" w:cstheme="majorBidi"/>
          <w:i/>
          <w:iCs/>
          <w:color w:val="2F5496" w:themeColor="accent1" w:themeShade="BF"/>
        </w:rPr>
      </w:pPr>
      <w:bookmarkStart w:id="45" w:name="_Toc56976981"/>
      <w:r>
        <w:br w:type="page"/>
      </w:r>
    </w:p>
    <w:p w14:paraId="6556B7AD" w14:textId="5EC8015D" w:rsidR="00AE1C4C" w:rsidRDefault="00AE1C4C" w:rsidP="00AE1C4C">
      <w:pPr>
        <w:pStyle w:val="berschrift4"/>
      </w:pPr>
      <w:r w:rsidRPr="007218B2">
        <w:lastRenderedPageBreak/>
        <w:t>Designmodell für die Business-Schicht</w:t>
      </w:r>
      <w:bookmarkEnd w:id="45"/>
    </w:p>
    <w:p w14:paraId="7121F4D6" w14:textId="7B78BBBA" w:rsidR="00833CD5" w:rsidRDefault="00833CD5" w:rsidP="00833CD5">
      <w:r>
        <w:t>Die Business Schicht zeigt schon viel detaillierter auf wie das Programm funktioniert und kommuniziert. Es wird auch ersichtlich welche Klassen sich wie miteinander verbinden. Daraus lässt sich schon ein besseres Bild der Applikation machen.</w:t>
      </w:r>
    </w:p>
    <w:p w14:paraId="61C6B705" w14:textId="77777777" w:rsidR="00AF71A6" w:rsidRPr="00833CD5" w:rsidRDefault="00AF71A6" w:rsidP="00833CD5"/>
    <w:p w14:paraId="5A27DF38" w14:textId="787C91C8" w:rsidR="00AE1C4C" w:rsidRDefault="00AE1C4C" w:rsidP="00AE1C4C">
      <w:pPr>
        <w:keepNext/>
      </w:pPr>
      <w:r>
        <w:rPr>
          <w:noProof/>
        </w:rPr>
        <w:drawing>
          <wp:inline distT="0" distB="0" distL="0" distR="0" wp14:anchorId="46AB490D" wp14:editId="198EC504">
            <wp:extent cx="5760720" cy="2830830"/>
            <wp:effectExtent l="0" t="0" r="0" b="762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830830"/>
                    </a:xfrm>
                    <a:prstGeom prst="rect">
                      <a:avLst/>
                    </a:prstGeom>
                  </pic:spPr>
                </pic:pic>
              </a:graphicData>
            </a:graphic>
          </wp:inline>
        </w:drawing>
      </w:r>
    </w:p>
    <w:p w14:paraId="4F4BF11B" w14:textId="3B106C06" w:rsidR="00AE1C4C" w:rsidRDefault="00AE1C4C" w:rsidP="00AE1C4C">
      <w:pPr>
        <w:keepNext/>
      </w:pPr>
    </w:p>
    <w:p w14:paraId="4B6B7646" w14:textId="77777777" w:rsidR="00737014" w:rsidRDefault="00737014">
      <w:pPr>
        <w:rPr>
          <w:rFonts w:asciiTheme="majorHAnsi" w:eastAsiaTheme="majorEastAsia" w:hAnsiTheme="majorHAnsi" w:cstheme="majorBidi"/>
          <w:i/>
          <w:iCs/>
          <w:color w:val="2F5496" w:themeColor="accent1" w:themeShade="BF"/>
        </w:rPr>
      </w:pPr>
      <w:bookmarkStart w:id="46" w:name="_Toc56976982"/>
      <w:r>
        <w:br w:type="page"/>
      </w:r>
    </w:p>
    <w:p w14:paraId="7AFEC2BB" w14:textId="18067962" w:rsidR="00AE1C4C" w:rsidRDefault="00AE1C4C" w:rsidP="00AE1C4C">
      <w:pPr>
        <w:pStyle w:val="berschrift4"/>
      </w:pPr>
      <w:r w:rsidRPr="007218B2">
        <w:lastRenderedPageBreak/>
        <w:t>Integriertes Designmodell</w:t>
      </w:r>
      <w:bookmarkEnd w:id="46"/>
    </w:p>
    <w:p w14:paraId="19645B12" w14:textId="494C4ED3" w:rsidR="00737014" w:rsidRDefault="00737014" w:rsidP="00737014">
      <w:r>
        <w:t xml:space="preserve"> Das integrierte Designmodell zeigt auf wie die Applikation schlussendlich funktioniert. Es zeigt die verschiedenen Ebenen auf. </w:t>
      </w:r>
    </w:p>
    <w:p w14:paraId="0F78DC6E" w14:textId="64507D4C" w:rsidR="00737014" w:rsidRDefault="00737014" w:rsidP="00737014">
      <w:proofErr w:type="spellStart"/>
      <w:r>
        <w:t>Console</w:t>
      </w:r>
      <w:proofErr w:type="spellEnd"/>
      <w:r>
        <w:t xml:space="preserve"> Client</w:t>
      </w:r>
    </w:p>
    <w:p w14:paraId="7EE3BAE6" w14:textId="1561A04F" w:rsidR="00737014" w:rsidRDefault="00737014" w:rsidP="00737014">
      <w:r>
        <w:t xml:space="preserve">Debitoren Rechnung </w:t>
      </w:r>
    </w:p>
    <w:p w14:paraId="5D4FAB39" w14:textId="63CBAF07" w:rsidR="00737014" w:rsidRPr="00737014" w:rsidRDefault="00737014" w:rsidP="00737014">
      <w:r>
        <w:t xml:space="preserve">Data </w:t>
      </w:r>
      <w:proofErr w:type="spellStart"/>
      <w:r>
        <w:t>Acces</w:t>
      </w:r>
      <w:proofErr w:type="spellEnd"/>
    </w:p>
    <w:p w14:paraId="1AB0D734" w14:textId="57D0B425" w:rsidR="00AE1C4C" w:rsidRDefault="00AE1C4C" w:rsidP="00AE1C4C">
      <w:r w:rsidRPr="007218B2">
        <w:rPr>
          <w:noProof/>
        </w:rPr>
        <w:drawing>
          <wp:inline distT="0" distB="0" distL="0" distR="0" wp14:anchorId="7CA7C666" wp14:editId="7C9BCCE0">
            <wp:extent cx="5682805" cy="2592091"/>
            <wp:effectExtent l="0" t="0" r="0" b="0"/>
            <wp:docPr id="42" name="Inhaltsplatzhalter 5">
              <a:extLst xmlns:a="http://schemas.openxmlformats.org/drawingml/2006/main">
                <a:ext uri="{FF2B5EF4-FFF2-40B4-BE49-F238E27FC236}">
                  <a16:creationId xmlns:a16="http://schemas.microsoft.com/office/drawing/2014/main" id="{BD113FAB-2681-4551-A43F-713BB3AA003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Inhaltsplatzhalter 5">
                      <a:extLst>
                        <a:ext uri="{FF2B5EF4-FFF2-40B4-BE49-F238E27FC236}">
                          <a16:creationId xmlns:a16="http://schemas.microsoft.com/office/drawing/2014/main" id="{BD113FAB-2681-4551-A43F-713BB3AA0037}"/>
                        </a:ext>
                      </a:extLst>
                    </pic:cNvPr>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49845" cy="2622670"/>
                    </a:xfrm>
                    <a:prstGeom prst="rect">
                      <a:avLst/>
                    </a:prstGeom>
                  </pic:spPr>
                </pic:pic>
              </a:graphicData>
            </a:graphic>
          </wp:inline>
        </w:drawing>
      </w:r>
    </w:p>
    <w:p w14:paraId="2EE9A99C" w14:textId="77777777" w:rsidR="00AE1C4C" w:rsidRDefault="00AE1C4C" w:rsidP="00AE1C4C">
      <w:pPr>
        <w:sectPr w:rsidR="00AE1C4C" w:rsidSect="000625E6">
          <w:pgSz w:w="11906" w:h="16838"/>
          <w:pgMar w:top="1417" w:right="1417" w:bottom="1134" w:left="1417" w:header="708" w:footer="708" w:gutter="0"/>
          <w:pgNumType w:start="0"/>
          <w:cols w:space="708"/>
          <w:titlePg/>
          <w:docGrid w:linePitch="360"/>
        </w:sectPr>
      </w:pPr>
    </w:p>
    <w:p w14:paraId="6EA5F750" w14:textId="36BEDEB1" w:rsidR="00AE1C4C" w:rsidRDefault="00AE1C4C" w:rsidP="00AE1C4C">
      <w:r w:rsidRPr="007218B2">
        <w:rPr>
          <w:noProof/>
        </w:rPr>
        <w:lastRenderedPageBreak/>
        <w:drawing>
          <wp:anchor distT="0" distB="0" distL="114300" distR="114300" simplePos="0" relativeHeight="251667456" behindDoc="0" locked="0" layoutInCell="1" allowOverlap="1" wp14:anchorId="5371FF05" wp14:editId="11F9BA46">
            <wp:simplePos x="0" y="0"/>
            <wp:positionH relativeFrom="page">
              <wp:posOffset>57481</wp:posOffset>
            </wp:positionH>
            <wp:positionV relativeFrom="paragraph">
              <wp:posOffset>286385</wp:posOffset>
            </wp:positionV>
            <wp:extent cx="10634980" cy="5229225"/>
            <wp:effectExtent l="0" t="0" r="0" b="9525"/>
            <wp:wrapSquare wrapText="bothSides"/>
            <wp:docPr id="43" name="Grafik 6">
              <a:extLst xmlns:a="http://schemas.openxmlformats.org/drawingml/2006/main">
                <a:ext uri="{FF2B5EF4-FFF2-40B4-BE49-F238E27FC236}">
                  <a16:creationId xmlns:a16="http://schemas.microsoft.com/office/drawing/2014/main" id="{DE3396BE-CE02-4800-BD9D-7E75711F14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DE3396BE-CE02-4800-BD9D-7E75711F1461}"/>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0634980" cy="52292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3877DA31" wp14:editId="5ED80937">
                <wp:simplePos x="0" y="0"/>
                <wp:positionH relativeFrom="column">
                  <wp:posOffset>-716280</wp:posOffset>
                </wp:positionH>
                <wp:positionV relativeFrom="paragraph">
                  <wp:posOffset>3920490</wp:posOffset>
                </wp:positionV>
                <wp:extent cx="7251700" cy="635"/>
                <wp:effectExtent l="0" t="0" r="0" b="0"/>
                <wp:wrapNone/>
                <wp:docPr id="39" name="Textfeld 39"/>
                <wp:cNvGraphicFramePr/>
                <a:graphic xmlns:a="http://schemas.openxmlformats.org/drawingml/2006/main">
                  <a:graphicData uri="http://schemas.microsoft.com/office/word/2010/wordprocessingShape">
                    <wps:wsp>
                      <wps:cNvSpPr txBox="1"/>
                      <wps:spPr>
                        <a:xfrm>
                          <a:off x="0" y="0"/>
                          <a:ext cx="7251700" cy="635"/>
                        </a:xfrm>
                        <a:prstGeom prst="rect">
                          <a:avLst/>
                        </a:prstGeom>
                        <a:solidFill>
                          <a:prstClr val="white"/>
                        </a:solidFill>
                        <a:ln>
                          <a:noFill/>
                        </a:ln>
                      </wps:spPr>
                      <wps:txbx>
                        <w:txbxContent>
                          <w:p w14:paraId="26351EF7" w14:textId="77777777" w:rsidR="000404CD" w:rsidRPr="001912CE" w:rsidRDefault="000404CD" w:rsidP="00AE1C4C">
                            <w:pPr>
                              <w:pStyle w:val="Beschriftung"/>
                            </w:pPr>
                            <w:bookmarkStart w:id="47" w:name="_Toc56976997"/>
                            <w:r>
                              <w:t xml:space="preserve">Abbildung </w:t>
                            </w:r>
                            <w:r>
                              <w:fldChar w:fldCharType="begin"/>
                            </w:r>
                            <w:r>
                              <w:instrText xml:space="preserve"> SEQ Abbildung \* ARABIC </w:instrText>
                            </w:r>
                            <w:r>
                              <w:fldChar w:fldCharType="separate"/>
                            </w:r>
                            <w:r>
                              <w:rPr>
                                <w:noProof/>
                              </w:rPr>
                              <w:t>6</w:t>
                            </w:r>
                            <w:r>
                              <w:rPr>
                                <w:noProof/>
                              </w:rPr>
                              <w:fldChar w:fldCharType="end"/>
                            </w:r>
                            <w:r>
                              <w:t xml:space="preserve"> </w:t>
                            </w:r>
                            <w:r w:rsidRPr="00585AED">
                              <w:t>Integriertes Designmodell</w:t>
                            </w:r>
                            <w:r>
                              <w:t xml:space="preserve"> 1/3</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77DA31" id="Textfeld 39" o:spid="_x0000_s1057" type="#_x0000_t202" style="position:absolute;margin-left:-56.4pt;margin-top:308.7pt;width:57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" stroked="f">
                <v:textbox style="mso-fit-shape-to-text:t" inset="0,0,0,0">
                  <w:txbxContent>
                    <w:p w14:paraId="26351EF7" w14:textId="77777777" w:rsidR="000404CD" w:rsidRPr="001912CE" w:rsidRDefault="000404CD" w:rsidP="00AE1C4C">
                      <w:pPr>
                        <w:pStyle w:val="Beschriftung"/>
                      </w:pPr>
                      <w:bookmarkStart w:id="48" w:name="_Toc56976997"/>
                      <w:r>
                        <w:t xml:space="preserve">Abbildung </w:t>
                      </w:r>
                      <w:r>
                        <w:fldChar w:fldCharType="begin"/>
                      </w:r>
                      <w:r>
                        <w:instrText xml:space="preserve"> SEQ Abbildung \* ARABIC </w:instrText>
                      </w:r>
                      <w:r>
                        <w:fldChar w:fldCharType="separate"/>
                      </w:r>
                      <w:r>
                        <w:rPr>
                          <w:noProof/>
                        </w:rPr>
                        <w:t>6</w:t>
                      </w:r>
                      <w:r>
                        <w:rPr>
                          <w:noProof/>
                        </w:rPr>
                        <w:fldChar w:fldCharType="end"/>
                      </w:r>
                      <w:r>
                        <w:t xml:space="preserve"> </w:t>
                      </w:r>
                      <w:r w:rsidRPr="00585AED">
                        <w:t>Integriertes Designmodell</w:t>
                      </w:r>
                      <w:r>
                        <w:t xml:space="preserve"> 1/3</w:t>
                      </w:r>
                      <w:bookmarkEnd w:id="48"/>
                    </w:p>
                  </w:txbxContent>
                </v:textbox>
              </v:shape>
            </w:pict>
          </mc:Fallback>
        </mc:AlternateContent>
      </w:r>
    </w:p>
    <w:p w14:paraId="278DF405" w14:textId="77777777" w:rsidR="00AE1C4C" w:rsidRDefault="00AE1C4C" w:rsidP="00AF0B78">
      <w:pPr>
        <w:pStyle w:val="berschrift3"/>
        <w:sectPr w:rsidR="00AE1C4C" w:rsidSect="00AE1C4C">
          <w:pgSz w:w="16838" w:h="11906" w:orient="landscape"/>
          <w:pgMar w:top="1417" w:right="1417" w:bottom="1417" w:left="1134" w:header="708" w:footer="708" w:gutter="0"/>
          <w:pgNumType w:start="0"/>
          <w:cols w:space="708"/>
          <w:titlePg/>
          <w:docGrid w:linePitch="360"/>
        </w:sectPr>
      </w:pPr>
    </w:p>
    <w:p w14:paraId="592C6992" w14:textId="2F65ACC1" w:rsidR="00AE1C4C" w:rsidRDefault="00AE1C4C" w:rsidP="00AE1C4C">
      <w:r w:rsidRPr="007218B2">
        <w:rPr>
          <w:rFonts w:ascii="Arial" w:eastAsiaTheme="majorEastAsia" w:hAnsi="Arial" w:cstheme="majorBidi"/>
          <w:noProof/>
          <w:sz w:val="32"/>
          <w:szCs w:val="32"/>
        </w:rPr>
        <w:lastRenderedPageBreak/>
        <w:drawing>
          <wp:inline distT="0" distB="0" distL="0" distR="0" wp14:anchorId="42A34E39" wp14:editId="392DDC35">
            <wp:extent cx="5975569" cy="3085270"/>
            <wp:effectExtent l="0" t="0" r="6350" b="1270"/>
            <wp:docPr id="44" name="Grafik 4">
              <a:extLst xmlns:a="http://schemas.openxmlformats.org/drawingml/2006/main">
                <a:ext uri="{FF2B5EF4-FFF2-40B4-BE49-F238E27FC236}">
                  <a16:creationId xmlns:a16="http://schemas.microsoft.com/office/drawing/2014/main" id="{D9B0E739-DC76-46B6-BD2C-72C36605A3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D9B0E739-DC76-46B6-BD2C-72C36605A381}"/>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017267" cy="3106799"/>
                    </a:xfrm>
                    <a:prstGeom prst="rect">
                      <a:avLst/>
                    </a:prstGeom>
                  </pic:spPr>
                </pic:pic>
              </a:graphicData>
            </a:graphic>
          </wp:inline>
        </w:drawing>
      </w:r>
    </w:p>
    <w:p w14:paraId="6AA1373C" w14:textId="77777777" w:rsidR="00AE1C4C" w:rsidRDefault="00AE1C4C" w:rsidP="00AE1C4C"/>
    <w:p w14:paraId="61E18CB8" w14:textId="4B51231B" w:rsidR="00485190" w:rsidRPr="001361BB" w:rsidRDefault="00FB3BBF" w:rsidP="00AF0B78">
      <w:pPr>
        <w:pStyle w:val="berschrift3"/>
      </w:pPr>
      <w:bookmarkStart w:id="49" w:name="_Toc58457067"/>
      <w:r>
        <w:t>Vora</w:t>
      </w:r>
      <w:r w:rsidRPr="001361BB">
        <w:t>nalyse</w:t>
      </w:r>
      <w:bookmarkEnd w:id="49"/>
    </w:p>
    <w:p w14:paraId="2DCAEB40" w14:textId="189320D3" w:rsidR="006F65EA" w:rsidRPr="006F65EA" w:rsidRDefault="006F65EA" w:rsidP="006F65EA">
      <w:r w:rsidRPr="006F65EA">
        <w:t>In der Voranalyse schätzen wir ein, wie und ob unser Projekt umsetzbar ist. Nur mit einem positiven Ergebnis wird das Projekt weitergeführt. Unsere Risikoanalyse, Kosteneinschätzung</w:t>
      </w:r>
      <w:r w:rsidR="005B0A0C">
        <w:t>, Problemstellung</w:t>
      </w:r>
      <w:r w:rsidRPr="006F65EA">
        <w:t xml:space="preserve"> so wie die realistische Einschätzung unserer Anforderungen zeigen uns auf, dass wir uns </w:t>
      </w:r>
      <w:r w:rsidR="005B0A0C" w:rsidRPr="006F65EA">
        <w:t>auf einem guten Kurs</w:t>
      </w:r>
      <w:r w:rsidRPr="006F65EA">
        <w:t xml:space="preserve"> befinden und so das Projekt umsetzbar ist.</w:t>
      </w:r>
    </w:p>
    <w:p w14:paraId="7ECCA2D0" w14:textId="77777777" w:rsidR="006F65EA" w:rsidRDefault="006F65EA" w:rsidP="006239D3"/>
    <w:p w14:paraId="05A12733" w14:textId="7F8BEBD6" w:rsidR="006F65EA" w:rsidRDefault="006F65EA" w:rsidP="006F65EA">
      <w:pPr>
        <w:pStyle w:val="berschrift3"/>
      </w:pPr>
      <w:bookmarkStart w:id="50" w:name="_Toc58457068"/>
      <w:r>
        <w:t>Konzept</w:t>
      </w:r>
      <w:bookmarkEnd w:id="50"/>
    </w:p>
    <w:p w14:paraId="1E91507E" w14:textId="197A7F94" w:rsidR="006239D3" w:rsidRDefault="006239D3" w:rsidP="006239D3">
      <w:r w:rsidRPr="006239D3">
        <w:t>Ein klar durchdachtes Konzept ermöglicht, die Chance und Risiken abzuwägen.</w:t>
      </w:r>
      <w:r>
        <w:t xml:space="preserve"> </w:t>
      </w:r>
      <w:r w:rsidRPr="006239D3">
        <w:t>Ebenso erlaubt ein schlüssiges Konzept zu beurteilen, ob es überhaupt sinnvoll ist,</w:t>
      </w:r>
      <w:r>
        <w:t xml:space="preserve"> </w:t>
      </w:r>
      <w:r w:rsidRPr="006239D3">
        <w:t>das geplante Projekt zu realisieren.</w:t>
      </w:r>
      <w:r>
        <w:t xml:space="preserve"> </w:t>
      </w:r>
      <w:r w:rsidR="005B0A0C" w:rsidRPr="006239D3">
        <w:t>In einem überzeugenden Konzept</w:t>
      </w:r>
      <w:r w:rsidRPr="006239D3">
        <w:t xml:space="preserve"> werden verschieden</w:t>
      </w:r>
      <w:r w:rsidR="005B0A0C">
        <w:t>e</w:t>
      </w:r>
      <w:r w:rsidRPr="006239D3">
        <w:t xml:space="preserve"> Szenarien beleuchtet</w:t>
      </w:r>
      <w:r w:rsidR="005B0A0C">
        <w:t xml:space="preserve"> </w:t>
      </w:r>
      <w:r w:rsidRPr="006239D3">
        <w:t>und hebt deren Nutzen, Potenziale und mögliche Risiken hervor.</w:t>
      </w:r>
      <w:r>
        <w:t xml:space="preserve"> </w:t>
      </w:r>
      <w:r w:rsidRPr="006239D3">
        <w:t xml:space="preserve">Daraus resultiert, dass für ein erfolgreiches </w:t>
      </w:r>
      <w:r w:rsidR="005B0A0C" w:rsidRPr="006239D3">
        <w:t>Projektmanagement</w:t>
      </w:r>
      <w:r w:rsidRPr="006239D3">
        <w:t xml:space="preserve"> ein ausgereiftes Konzept massgebend ist.</w:t>
      </w:r>
      <w:r w:rsidR="005B0A0C">
        <w:t xml:space="preserve"> </w:t>
      </w:r>
      <w:r w:rsidRPr="006239D3">
        <w:t>Ein Konzept dient ebenfalls als Bindeglied zum Projektplan, da sich daraus die wesentlichen Eckdaten, wie z.B. die Zielgruppe, ableiten lassen.</w:t>
      </w:r>
    </w:p>
    <w:p w14:paraId="0B7D1853" w14:textId="77777777" w:rsidR="00AF71A6" w:rsidRPr="006239D3" w:rsidRDefault="00AF71A6" w:rsidP="006239D3"/>
    <w:p w14:paraId="6D919D06" w14:textId="3EBC6765" w:rsidR="00485190" w:rsidRDefault="00FB3BBF" w:rsidP="00AF0B78">
      <w:pPr>
        <w:pStyle w:val="berschrift3"/>
      </w:pPr>
      <w:bookmarkStart w:id="51" w:name="_Toc58457069"/>
      <w:r>
        <w:t>Programmierung</w:t>
      </w:r>
      <w:bookmarkEnd w:id="51"/>
    </w:p>
    <w:p w14:paraId="50E72B17" w14:textId="3639B3F8" w:rsidR="005B0A0C" w:rsidRPr="005B0A0C" w:rsidRDefault="005B0A0C" w:rsidP="005B0A0C">
      <w:pPr>
        <w:rPr>
          <w:rFonts w:ascii="Segoe UI" w:hAnsi="Segoe UI" w:cs="Segoe UI"/>
          <w:sz w:val="21"/>
          <w:szCs w:val="21"/>
          <w:lang w:eastAsia="de-CH"/>
        </w:rPr>
      </w:pPr>
      <w:r w:rsidRPr="005B0A0C">
        <w:rPr>
          <w:lang w:eastAsia="de-CH"/>
        </w:rPr>
        <w:t xml:space="preserve">Im Meilenstein «Programmierung» setzten wir die Konzepte, welche aus den vorherigen Meilensteinen konzipiert </w:t>
      </w:r>
      <w:proofErr w:type="gramStart"/>
      <w:r w:rsidRPr="005B0A0C">
        <w:rPr>
          <w:lang w:eastAsia="de-CH"/>
        </w:rPr>
        <w:t>wurden</w:t>
      </w:r>
      <w:proofErr w:type="gramEnd"/>
      <w:r w:rsidRPr="005B0A0C">
        <w:rPr>
          <w:lang w:eastAsia="de-CH"/>
        </w:rPr>
        <w:t xml:space="preserve"> um. Dadurch ergeben sich viele kleinere Meilensteine, welche wiederum verschiedene Phasen widerspiegeln in der sich die momentane Programmierung befindet.</w:t>
      </w:r>
    </w:p>
    <w:p w14:paraId="3080641D" w14:textId="591AED89" w:rsidR="002F2030" w:rsidRPr="00AF71A6" w:rsidRDefault="005B0A0C">
      <w:pPr>
        <w:rPr>
          <w:rFonts w:ascii="Segoe UI" w:hAnsi="Segoe UI" w:cs="Segoe UI"/>
          <w:sz w:val="21"/>
          <w:szCs w:val="21"/>
          <w:lang w:eastAsia="de-CH"/>
        </w:rPr>
      </w:pPr>
      <w:r w:rsidRPr="005B0A0C">
        <w:rPr>
          <w:lang w:eastAsia="de-CH"/>
        </w:rPr>
        <w:t xml:space="preserve">Es werden weitere Abläufe und Spezifikationen ausgearbeitet und in die Projektplanung miteinbezogen. Unsere Kosteneinschätzungen werden laufend </w:t>
      </w:r>
      <w:r w:rsidR="00AC2E45" w:rsidRPr="005B0A0C">
        <w:rPr>
          <w:lang w:eastAsia="de-CH"/>
        </w:rPr>
        <w:t>aktualisiert,</w:t>
      </w:r>
      <w:r w:rsidRPr="005B0A0C">
        <w:rPr>
          <w:lang w:eastAsia="de-CH"/>
        </w:rPr>
        <w:t xml:space="preserve"> um jeweilige Risiken schnellstmöglich beurteilen zu können.</w:t>
      </w:r>
    </w:p>
    <w:p w14:paraId="0607B627" w14:textId="77777777" w:rsidR="00AC2E45" w:rsidRDefault="00AC2E45">
      <w:pPr>
        <w:rPr>
          <w:rFonts w:asciiTheme="majorHAnsi" w:eastAsiaTheme="majorEastAsia" w:hAnsiTheme="majorHAnsi" w:cstheme="majorBidi"/>
          <w:color w:val="1F3763" w:themeColor="accent1" w:themeShade="7F"/>
          <w:sz w:val="24"/>
          <w:szCs w:val="24"/>
        </w:rPr>
      </w:pPr>
    </w:p>
    <w:p w14:paraId="15ECB728" w14:textId="77777777" w:rsidR="00AF71A6" w:rsidRDefault="00AF71A6">
      <w:pPr>
        <w:rPr>
          <w:rFonts w:asciiTheme="majorHAnsi" w:eastAsiaTheme="majorEastAsia" w:hAnsiTheme="majorHAnsi" w:cstheme="majorBidi"/>
          <w:color w:val="1F3763" w:themeColor="accent1" w:themeShade="7F"/>
          <w:sz w:val="24"/>
          <w:szCs w:val="24"/>
        </w:rPr>
      </w:pPr>
      <w:r>
        <w:br w:type="page"/>
      </w:r>
    </w:p>
    <w:p w14:paraId="04EC2F5F" w14:textId="79178240" w:rsidR="00FB3BBF" w:rsidRPr="00FB3BBF" w:rsidRDefault="00FB3BBF" w:rsidP="00FB3BBF">
      <w:pPr>
        <w:pStyle w:val="berschrift3"/>
      </w:pPr>
      <w:bookmarkStart w:id="52" w:name="_Toc58457070"/>
      <w:r>
        <w:lastRenderedPageBreak/>
        <w:t>Testen</w:t>
      </w:r>
      <w:bookmarkEnd w:id="52"/>
    </w:p>
    <w:p w14:paraId="5AAA25BA" w14:textId="3BD4A7BC" w:rsidR="00485190" w:rsidRDefault="00196EFD" w:rsidP="00485190">
      <w:r>
        <w:t>Bevor eine Software implementiert werden kann braucht es viel Vorarbeit. Dabei sind nicht nur Analytische und Konzeptionelle Themen gemeint</w:t>
      </w:r>
      <w:r w:rsidR="00AC2E45">
        <w:t>,</w:t>
      </w:r>
      <w:r>
        <w:t xml:space="preserve"> </w:t>
      </w:r>
      <w:r w:rsidR="00AC2E45">
        <w:t>s</w:t>
      </w:r>
      <w:r>
        <w:t>ondern</w:t>
      </w:r>
      <w:r w:rsidR="00AC2E45">
        <w:t xml:space="preserve"> auch</w:t>
      </w:r>
      <w:r>
        <w:t xml:space="preserve"> das </w:t>
      </w:r>
      <w:proofErr w:type="spellStart"/>
      <w:r>
        <w:t>Testing</w:t>
      </w:r>
      <w:proofErr w:type="spellEnd"/>
      <w:r>
        <w:t xml:space="preserve">. Das </w:t>
      </w:r>
      <w:proofErr w:type="spellStart"/>
      <w:r>
        <w:t>Testing</w:t>
      </w:r>
      <w:proofErr w:type="spellEnd"/>
      <w:r>
        <w:t xml:space="preserve"> begleitet ein Projekt dauerhaft. </w:t>
      </w:r>
      <w:r w:rsidR="002F2030">
        <w:t xml:space="preserve">Von der Analyse bis zum Abschluss. Durch das </w:t>
      </w:r>
      <w:proofErr w:type="spellStart"/>
      <w:r w:rsidR="002F2030">
        <w:t>Testing</w:t>
      </w:r>
      <w:proofErr w:type="spellEnd"/>
      <w:r w:rsidR="002F2030">
        <w:t xml:space="preserve"> können immer wieder Teilabschnitte getestet und abgenommen werden</w:t>
      </w:r>
      <w:r w:rsidR="00AC2E45">
        <w:t>,</w:t>
      </w:r>
      <w:r w:rsidR="002F2030">
        <w:t xml:space="preserve"> </w:t>
      </w:r>
      <w:r w:rsidR="00AC2E45">
        <w:t>d</w:t>
      </w:r>
      <w:r w:rsidR="002F2030">
        <w:t>amit darauf weiter aufgebaut werden kann.</w:t>
      </w:r>
    </w:p>
    <w:p w14:paraId="3063B2AB" w14:textId="00D8B640" w:rsidR="002F2030" w:rsidRDefault="002F2030" w:rsidP="00485190">
      <w:r>
        <w:t>Im Testen der Applikation nach dem Programmieren werden verschiedene Testphasen durchlaufen. Da in der Programmierung nur Entwicklertests durchgeführt werden die punktuell die Funktion Testen, braucht es noch weitere Testmethoden, um die Qualität der Software sicherzustellen.</w:t>
      </w:r>
    </w:p>
    <w:p w14:paraId="14D454F3" w14:textId="77777777" w:rsidR="006239D3" w:rsidRDefault="006239D3" w:rsidP="00485190"/>
    <w:p w14:paraId="1DBEC399" w14:textId="2FDF90B7" w:rsidR="002F2030" w:rsidRDefault="002F2030" w:rsidP="002F2030">
      <w:pPr>
        <w:pStyle w:val="berschrift4"/>
      </w:pPr>
      <w:r>
        <w:t>Funktionstest</w:t>
      </w:r>
    </w:p>
    <w:p w14:paraId="2EBF88FC" w14:textId="01F78ACF" w:rsidR="002F2030" w:rsidRDefault="002F2030" w:rsidP="002F2030">
      <w:r>
        <w:t>In einem Funktionstest werden ganze Funktionen beziehungsweise Prozesse getestet.</w:t>
      </w:r>
      <w:r w:rsidR="006239D3">
        <w:t xml:space="preserve"> Wobei sie sich auf ihre Kernfunktion beschränken.</w:t>
      </w:r>
    </w:p>
    <w:p w14:paraId="28B1B6D7" w14:textId="2E226432" w:rsidR="002F2030" w:rsidRPr="002F2030" w:rsidRDefault="006239D3" w:rsidP="002F2030">
      <w:pPr>
        <w:rPr>
          <w:b/>
          <w:bCs/>
        </w:rPr>
      </w:pPr>
      <w:proofErr w:type="spellStart"/>
      <w:r>
        <w:rPr>
          <w:b/>
          <w:bCs/>
        </w:rPr>
        <w:t>SwissQR</w:t>
      </w:r>
      <w:proofErr w:type="spellEnd"/>
      <w:r>
        <w:rPr>
          <w:b/>
          <w:bCs/>
        </w:rPr>
        <w:t xml:space="preserve"> Rechnung </w:t>
      </w:r>
      <w:r w:rsidR="002F2030" w:rsidRPr="002F2030">
        <w:rPr>
          <w:b/>
          <w:bCs/>
        </w:rPr>
        <w:t>Erstellung:</w:t>
      </w:r>
    </w:p>
    <w:tbl>
      <w:tblPr>
        <w:tblStyle w:val="Gitternetztabelle6farbig"/>
        <w:tblW w:w="0" w:type="auto"/>
        <w:tblLook w:val="04A0" w:firstRow="1" w:lastRow="0" w:firstColumn="1" w:lastColumn="0" w:noHBand="0" w:noVBand="1"/>
      </w:tblPr>
      <w:tblGrid>
        <w:gridCol w:w="4531"/>
        <w:gridCol w:w="4531"/>
      </w:tblGrid>
      <w:tr w:rsidR="002F2030" w14:paraId="1CDB2B1E" w14:textId="77777777" w:rsidTr="000404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C00F93" w14:textId="77777777" w:rsidR="002F2030" w:rsidRDefault="002F2030" w:rsidP="000404CD">
            <w:r w:rsidRPr="006368C5">
              <w:t xml:space="preserve">ID: </w:t>
            </w:r>
          </w:p>
        </w:tc>
        <w:tc>
          <w:tcPr>
            <w:tcW w:w="4531" w:type="dxa"/>
          </w:tcPr>
          <w:p w14:paraId="17226075" w14:textId="77777777" w:rsidR="002F2030" w:rsidRDefault="002F2030" w:rsidP="000404CD">
            <w:pPr>
              <w:cnfStyle w:val="100000000000" w:firstRow="1" w:lastRow="0" w:firstColumn="0" w:lastColumn="0" w:oddVBand="0" w:evenVBand="0" w:oddHBand="0" w:evenHBand="0" w:firstRowFirstColumn="0" w:firstRowLastColumn="0" w:lastRowFirstColumn="0" w:lastRowLastColumn="0"/>
            </w:pPr>
            <w:r>
              <w:t>1</w:t>
            </w:r>
          </w:p>
        </w:tc>
      </w:tr>
      <w:tr w:rsidR="002F2030" w14:paraId="02692877"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F11E3BC" w14:textId="77777777" w:rsidR="002F2030" w:rsidRDefault="002F2030" w:rsidP="000404CD">
            <w:r w:rsidRPr="006368C5">
              <w:t>Priorität</w:t>
            </w:r>
          </w:p>
        </w:tc>
        <w:tc>
          <w:tcPr>
            <w:tcW w:w="4531" w:type="dxa"/>
          </w:tcPr>
          <w:p w14:paraId="0C5A61DE" w14:textId="77777777" w:rsidR="002F2030" w:rsidRDefault="002F2030" w:rsidP="000404CD">
            <w:pPr>
              <w:cnfStyle w:val="000000100000" w:firstRow="0" w:lastRow="0" w:firstColumn="0" w:lastColumn="0" w:oddVBand="0" w:evenVBand="0" w:oddHBand="1" w:evenHBand="0" w:firstRowFirstColumn="0" w:firstRowLastColumn="0" w:lastRowFirstColumn="0" w:lastRowLastColumn="0"/>
            </w:pPr>
            <w:r>
              <w:t>1</w:t>
            </w:r>
          </w:p>
        </w:tc>
      </w:tr>
      <w:tr w:rsidR="002F2030" w14:paraId="2FBB69F6" w14:textId="77777777" w:rsidTr="000404CD">
        <w:tc>
          <w:tcPr>
            <w:cnfStyle w:val="001000000000" w:firstRow="0" w:lastRow="0" w:firstColumn="1" w:lastColumn="0" w:oddVBand="0" w:evenVBand="0" w:oddHBand="0" w:evenHBand="0" w:firstRowFirstColumn="0" w:firstRowLastColumn="0" w:lastRowFirstColumn="0" w:lastRowLastColumn="0"/>
            <w:tcW w:w="4531" w:type="dxa"/>
          </w:tcPr>
          <w:p w14:paraId="17421428" w14:textId="77777777" w:rsidR="002F2030" w:rsidRDefault="002F2030" w:rsidP="000404CD">
            <w:r w:rsidRPr="006368C5">
              <w:t>Titel:</w:t>
            </w:r>
          </w:p>
        </w:tc>
        <w:tc>
          <w:tcPr>
            <w:tcW w:w="4531" w:type="dxa"/>
          </w:tcPr>
          <w:p w14:paraId="5D0BFB7A" w14:textId="77777777" w:rsidR="002F2030" w:rsidRDefault="002F2030" w:rsidP="000404CD">
            <w:pPr>
              <w:cnfStyle w:val="000000000000" w:firstRow="0" w:lastRow="0" w:firstColumn="0" w:lastColumn="0" w:oddVBand="0" w:evenVBand="0" w:oddHBand="0" w:evenHBand="0" w:firstRowFirstColumn="0" w:firstRowLastColumn="0" w:lastRowFirstColumn="0" w:lastRowLastColumn="0"/>
            </w:pPr>
            <w:r>
              <w:t>Rechnung erstellen</w:t>
            </w:r>
          </w:p>
        </w:tc>
      </w:tr>
      <w:tr w:rsidR="002F2030" w14:paraId="30B48C85"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3DCD8C2" w14:textId="77777777" w:rsidR="002F2030" w:rsidRDefault="002F2030" w:rsidP="000404CD">
            <w:r w:rsidRPr="006368C5">
              <w:t>Beschreibung:</w:t>
            </w:r>
          </w:p>
        </w:tc>
        <w:tc>
          <w:tcPr>
            <w:tcW w:w="4531" w:type="dxa"/>
          </w:tcPr>
          <w:p w14:paraId="0A7474E1" w14:textId="77777777" w:rsidR="002F2030" w:rsidRDefault="002F2030" w:rsidP="000404CD">
            <w:pPr>
              <w:cnfStyle w:val="000000100000" w:firstRow="0" w:lastRow="0" w:firstColumn="0" w:lastColumn="0" w:oddVBand="0" w:evenVBand="0" w:oddHBand="1" w:evenHBand="0" w:firstRowFirstColumn="0" w:firstRowLastColumn="0" w:lastRowFirstColumn="0" w:lastRowLastColumn="0"/>
            </w:pPr>
            <w:r>
              <w:t>Der Benutzer erstellt über einen Button/Shortcut eine neue Rechnung, die Eingabemaske öffnet sich.</w:t>
            </w:r>
          </w:p>
        </w:tc>
      </w:tr>
      <w:tr w:rsidR="002F2030" w14:paraId="0130B861" w14:textId="77777777" w:rsidTr="000404CD">
        <w:tc>
          <w:tcPr>
            <w:cnfStyle w:val="001000000000" w:firstRow="0" w:lastRow="0" w:firstColumn="1" w:lastColumn="0" w:oddVBand="0" w:evenVBand="0" w:oddHBand="0" w:evenHBand="0" w:firstRowFirstColumn="0" w:firstRowLastColumn="0" w:lastRowFirstColumn="0" w:lastRowLastColumn="0"/>
            <w:tcW w:w="4531" w:type="dxa"/>
          </w:tcPr>
          <w:p w14:paraId="197F8750" w14:textId="77777777" w:rsidR="002F2030" w:rsidRDefault="002F2030" w:rsidP="000404CD">
            <w:r w:rsidRPr="006368C5">
              <w:t>Anwender:</w:t>
            </w:r>
          </w:p>
        </w:tc>
        <w:tc>
          <w:tcPr>
            <w:tcW w:w="4531" w:type="dxa"/>
          </w:tcPr>
          <w:p w14:paraId="4C76B5FE" w14:textId="77777777" w:rsidR="002F2030" w:rsidRDefault="002F2030" w:rsidP="000404CD">
            <w:pPr>
              <w:cnfStyle w:val="000000000000" w:firstRow="0" w:lastRow="0" w:firstColumn="0" w:lastColumn="0" w:oddVBand="0" w:evenVBand="0" w:oddHBand="0" w:evenHBand="0" w:firstRowFirstColumn="0" w:firstRowLastColumn="0" w:lastRowFirstColumn="0" w:lastRowLastColumn="0"/>
            </w:pPr>
            <w:r>
              <w:t xml:space="preserve">Benutzer </w:t>
            </w:r>
          </w:p>
        </w:tc>
      </w:tr>
      <w:tr w:rsidR="002F2030" w14:paraId="0E79BA86"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1E1251" w14:textId="77777777" w:rsidR="002F2030" w:rsidRDefault="002F2030" w:rsidP="000404CD">
            <w:r w:rsidRPr="006368C5">
              <w:t>Voraussetzung:</w:t>
            </w:r>
          </w:p>
        </w:tc>
        <w:tc>
          <w:tcPr>
            <w:tcW w:w="4531" w:type="dxa"/>
          </w:tcPr>
          <w:p w14:paraId="2DB1864B" w14:textId="77777777" w:rsidR="002F2030" w:rsidRDefault="002F2030" w:rsidP="000404CD">
            <w:pPr>
              <w:cnfStyle w:val="000000100000" w:firstRow="0" w:lastRow="0" w:firstColumn="0" w:lastColumn="0" w:oddVBand="0" w:evenVBand="0" w:oddHBand="1" w:evenHBand="0" w:firstRowFirstColumn="0" w:firstRowLastColumn="0" w:lastRowFirstColumn="0" w:lastRowLastColumn="0"/>
            </w:pPr>
            <w:r>
              <w:t>Benutzerrecht «Neu erstellen»</w:t>
            </w:r>
          </w:p>
        </w:tc>
      </w:tr>
      <w:tr w:rsidR="002F2030" w14:paraId="68A11870" w14:textId="77777777" w:rsidTr="000404CD">
        <w:tc>
          <w:tcPr>
            <w:cnfStyle w:val="001000000000" w:firstRow="0" w:lastRow="0" w:firstColumn="1" w:lastColumn="0" w:oddVBand="0" w:evenVBand="0" w:oddHBand="0" w:evenHBand="0" w:firstRowFirstColumn="0" w:firstRowLastColumn="0" w:lastRowFirstColumn="0" w:lastRowLastColumn="0"/>
            <w:tcW w:w="4531" w:type="dxa"/>
          </w:tcPr>
          <w:p w14:paraId="6EF560E5" w14:textId="77777777" w:rsidR="002F2030" w:rsidRDefault="002F2030" w:rsidP="000404CD">
            <w:r w:rsidRPr="006368C5">
              <w:t>Erfolgsfall:</w:t>
            </w:r>
          </w:p>
        </w:tc>
        <w:tc>
          <w:tcPr>
            <w:tcW w:w="4531" w:type="dxa"/>
          </w:tcPr>
          <w:p w14:paraId="56933690" w14:textId="77777777" w:rsidR="002F2030" w:rsidRDefault="002F2030" w:rsidP="000404CD">
            <w:pPr>
              <w:keepNext/>
              <w:cnfStyle w:val="000000000000" w:firstRow="0" w:lastRow="0" w:firstColumn="0" w:lastColumn="0" w:oddVBand="0" w:evenVBand="0" w:oddHBand="0" w:evenHBand="0" w:firstRowFirstColumn="0" w:firstRowLastColumn="0" w:lastRowFirstColumn="0" w:lastRowLastColumn="0"/>
            </w:pPr>
            <w:r>
              <w:t xml:space="preserve">Neue Rechnung wird mit den angegebenen Informationen erzeugt und in der Oberfläche dargestellt. Der </w:t>
            </w:r>
            <w:proofErr w:type="spellStart"/>
            <w:r>
              <w:t>SwissQR</w:t>
            </w:r>
            <w:proofErr w:type="spellEnd"/>
            <w:r>
              <w:t xml:space="preserve"> zur Rechnung wird generiert.</w:t>
            </w:r>
          </w:p>
        </w:tc>
      </w:tr>
      <w:tr w:rsidR="002F2030" w14:paraId="136B80AD"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2C3B87E" w14:textId="39771E5E" w:rsidR="002F2030" w:rsidRPr="006368C5" w:rsidRDefault="002F2030" w:rsidP="000404CD">
            <w:r>
              <w:t>Testergebnis</w:t>
            </w:r>
          </w:p>
        </w:tc>
        <w:tc>
          <w:tcPr>
            <w:tcW w:w="4531" w:type="dxa"/>
          </w:tcPr>
          <w:p w14:paraId="5989B82D" w14:textId="3F99E805" w:rsidR="002F2030" w:rsidRDefault="002F2030" w:rsidP="00AC2E45">
            <w:pPr>
              <w:keepNext/>
              <w:cnfStyle w:val="000000100000" w:firstRow="0" w:lastRow="0" w:firstColumn="0" w:lastColumn="0" w:oddVBand="0" w:evenVBand="0" w:oddHBand="1" w:evenHBand="0" w:firstRowFirstColumn="0" w:firstRowLastColumn="0" w:lastRowFirstColumn="0" w:lastRowLastColumn="0"/>
            </w:pPr>
            <w:r>
              <w:t>Neue Rechnung wurde mit den korrekten Informationen erstellt</w:t>
            </w:r>
          </w:p>
        </w:tc>
      </w:tr>
    </w:tbl>
    <w:p w14:paraId="5B74B890" w14:textId="353B2E35" w:rsidR="002F2030" w:rsidRDefault="00AC2E45" w:rsidP="00AC2E45">
      <w:pPr>
        <w:pStyle w:val="Beschriftung"/>
      </w:pPr>
      <w:bookmarkStart w:id="53" w:name="_Toc58456974"/>
      <w:r>
        <w:t xml:space="preserve">Tabelle </w:t>
      </w:r>
      <w:r>
        <w:fldChar w:fldCharType="begin"/>
      </w:r>
      <w:r>
        <w:instrText xml:space="preserve"> SEQ Tabelle \* ARABIC </w:instrText>
      </w:r>
      <w:r>
        <w:fldChar w:fldCharType="separate"/>
      </w:r>
      <w:r>
        <w:rPr>
          <w:noProof/>
        </w:rPr>
        <w:t>8</w:t>
      </w:r>
      <w:r>
        <w:fldChar w:fldCharType="end"/>
      </w:r>
      <w:r>
        <w:t>: Rechnung erstellen Test</w:t>
      </w:r>
      <w:bookmarkEnd w:id="53"/>
    </w:p>
    <w:p w14:paraId="3A687554" w14:textId="77777777" w:rsidR="00AF71A6" w:rsidRPr="00AF71A6" w:rsidRDefault="00AF71A6" w:rsidP="00AF71A6"/>
    <w:p w14:paraId="4AD3686A" w14:textId="0C44B67E" w:rsidR="002F2030" w:rsidRPr="002F2030" w:rsidRDefault="006239D3" w:rsidP="002F2030">
      <w:pPr>
        <w:rPr>
          <w:b/>
          <w:bCs/>
        </w:rPr>
      </w:pPr>
      <w:proofErr w:type="spellStart"/>
      <w:r>
        <w:rPr>
          <w:b/>
          <w:bCs/>
        </w:rPr>
        <w:t>SwissQR</w:t>
      </w:r>
      <w:proofErr w:type="spellEnd"/>
      <w:r>
        <w:rPr>
          <w:b/>
          <w:bCs/>
        </w:rPr>
        <w:t xml:space="preserve"> Rechnung </w:t>
      </w:r>
      <w:r w:rsidR="002F2030" w:rsidRPr="002F2030">
        <w:rPr>
          <w:b/>
          <w:bCs/>
        </w:rPr>
        <w:t>Änderung:</w:t>
      </w:r>
    </w:p>
    <w:tbl>
      <w:tblPr>
        <w:tblStyle w:val="Gitternetztabelle6farbig"/>
        <w:tblW w:w="0" w:type="auto"/>
        <w:tblLook w:val="04A0" w:firstRow="1" w:lastRow="0" w:firstColumn="1" w:lastColumn="0" w:noHBand="0" w:noVBand="1"/>
      </w:tblPr>
      <w:tblGrid>
        <w:gridCol w:w="4531"/>
        <w:gridCol w:w="4531"/>
      </w:tblGrid>
      <w:tr w:rsidR="002F2030" w14:paraId="0A65B5C5" w14:textId="77777777" w:rsidTr="000404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7D9519E" w14:textId="77777777" w:rsidR="002F2030" w:rsidRDefault="002F2030" w:rsidP="000404CD">
            <w:r w:rsidRPr="006368C5">
              <w:t xml:space="preserve">ID: </w:t>
            </w:r>
          </w:p>
        </w:tc>
        <w:tc>
          <w:tcPr>
            <w:tcW w:w="4531" w:type="dxa"/>
          </w:tcPr>
          <w:p w14:paraId="571CE40D" w14:textId="77777777" w:rsidR="002F2030" w:rsidRDefault="002F2030" w:rsidP="000404CD">
            <w:pPr>
              <w:cnfStyle w:val="100000000000" w:firstRow="1" w:lastRow="0" w:firstColumn="0" w:lastColumn="0" w:oddVBand="0" w:evenVBand="0" w:oddHBand="0" w:evenHBand="0" w:firstRowFirstColumn="0" w:firstRowLastColumn="0" w:lastRowFirstColumn="0" w:lastRowLastColumn="0"/>
            </w:pPr>
            <w:r>
              <w:t>2</w:t>
            </w:r>
          </w:p>
        </w:tc>
      </w:tr>
      <w:tr w:rsidR="002F2030" w14:paraId="2BA687CC"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AFB0162" w14:textId="77777777" w:rsidR="002F2030" w:rsidRDefault="002F2030" w:rsidP="000404CD">
            <w:r w:rsidRPr="006368C5">
              <w:t>Priorität</w:t>
            </w:r>
          </w:p>
        </w:tc>
        <w:tc>
          <w:tcPr>
            <w:tcW w:w="4531" w:type="dxa"/>
          </w:tcPr>
          <w:p w14:paraId="0A70FCFF" w14:textId="77777777" w:rsidR="002F2030" w:rsidRDefault="002F2030" w:rsidP="000404CD">
            <w:pPr>
              <w:cnfStyle w:val="000000100000" w:firstRow="0" w:lastRow="0" w:firstColumn="0" w:lastColumn="0" w:oddVBand="0" w:evenVBand="0" w:oddHBand="1" w:evenHBand="0" w:firstRowFirstColumn="0" w:firstRowLastColumn="0" w:lastRowFirstColumn="0" w:lastRowLastColumn="0"/>
            </w:pPr>
            <w:r>
              <w:t>1</w:t>
            </w:r>
          </w:p>
        </w:tc>
      </w:tr>
      <w:tr w:rsidR="002F2030" w14:paraId="7CF52204" w14:textId="77777777" w:rsidTr="000404CD">
        <w:tc>
          <w:tcPr>
            <w:cnfStyle w:val="001000000000" w:firstRow="0" w:lastRow="0" w:firstColumn="1" w:lastColumn="0" w:oddVBand="0" w:evenVBand="0" w:oddHBand="0" w:evenHBand="0" w:firstRowFirstColumn="0" w:firstRowLastColumn="0" w:lastRowFirstColumn="0" w:lastRowLastColumn="0"/>
            <w:tcW w:w="4531" w:type="dxa"/>
          </w:tcPr>
          <w:p w14:paraId="2EB469B0" w14:textId="77777777" w:rsidR="002F2030" w:rsidRDefault="002F2030" w:rsidP="000404CD">
            <w:r w:rsidRPr="006368C5">
              <w:t>Titel:</w:t>
            </w:r>
          </w:p>
        </w:tc>
        <w:tc>
          <w:tcPr>
            <w:tcW w:w="4531" w:type="dxa"/>
          </w:tcPr>
          <w:p w14:paraId="5A4750D7" w14:textId="77777777" w:rsidR="002F2030" w:rsidRDefault="002F2030" w:rsidP="000404CD">
            <w:pPr>
              <w:cnfStyle w:val="000000000000" w:firstRow="0" w:lastRow="0" w:firstColumn="0" w:lastColumn="0" w:oddVBand="0" w:evenVBand="0" w:oddHBand="0" w:evenHBand="0" w:firstRowFirstColumn="0" w:firstRowLastColumn="0" w:lastRowFirstColumn="0" w:lastRowLastColumn="0"/>
            </w:pPr>
            <w:r w:rsidRPr="000533F9">
              <w:t>Rechnung bearbeiten</w:t>
            </w:r>
          </w:p>
        </w:tc>
      </w:tr>
      <w:tr w:rsidR="002F2030" w14:paraId="1F412567"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326F274" w14:textId="77777777" w:rsidR="002F2030" w:rsidRDefault="002F2030" w:rsidP="000404CD">
            <w:r w:rsidRPr="006368C5">
              <w:t>Beschreibung:</w:t>
            </w:r>
          </w:p>
        </w:tc>
        <w:tc>
          <w:tcPr>
            <w:tcW w:w="4531" w:type="dxa"/>
          </w:tcPr>
          <w:p w14:paraId="683047D8" w14:textId="77777777" w:rsidR="002F2030" w:rsidRDefault="002F2030" w:rsidP="000404CD">
            <w:pPr>
              <w:cnfStyle w:val="000000100000" w:firstRow="0" w:lastRow="0" w:firstColumn="0" w:lastColumn="0" w:oddVBand="0" w:evenVBand="0" w:oddHBand="1" w:evenHBand="0" w:firstRowFirstColumn="0" w:firstRowLastColumn="0" w:lastRowFirstColumn="0" w:lastRowLastColumn="0"/>
            </w:pPr>
            <w:r>
              <w:t>Der Benutzer selektiert eine bestehende Rechnung und öffnet die Bearbeitungsmaske über Button/Shortcut</w:t>
            </w:r>
          </w:p>
        </w:tc>
      </w:tr>
      <w:tr w:rsidR="002F2030" w14:paraId="07C79068" w14:textId="77777777" w:rsidTr="000404CD">
        <w:tc>
          <w:tcPr>
            <w:cnfStyle w:val="001000000000" w:firstRow="0" w:lastRow="0" w:firstColumn="1" w:lastColumn="0" w:oddVBand="0" w:evenVBand="0" w:oddHBand="0" w:evenHBand="0" w:firstRowFirstColumn="0" w:firstRowLastColumn="0" w:lastRowFirstColumn="0" w:lastRowLastColumn="0"/>
            <w:tcW w:w="4531" w:type="dxa"/>
          </w:tcPr>
          <w:p w14:paraId="2144A488" w14:textId="77777777" w:rsidR="002F2030" w:rsidRDefault="002F2030" w:rsidP="000404CD">
            <w:r w:rsidRPr="006368C5">
              <w:t>Anwender:</w:t>
            </w:r>
          </w:p>
        </w:tc>
        <w:tc>
          <w:tcPr>
            <w:tcW w:w="4531" w:type="dxa"/>
          </w:tcPr>
          <w:p w14:paraId="6168AD27" w14:textId="77777777" w:rsidR="002F2030" w:rsidRDefault="002F2030" w:rsidP="000404CD">
            <w:pPr>
              <w:cnfStyle w:val="000000000000" w:firstRow="0" w:lastRow="0" w:firstColumn="0" w:lastColumn="0" w:oddVBand="0" w:evenVBand="0" w:oddHBand="0" w:evenHBand="0" w:firstRowFirstColumn="0" w:firstRowLastColumn="0" w:lastRowFirstColumn="0" w:lastRowLastColumn="0"/>
            </w:pPr>
            <w:r>
              <w:t xml:space="preserve">Benutzer </w:t>
            </w:r>
          </w:p>
        </w:tc>
      </w:tr>
      <w:tr w:rsidR="002F2030" w14:paraId="79C9113C"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DFB9417" w14:textId="77777777" w:rsidR="002F2030" w:rsidRDefault="002F2030" w:rsidP="000404CD">
            <w:r w:rsidRPr="006368C5">
              <w:t>Voraussetzung:</w:t>
            </w:r>
          </w:p>
        </w:tc>
        <w:tc>
          <w:tcPr>
            <w:tcW w:w="4531" w:type="dxa"/>
          </w:tcPr>
          <w:p w14:paraId="076CF393" w14:textId="77777777" w:rsidR="002F2030" w:rsidRDefault="002F2030" w:rsidP="000404CD">
            <w:pPr>
              <w:cnfStyle w:val="000000100000" w:firstRow="0" w:lastRow="0" w:firstColumn="0" w:lastColumn="0" w:oddVBand="0" w:evenVBand="0" w:oddHBand="1" w:evenHBand="0" w:firstRowFirstColumn="0" w:firstRowLastColumn="0" w:lastRowFirstColumn="0" w:lastRowLastColumn="0"/>
            </w:pPr>
            <w:r>
              <w:t>Selektierte Rechnung, Benutzerrecht «Bearbeiten»</w:t>
            </w:r>
          </w:p>
        </w:tc>
      </w:tr>
      <w:tr w:rsidR="002F2030" w14:paraId="7D24266E" w14:textId="77777777" w:rsidTr="000404CD">
        <w:tc>
          <w:tcPr>
            <w:cnfStyle w:val="001000000000" w:firstRow="0" w:lastRow="0" w:firstColumn="1" w:lastColumn="0" w:oddVBand="0" w:evenVBand="0" w:oddHBand="0" w:evenHBand="0" w:firstRowFirstColumn="0" w:firstRowLastColumn="0" w:lastRowFirstColumn="0" w:lastRowLastColumn="0"/>
            <w:tcW w:w="4531" w:type="dxa"/>
          </w:tcPr>
          <w:p w14:paraId="31A72BE6" w14:textId="77777777" w:rsidR="002F2030" w:rsidRDefault="002F2030" w:rsidP="000404CD">
            <w:r w:rsidRPr="006368C5">
              <w:t>Erfolgsfall:</w:t>
            </w:r>
          </w:p>
        </w:tc>
        <w:tc>
          <w:tcPr>
            <w:tcW w:w="4531" w:type="dxa"/>
          </w:tcPr>
          <w:p w14:paraId="754BEF31" w14:textId="77777777" w:rsidR="002F2030" w:rsidRDefault="002F2030" w:rsidP="000404CD">
            <w:pPr>
              <w:keepNext/>
              <w:cnfStyle w:val="000000000000" w:firstRow="0" w:lastRow="0" w:firstColumn="0" w:lastColumn="0" w:oddVBand="0" w:evenVBand="0" w:oddHBand="0" w:evenHBand="0" w:firstRowFirstColumn="0" w:firstRowLastColumn="0" w:lastRowFirstColumn="0" w:lastRowLastColumn="0"/>
            </w:pPr>
            <w:r>
              <w:t xml:space="preserve">Maske öffnet sich, Änderungen werden nach Bestätigung übernommen. Der </w:t>
            </w:r>
            <w:proofErr w:type="spellStart"/>
            <w:r>
              <w:t>SwissQR</w:t>
            </w:r>
            <w:proofErr w:type="spellEnd"/>
            <w:r>
              <w:t xml:space="preserve"> Code der Rechnung wird neu erstellt.</w:t>
            </w:r>
          </w:p>
        </w:tc>
      </w:tr>
      <w:tr w:rsidR="002F2030" w14:paraId="44663A06"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D5E5CD" w14:textId="29DB1149" w:rsidR="002F2030" w:rsidRPr="006368C5" w:rsidRDefault="006239D3" w:rsidP="000404CD">
            <w:r>
              <w:t>Testergebnis</w:t>
            </w:r>
          </w:p>
        </w:tc>
        <w:tc>
          <w:tcPr>
            <w:tcW w:w="4531" w:type="dxa"/>
          </w:tcPr>
          <w:p w14:paraId="72DDDCA2" w14:textId="7596EA8C" w:rsidR="002F2030" w:rsidRDefault="006239D3" w:rsidP="00AC2E45">
            <w:pPr>
              <w:keepNext/>
              <w:cnfStyle w:val="000000100000" w:firstRow="0" w:lastRow="0" w:firstColumn="0" w:lastColumn="0" w:oddVBand="0" w:evenVBand="0" w:oddHBand="1" w:evenHBand="0" w:firstRowFirstColumn="0" w:firstRowLastColumn="0" w:lastRowFirstColumn="0" w:lastRowLastColumn="0"/>
            </w:pPr>
            <w:r>
              <w:t>Es konnte die Kontonummer angepasst werden und eine aktualisierte Rechnung ausgestellt werden</w:t>
            </w:r>
          </w:p>
        </w:tc>
      </w:tr>
    </w:tbl>
    <w:p w14:paraId="3A6A3313" w14:textId="7F8D0B54" w:rsidR="00AC2E45" w:rsidRDefault="00AC2E45">
      <w:pPr>
        <w:pStyle w:val="Beschriftung"/>
      </w:pPr>
      <w:bookmarkStart w:id="54" w:name="_Toc58456975"/>
      <w:r>
        <w:lastRenderedPageBreak/>
        <w:t xml:space="preserve">Tabelle </w:t>
      </w:r>
      <w:r>
        <w:fldChar w:fldCharType="begin"/>
      </w:r>
      <w:r>
        <w:instrText xml:space="preserve"> SEQ Tabelle \* ARABIC </w:instrText>
      </w:r>
      <w:r>
        <w:fldChar w:fldCharType="separate"/>
      </w:r>
      <w:r>
        <w:rPr>
          <w:noProof/>
        </w:rPr>
        <w:t>9</w:t>
      </w:r>
      <w:r>
        <w:fldChar w:fldCharType="end"/>
      </w:r>
      <w:r>
        <w:t>:Rechnung ändern Test</w:t>
      </w:r>
      <w:bookmarkEnd w:id="54"/>
    </w:p>
    <w:p w14:paraId="1442B22F" w14:textId="5F21EF35" w:rsidR="002F2030" w:rsidRPr="006239D3" w:rsidRDefault="006239D3">
      <w:pPr>
        <w:rPr>
          <w:b/>
          <w:bCs/>
        </w:rPr>
      </w:pPr>
      <w:proofErr w:type="spellStart"/>
      <w:r>
        <w:rPr>
          <w:b/>
          <w:bCs/>
        </w:rPr>
        <w:t>SwissQR</w:t>
      </w:r>
      <w:proofErr w:type="spellEnd"/>
      <w:r>
        <w:rPr>
          <w:b/>
          <w:bCs/>
        </w:rPr>
        <w:t xml:space="preserve"> Rechnung </w:t>
      </w:r>
      <w:r w:rsidRPr="006239D3">
        <w:rPr>
          <w:b/>
          <w:bCs/>
        </w:rPr>
        <w:t>Löschen</w:t>
      </w:r>
      <w:r>
        <w:rPr>
          <w:b/>
          <w:bCs/>
        </w:rPr>
        <w:t>:</w:t>
      </w:r>
    </w:p>
    <w:tbl>
      <w:tblPr>
        <w:tblStyle w:val="Gitternetztabelle6farbig"/>
        <w:tblW w:w="0" w:type="auto"/>
        <w:tblLook w:val="04A0" w:firstRow="1" w:lastRow="0" w:firstColumn="1" w:lastColumn="0" w:noHBand="0" w:noVBand="1"/>
      </w:tblPr>
      <w:tblGrid>
        <w:gridCol w:w="4531"/>
        <w:gridCol w:w="4531"/>
      </w:tblGrid>
      <w:tr w:rsidR="002F2030" w14:paraId="0190F879" w14:textId="77777777" w:rsidTr="000404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AAE71FB" w14:textId="4D3E0D41" w:rsidR="002F2030" w:rsidRDefault="002F2030" w:rsidP="000404CD">
            <w:r w:rsidRPr="006368C5">
              <w:t xml:space="preserve">ID: </w:t>
            </w:r>
          </w:p>
        </w:tc>
        <w:tc>
          <w:tcPr>
            <w:tcW w:w="4531" w:type="dxa"/>
          </w:tcPr>
          <w:p w14:paraId="31576A2C" w14:textId="77777777" w:rsidR="002F2030" w:rsidRDefault="002F2030" w:rsidP="000404CD">
            <w:pPr>
              <w:cnfStyle w:val="100000000000" w:firstRow="1" w:lastRow="0" w:firstColumn="0" w:lastColumn="0" w:oddVBand="0" w:evenVBand="0" w:oddHBand="0" w:evenHBand="0" w:firstRowFirstColumn="0" w:firstRowLastColumn="0" w:lastRowFirstColumn="0" w:lastRowLastColumn="0"/>
            </w:pPr>
            <w:r>
              <w:t>3</w:t>
            </w:r>
          </w:p>
        </w:tc>
      </w:tr>
      <w:tr w:rsidR="002F2030" w14:paraId="43E34ECB"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198EF4F" w14:textId="77777777" w:rsidR="002F2030" w:rsidRDefault="002F2030" w:rsidP="000404CD">
            <w:r w:rsidRPr="006368C5">
              <w:t>Priorität</w:t>
            </w:r>
          </w:p>
        </w:tc>
        <w:tc>
          <w:tcPr>
            <w:tcW w:w="4531" w:type="dxa"/>
          </w:tcPr>
          <w:p w14:paraId="532169C3" w14:textId="77777777" w:rsidR="002F2030" w:rsidRDefault="002F2030" w:rsidP="000404CD">
            <w:pPr>
              <w:cnfStyle w:val="000000100000" w:firstRow="0" w:lastRow="0" w:firstColumn="0" w:lastColumn="0" w:oddVBand="0" w:evenVBand="0" w:oddHBand="1" w:evenHBand="0" w:firstRowFirstColumn="0" w:firstRowLastColumn="0" w:lastRowFirstColumn="0" w:lastRowLastColumn="0"/>
            </w:pPr>
            <w:r>
              <w:t>1</w:t>
            </w:r>
          </w:p>
        </w:tc>
      </w:tr>
      <w:tr w:rsidR="002F2030" w14:paraId="3BDAB39C" w14:textId="77777777" w:rsidTr="000404CD">
        <w:tc>
          <w:tcPr>
            <w:cnfStyle w:val="001000000000" w:firstRow="0" w:lastRow="0" w:firstColumn="1" w:lastColumn="0" w:oddVBand="0" w:evenVBand="0" w:oddHBand="0" w:evenHBand="0" w:firstRowFirstColumn="0" w:firstRowLastColumn="0" w:lastRowFirstColumn="0" w:lastRowLastColumn="0"/>
            <w:tcW w:w="4531" w:type="dxa"/>
          </w:tcPr>
          <w:p w14:paraId="0252A7F4" w14:textId="77777777" w:rsidR="002F2030" w:rsidRDefault="002F2030" w:rsidP="000404CD">
            <w:r w:rsidRPr="006368C5">
              <w:t>Titel:</w:t>
            </w:r>
          </w:p>
        </w:tc>
        <w:tc>
          <w:tcPr>
            <w:tcW w:w="4531" w:type="dxa"/>
          </w:tcPr>
          <w:p w14:paraId="3801E5D3" w14:textId="77777777" w:rsidR="002F2030" w:rsidRDefault="002F2030" w:rsidP="000404CD">
            <w:pPr>
              <w:cnfStyle w:val="000000000000" w:firstRow="0" w:lastRow="0" w:firstColumn="0" w:lastColumn="0" w:oddVBand="0" w:evenVBand="0" w:oddHBand="0" w:evenHBand="0" w:firstRowFirstColumn="0" w:firstRowLastColumn="0" w:lastRowFirstColumn="0" w:lastRowLastColumn="0"/>
            </w:pPr>
            <w:r w:rsidRPr="000533F9">
              <w:t xml:space="preserve">Rechnung </w:t>
            </w:r>
            <w:r>
              <w:t>löschen</w:t>
            </w:r>
          </w:p>
        </w:tc>
      </w:tr>
      <w:tr w:rsidR="002F2030" w14:paraId="6C6642DE"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293DFD" w14:textId="77777777" w:rsidR="002F2030" w:rsidRDefault="002F2030" w:rsidP="000404CD">
            <w:r w:rsidRPr="006368C5">
              <w:t>Beschreibung:</w:t>
            </w:r>
          </w:p>
        </w:tc>
        <w:tc>
          <w:tcPr>
            <w:tcW w:w="4531" w:type="dxa"/>
          </w:tcPr>
          <w:p w14:paraId="593BF657" w14:textId="77777777" w:rsidR="002F2030" w:rsidRDefault="002F2030" w:rsidP="000404CD">
            <w:pPr>
              <w:cnfStyle w:val="000000100000" w:firstRow="0" w:lastRow="0" w:firstColumn="0" w:lastColumn="0" w:oddVBand="0" w:evenVBand="0" w:oddHBand="1" w:evenHBand="0" w:firstRowFirstColumn="0" w:firstRowLastColumn="0" w:lastRowFirstColumn="0" w:lastRowLastColumn="0"/>
            </w:pPr>
            <w:r>
              <w:t>Der Benutzer selektiert eine bestehende Rechnung und kann diese über Button/Shortcut löschen</w:t>
            </w:r>
          </w:p>
        </w:tc>
      </w:tr>
      <w:tr w:rsidR="002F2030" w14:paraId="5EF0668C" w14:textId="77777777" w:rsidTr="000404CD">
        <w:tc>
          <w:tcPr>
            <w:cnfStyle w:val="001000000000" w:firstRow="0" w:lastRow="0" w:firstColumn="1" w:lastColumn="0" w:oddVBand="0" w:evenVBand="0" w:oddHBand="0" w:evenHBand="0" w:firstRowFirstColumn="0" w:firstRowLastColumn="0" w:lastRowFirstColumn="0" w:lastRowLastColumn="0"/>
            <w:tcW w:w="4531" w:type="dxa"/>
          </w:tcPr>
          <w:p w14:paraId="2A2021A1" w14:textId="77777777" w:rsidR="002F2030" w:rsidRDefault="002F2030" w:rsidP="000404CD">
            <w:r w:rsidRPr="006368C5">
              <w:t>Anwender:</w:t>
            </w:r>
          </w:p>
        </w:tc>
        <w:tc>
          <w:tcPr>
            <w:tcW w:w="4531" w:type="dxa"/>
          </w:tcPr>
          <w:p w14:paraId="2DB6F561" w14:textId="77777777" w:rsidR="002F2030" w:rsidRDefault="002F2030" w:rsidP="000404CD">
            <w:pPr>
              <w:cnfStyle w:val="000000000000" w:firstRow="0" w:lastRow="0" w:firstColumn="0" w:lastColumn="0" w:oddVBand="0" w:evenVBand="0" w:oddHBand="0" w:evenHBand="0" w:firstRowFirstColumn="0" w:firstRowLastColumn="0" w:lastRowFirstColumn="0" w:lastRowLastColumn="0"/>
            </w:pPr>
            <w:r>
              <w:t xml:space="preserve">Benutzer </w:t>
            </w:r>
          </w:p>
        </w:tc>
      </w:tr>
      <w:tr w:rsidR="002F2030" w14:paraId="586126AE"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9B00AB" w14:textId="77777777" w:rsidR="002F2030" w:rsidRDefault="002F2030" w:rsidP="000404CD">
            <w:r w:rsidRPr="006368C5">
              <w:t>Voraussetzung:</w:t>
            </w:r>
          </w:p>
        </w:tc>
        <w:tc>
          <w:tcPr>
            <w:tcW w:w="4531" w:type="dxa"/>
          </w:tcPr>
          <w:p w14:paraId="20758AF9" w14:textId="77777777" w:rsidR="002F2030" w:rsidRDefault="002F2030" w:rsidP="000404CD">
            <w:pPr>
              <w:cnfStyle w:val="000000100000" w:firstRow="0" w:lastRow="0" w:firstColumn="0" w:lastColumn="0" w:oddVBand="0" w:evenVBand="0" w:oddHBand="1" w:evenHBand="0" w:firstRowFirstColumn="0" w:firstRowLastColumn="0" w:lastRowFirstColumn="0" w:lastRowLastColumn="0"/>
            </w:pPr>
            <w:r>
              <w:t>Selektierte Rechnung, Benutzerrecht «Löschen»</w:t>
            </w:r>
          </w:p>
        </w:tc>
      </w:tr>
      <w:tr w:rsidR="002F2030" w14:paraId="0EADD34D" w14:textId="77777777" w:rsidTr="000404CD">
        <w:tc>
          <w:tcPr>
            <w:cnfStyle w:val="001000000000" w:firstRow="0" w:lastRow="0" w:firstColumn="1" w:lastColumn="0" w:oddVBand="0" w:evenVBand="0" w:oddHBand="0" w:evenHBand="0" w:firstRowFirstColumn="0" w:firstRowLastColumn="0" w:lastRowFirstColumn="0" w:lastRowLastColumn="0"/>
            <w:tcW w:w="4531" w:type="dxa"/>
          </w:tcPr>
          <w:p w14:paraId="2215D234" w14:textId="77777777" w:rsidR="002F2030" w:rsidRDefault="002F2030" w:rsidP="000404CD">
            <w:r w:rsidRPr="006368C5">
              <w:t>Erfolgsfall:</w:t>
            </w:r>
          </w:p>
        </w:tc>
        <w:tc>
          <w:tcPr>
            <w:tcW w:w="4531" w:type="dxa"/>
          </w:tcPr>
          <w:p w14:paraId="3A2DEB6F" w14:textId="77777777" w:rsidR="002F2030" w:rsidRDefault="002F2030" w:rsidP="000404CD">
            <w:pPr>
              <w:keepNext/>
              <w:cnfStyle w:val="000000000000" w:firstRow="0" w:lastRow="0" w:firstColumn="0" w:lastColumn="0" w:oddVBand="0" w:evenVBand="0" w:oddHBand="0" w:evenHBand="0" w:firstRowFirstColumn="0" w:firstRowLastColumn="0" w:lastRowFirstColumn="0" w:lastRowLastColumn="0"/>
            </w:pPr>
            <w:r>
              <w:t xml:space="preserve">Rechnung ist gelöscht und wird nicht mehr angezeigt. </w:t>
            </w:r>
          </w:p>
        </w:tc>
      </w:tr>
      <w:tr w:rsidR="006239D3" w14:paraId="4EF7EA18"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EB98B01" w14:textId="64DF1FDA" w:rsidR="006239D3" w:rsidRPr="006368C5" w:rsidRDefault="006239D3" w:rsidP="000404CD">
            <w:r>
              <w:t>Testergebnis</w:t>
            </w:r>
          </w:p>
        </w:tc>
        <w:tc>
          <w:tcPr>
            <w:tcW w:w="4531" w:type="dxa"/>
          </w:tcPr>
          <w:p w14:paraId="6F168BA3" w14:textId="6B38E5E7" w:rsidR="006239D3" w:rsidRDefault="006239D3" w:rsidP="00AC2E45">
            <w:pPr>
              <w:keepNext/>
              <w:cnfStyle w:val="000000100000" w:firstRow="0" w:lastRow="0" w:firstColumn="0" w:lastColumn="0" w:oddVBand="0" w:evenVBand="0" w:oddHBand="1" w:evenHBand="0" w:firstRowFirstColumn="0" w:firstRowLastColumn="0" w:lastRowFirstColumn="0" w:lastRowLastColumn="0"/>
            </w:pPr>
            <w:r>
              <w:t>Rechnung konnte gelöscht werden und ist nicht mehr vorhanden</w:t>
            </w:r>
          </w:p>
        </w:tc>
      </w:tr>
    </w:tbl>
    <w:p w14:paraId="23440130" w14:textId="5469FBB2" w:rsidR="002F2030" w:rsidRDefault="00AC2E45" w:rsidP="00AC2E45">
      <w:pPr>
        <w:pStyle w:val="Beschriftung"/>
      </w:pPr>
      <w:bookmarkStart w:id="55" w:name="_Toc58456976"/>
      <w:r>
        <w:t xml:space="preserve">Tabelle </w:t>
      </w:r>
      <w:r>
        <w:fldChar w:fldCharType="begin"/>
      </w:r>
      <w:r>
        <w:instrText xml:space="preserve"> SEQ Tabelle \* ARABIC </w:instrText>
      </w:r>
      <w:r>
        <w:fldChar w:fldCharType="separate"/>
      </w:r>
      <w:r>
        <w:rPr>
          <w:noProof/>
        </w:rPr>
        <w:t>10</w:t>
      </w:r>
      <w:r>
        <w:fldChar w:fldCharType="end"/>
      </w:r>
      <w:r>
        <w:t>: Rechnung löschen Test</w:t>
      </w:r>
      <w:bookmarkEnd w:id="55"/>
    </w:p>
    <w:p w14:paraId="00E9AFE3" w14:textId="77777777" w:rsidR="00AF71A6" w:rsidRPr="00AF71A6" w:rsidRDefault="00AF71A6" w:rsidP="00AF71A6"/>
    <w:p w14:paraId="0E5CE664" w14:textId="608A4E31" w:rsidR="002F2030" w:rsidRDefault="006239D3" w:rsidP="006239D3">
      <w:pPr>
        <w:pStyle w:val="berschrift4"/>
      </w:pPr>
      <w:r>
        <w:t>Integrationstest</w:t>
      </w:r>
    </w:p>
    <w:p w14:paraId="34E688C4" w14:textId="1C773B5C" w:rsidR="006239D3" w:rsidRDefault="006239D3" w:rsidP="006239D3">
      <w:r>
        <w:t>Im Integrationstest werden ganze Business Cases durchgetestet. Das beinhaltet einen kompletten durchlauf von der Erstellung bis zur Bezahlung oder zur Löschung.</w:t>
      </w:r>
    </w:p>
    <w:tbl>
      <w:tblPr>
        <w:tblStyle w:val="Gitternetztabelle6farbig"/>
        <w:tblW w:w="0" w:type="auto"/>
        <w:tblLook w:val="04A0" w:firstRow="1" w:lastRow="0" w:firstColumn="1" w:lastColumn="0" w:noHBand="0" w:noVBand="1"/>
      </w:tblPr>
      <w:tblGrid>
        <w:gridCol w:w="4531"/>
        <w:gridCol w:w="4531"/>
      </w:tblGrid>
      <w:tr w:rsidR="006239D3" w14:paraId="6378471C" w14:textId="77777777" w:rsidTr="000404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45BE02" w14:textId="77777777" w:rsidR="006239D3" w:rsidRDefault="006239D3" w:rsidP="000404CD">
            <w:r w:rsidRPr="006368C5">
              <w:t xml:space="preserve">ID: </w:t>
            </w:r>
          </w:p>
        </w:tc>
        <w:tc>
          <w:tcPr>
            <w:tcW w:w="4531" w:type="dxa"/>
          </w:tcPr>
          <w:p w14:paraId="36973FD3" w14:textId="77777777" w:rsidR="006239D3" w:rsidRDefault="006239D3" w:rsidP="000404CD">
            <w:pPr>
              <w:cnfStyle w:val="100000000000" w:firstRow="1" w:lastRow="0" w:firstColumn="0" w:lastColumn="0" w:oddVBand="0" w:evenVBand="0" w:oddHBand="0" w:evenHBand="0" w:firstRowFirstColumn="0" w:firstRowLastColumn="0" w:lastRowFirstColumn="0" w:lastRowLastColumn="0"/>
            </w:pPr>
            <w:r>
              <w:t>1</w:t>
            </w:r>
          </w:p>
        </w:tc>
      </w:tr>
      <w:tr w:rsidR="006239D3" w14:paraId="1EC63DE9"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4CE5A0" w14:textId="77777777" w:rsidR="006239D3" w:rsidRDefault="006239D3" w:rsidP="000404CD">
            <w:r w:rsidRPr="006368C5">
              <w:t>Priorität</w:t>
            </w:r>
          </w:p>
        </w:tc>
        <w:tc>
          <w:tcPr>
            <w:tcW w:w="4531" w:type="dxa"/>
          </w:tcPr>
          <w:p w14:paraId="5911E68B" w14:textId="77777777" w:rsidR="006239D3" w:rsidRDefault="006239D3" w:rsidP="000404CD">
            <w:pPr>
              <w:cnfStyle w:val="000000100000" w:firstRow="0" w:lastRow="0" w:firstColumn="0" w:lastColumn="0" w:oddVBand="0" w:evenVBand="0" w:oddHBand="1" w:evenHBand="0" w:firstRowFirstColumn="0" w:firstRowLastColumn="0" w:lastRowFirstColumn="0" w:lastRowLastColumn="0"/>
            </w:pPr>
            <w:r>
              <w:t>1</w:t>
            </w:r>
          </w:p>
        </w:tc>
      </w:tr>
      <w:tr w:rsidR="006239D3" w14:paraId="57542D89" w14:textId="77777777" w:rsidTr="000404CD">
        <w:tc>
          <w:tcPr>
            <w:cnfStyle w:val="001000000000" w:firstRow="0" w:lastRow="0" w:firstColumn="1" w:lastColumn="0" w:oddVBand="0" w:evenVBand="0" w:oddHBand="0" w:evenHBand="0" w:firstRowFirstColumn="0" w:firstRowLastColumn="0" w:lastRowFirstColumn="0" w:lastRowLastColumn="0"/>
            <w:tcW w:w="4531" w:type="dxa"/>
          </w:tcPr>
          <w:p w14:paraId="3641DE33" w14:textId="77777777" w:rsidR="006239D3" w:rsidRDefault="006239D3" w:rsidP="000404CD">
            <w:r w:rsidRPr="006368C5">
              <w:t>Titel:</w:t>
            </w:r>
          </w:p>
        </w:tc>
        <w:tc>
          <w:tcPr>
            <w:tcW w:w="4531" w:type="dxa"/>
          </w:tcPr>
          <w:p w14:paraId="17F61A1B" w14:textId="7837462D" w:rsidR="006239D3" w:rsidRDefault="006239D3" w:rsidP="000404CD">
            <w:pPr>
              <w:cnfStyle w:val="000000000000" w:firstRow="0" w:lastRow="0" w:firstColumn="0" w:lastColumn="0" w:oddVBand="0" w:evenVBand="0" w:oddHBand="0" w:evenHBand="0" w:firstRowFirstColumn="0" w:firstRowLastColumn="0" w:lastRowFirstColumn="0" w:lastRowLastColumn="0"/>
            </w:pPr>
            <w:r>
              <w:t>Rechnungs</w:t>
            </w:r>
            <w:r w:rsidR="00AC2E45">
              <w:t>d</w:t>
            </w:r>
            <w:r>
              <w:t>urchlauf</w:t>
            </w:r>
          </w:p>
        </w:tc>
      </w:tr>
      <w:tr w:rsidR="006239D3" w14:paraId="37968FE3"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63D5A8" w14:textId="77777777" w:rsidR="006239D3" w:rsidRDefault="006239D3" w:rsidP="000404CD">
            <w:r w:rsidRPr="006368C5">
              <w:t>Beschreibung:</w:t>
            </w:r>
          </w:p>
        </w:tc>
        <w:tc>
          <w:tcPr>
            <w:tcW w:w="4531" w:type="dxa"/>
          </w:tcPr>
          <w:p w14:paraId="44214D65" w14:textId="77777777" w:rsidR="006239D3" w:rsidRDefault="006239D3" w:rsidP="000404CD">
            <w:pPr>
              <w:cnfStyle w:val="000000100000" w:firstRow="0" w:lastRow="0" w:firstColumn="0" w:lastColumn="0" w:oddVBand="0" w:evenVBand="0" w:oddHBand="1" w:evenHBand="0" w:firstRowFirstColumn="0" w:firstRowLastColumn="0" w:lastRowFirstColumn="0" w:lastRowLastColumn="0"/>
            </w:pPr>
            <w:r>
              <w:t>Der Benutzer erstellt über einen Button/Shortcut eine neue Rechnung, die Eingabemaske öffnet sich.</w:t>
            </w:r>
          </w:p>
          <w:p w14:paraId="1D8650CB" w14:textId="77777777" w:rsidR="006239D3" w:rsidRDefault="006239D3" w:rsidP="000404CD">
            <w:pPr>
              <w:cnfStyle w:val="000000100000" w:firstRow="0" w:lastRow="0" w:firstColumn="0" w:lastColumn="0" w:oddVBand="0" w:evenVBand="0" w:oddHBand="1" w:evenHBand="0" w:firstRowFirstColumn="0" w:firstRowLastColumn="0" w:lastRowFirstColumn="0" w:lastRowLastColumn="0"/>
            </w:pPr>
            <w:r>
              <w:t>Die Rechnung wird ausgedruckt und in der Datenbank abgespeichert.</w:t>
            </w:r>
          </w:p>
          <w:p w14:paraId="3674DAA5" w14:textId="77777777" w:rsidR="006239D3" w:rsidRDefault="006239D3" w:rsidP="000404CD">
            <w:pPr>
              <w:cnfStyle w:val="000000100000" w:firstRow="0" w:lastRow="0" w:firstColumn="0" w:lastColumn="0" w:oddVBand="0" w:evenVBand="0" w:oddHBand="1" w:evenHBand="0" w:firstRowFirstColumn="0" w:firstRowLastColumn="0" w:lastRowFirstColumn="0" w:lastRowLastColumn="0"/>
            </w:pPr>
            <w:r>
              <w:t>Kunde bezahlt die Rechnung</w:t>
            </w:r>
          </w:p>
          <w:p w14:paraId="380875A8" w14:textId="07D003D5" w:rsidR="006239D3" w:rsidRDefault="006239D3" w:rsidP="000404CD">
            <w:pPr>
              <w:cnfStyle w:val="000000100000" w:firstRow="0" w:lastRow="0" w:firstColumn="0" w:lastColumn="0" w:oddVBand="0" w:evenVBand="0" w:oddHBand="1" w:evenHBand="0" w:firstRowFirstColumn="0" w:firstRowLastColumn="0" w:lastRowFirstColumn="0" w:lastRowLastColumn="0"/>
            </w:pPr>
            <w:r>
              <w:t>Rechnungsstatus wird aktualisiert auf bezahlt</w:t>
            </w:r>
          </w:p>
        </w:tc>
      </w:tr>
      <w:tr w:rsidR="006239D3" w14:paraId="57F6A0A7" w14:textId="77777777" w:rsidTr="000404CD">
        <w:tc>
          <w:tcPr>
            <w:cnfStyle w:val="001000000000" w:firstRow="0" w:lastRow="0" w:firstColumn="1" w:lastColumn="0" w:oddVBand="0" w:evenVBand="0" w:oddHBand="0" w:evenHBand="0" w:firstRowFirstColumn="0" w:firstRowLastColumn="0" w:lastRowFirstColumn="0" w:lastRowLastColumn="0"/>
            <w:tcW w:w="4531" w:type="dxa"/>
          </w:tcPr>
          <w:p w14:paraId="261AD9D9" w14:textId="77777777" w:rsidR="006239D3" w:rsidRDefault="006239D3" w:rsidP="000404CD">
            <w:r w:rsidRPr="006368C5">
              <w:t>Anwender:</w:t>
            </w:r>
          </w:p>
        </w:tc>
        <w:tc>
          <w:tcPr>
            <w:tcW w:w="4531" w:type="dxa"/>
          </w:tcPr>
          <w:p w14:paraId="6F242043" w14:textId="2BC75FD8" w:rsidR="006239D3" w:rsidRDefault="006239D3" w:rsidP="000404CD">
            <w:pPr>
              <w:cnfStyle w:val="000000000000" w:firstRow="0" w:lastRow="0" w:firstColumn="0" w:lastColumn="0" w:oddVBand="0" w:evenVBand="0" w:oddHBand="0" w:evenHBand="0" w:firstRowFirstColumn="0" w:firstRowLastColumn="0" w:lastRowFirstColumn="0" w:lastRowLastColumn="0"/>
            </w:pPr>
            <w:r>
              <w:t xml:space="preserve">Sachbearbeiter und Kunde </w:t>
            </w:r>
          </w:p>
        </w:tc>
      </w:tr>
      <w:tr w:rsidR="006239D3" w14:paraId="12B93772"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7DF951" w14:textId="77777777" w:rsidR="006239D3" w:rsidRDefault="006239D3" w:rsidP="000404CD">
            <w:r w:rsidRPr="006368C5">
              <w:t>Voraussetzung:</w:t>
            </w:r>
          </w:p>
        </w:tc>
        <w:tc>
          <w:tcPr>
            <w:tcW w:w="4531" w:type="dxa"/>
          </w:tcPr>
          <w:p w14:paraId="1AD25951" w14:textId="3D031255" w:rsidR="006239D3" w:rsidRDefault="006239D3" w:rsidP="000404CD">
            <w:pPr>
              <w:cnfStyle w:val="000000100000" w:firstRow="0" w:lastRow="0" w:firstColumn="0" w:lastColumn="0" w:oddVBand="0" w:evenVBand="0" w:oddHBand="1" w:evenHBand="0" w:firstRowFirstColumn="0" w:firstRowLastColumn="0" w:lastRowFirstColumn="0" w:lastRowLastColumn="0"/>
            </w:pPr>
            <w:r>
              <w:t>Benutzerrecht «Neu erstellen» «</w:t>
            </w:r>
            <w:proofErr w:type="spellStart"/>
            <w:r>
              <w:t>aktualisierung</w:t>
            </w:r>
            <w:proofErr w:type="spellEnd"/>
            <w:r>
              <w:t>»</w:t>
            </w:r>
          </w:p>
        </w:tc>
      </w:tr>
      <w:tr w:rsidR="006239D3" w14:paraId="5D64CE56" w14:textId="77777777" w:rsidTr="000404CD">
        <w:tc>
          <w:tcPr>
            <w:cnfStyle w:val="001000000000" w:firstRow="0" w:lastRow="0" w:firstColumn="1" w:lastColumn="0" w:oddVBand="0" w:evenVBand="0" w:oddHBand="0" w:evenHBand="0" w:firstRowFirstColumn="0" w:firstRowLastColumn="0" w:lastRowFirstColumn="0" w:lastRowLastColumn="0"/>
            <w:tcW w:w="4531" w:type="dxa"/>
          </w:tcPr>
          <w:p w14:paraId="6690BAAC" w14:textId="77777777" w:rsidR="006239D3" w:rsidRDefault="006239D3" w:rsidP="000404CD">
            <w:r w:rsidRPr="006368C5">
              <w:t>Erfolgsfall:</w:t>
            </w:r>
          </w:p>
        </w:tc>
        <w:tc>
          <w:tcPr>
            <w:tcW w:w="4531" w:type="dxa"/>
          </w:tcPr>
          <w:p w14:paraId="77993690" w14:textId="77777777" w:rsidR="006239D3" w:rsidRDefault="006239D3" w:rsidP="000404CD">
            <w:pPr>
              <w:keepNext/>
              <w:cnfStyle w:val="000000000000" w:firstRow="0" w:lastRow="0" w:firstColumn="0" w:lastColumn="0" w:oddVBand="0" w:evenVBand="0" w:oddHBand="0" w:evenHBand="0" w:firstRowFirstColumn="0" w:firstRowLastColumn="0" w:lastRowFirstColumn="0" w:lastRowLastColumn="0"/>
            </w:pPr>
            <w:r>
              <w:t xml:space="preserve">Neue Rechnung wird mit den angegebenen Informationen erzeugt und in der Oberfläche dargestellt. Der </w:t>
            </w:r>
            <w:proofErr w:type="spellStart"/>
            <w:r>
              <w:t>SwissQR</w:t>
            </w:r>
            <w:proofErr w:type="spellEnd"/>
            <w:r>
              <w:t xml:space="preserve"> zur Rechnung wird generiert. Die Rechnung wird ausgedruckt damit sie dem Kunden zugesandt werden kann.</w:t>
            </w:r>
          </w:p>
          <w:p w14:paraId="59564368" w14:textId="6A8CE48A" w:rsidR="006F65EA" w:rsidRDefault="006F65EA" w:rsidP="000404CD">
            <w:pPr>
              <w:keepNext/>
              <w:cnfStyle w:val="000000000000" w:firstRow="0" w:lastRow="0" w:firstColumn="0" w:lastColumn="0" w:oddVBand="0" w:evenVBand="0" w:oddHBand="0" w:evenHBand="0" w:firstRowFirstColumn="0" w:firstRowLastColumn="0" w:lastRowFirstColumn="0" w:lastRowLastColumn="0"/>
            </w:pPr>
            <w:r>
              <w:t>Sobald der Kunde die Rechnung bezahlt hat muss der Rechnungsstatus aktualisiert werden</w:t>
            </w:r>
          </w:p>
        </w:tc>
      </w:tr>
      <w:tr w:rsidR="006F65EA" w14:paraId="4C25D262" w14:textId="77777777" w:rsidTr="0004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2241D0" w14:textId="53C3E448" w:rsidR="006F65EA" w:rsidRDefault="006F65EA" w:rsidP="000404CD">
            <w:r>
              <w:t>Testergebnis</w:t>
            </w:r>
          </w:p>
        </w:tc>
        <w:tc>
          <w:tcPr>
            <w:tcW w:w="4531" w:type="dxa"/>
          </w:tcPr>
          <w:p w14:paraId="0E436FD4" w14:textId="74A59C1D" w:rsidR="006F65EA" w:rsidRPr="006F65EA" w:rsidRDefault="006F65EA" w:rsidP="00AC2E45">
            <w:pPr>
              <w:pStyle w:val="Listenabsatz"/>
              <w:keepNext/>
              <w:numPr>
                <w:ilvl w:val="2"/>
                <w:numId w:val="14"/>
              </w:numPr>
              <w:ind w:left="0"/>
              <w:cnfStyle w:val="000000100000" w:firstRow="0" w:lastRow="0" w:firstColumn="0" w:lastColumn="0" w:oddVBand="0" w:evenVBand="0" w:oddHBand="1" w:evenHBand="0" w:firstRowFirstColumn="0" w:firstRowLastColumn="0" w:lastRowFirstColumn="0" w:lastRowLastColumn="0"/>
            </w:pPr>
            <w:r>
              <w:t xml:space="preserve">Rechnung konnte korrekt erstellt werden. Sie wurde manuell ausgedruckt und dem Kunden zugesandt. Nach der Verbuchung des Betrages auf dem Konto wurde der </w:t>
            </w:r>
            <w:r w:rsidR="004A04A1">
              <w:t>Rechnung Status</w:t>
            </w:r>
            <w:r>
              <w:t xml:space="preserve"> auf Bezahl gesetzt.</w:t>
            </w:r>
          </w:p>
        </w:tc>
      </w:tr>
    </w:tbl>
    <w:p w14:paraId="252CF1D2" w14:textId="382A16BB" w:rsidR="006239D3" w:rsidRPr="006239D3" w:rsidRDefault="00AC2E45" w:rsidP="00AC2E45">
      <w:pPr>
        <w:pStyle w:val="Beschriftung"/>
      </w:pPr>
      <w:bookmarkStart w:id="56" w:name="_Toc58456977"/>
      <w:r>
        <w:t xml:space="preserve">Tabelle </w:t>
      </w:r>
      <w:r>
        <w:fldChar w:fldCharType="begin"/>
      </w:r>
      <w:r>
        <w:instrText xml:space="preserve"> SEQ Tabelle \* ARABIC </w:instrText>
      </w:r>
      <w:r>
        <w:fldChar w:fldCharType="separate"/>
      </w:r>
      <w:r>
        <w:rPr>
          <w:noProof/>
        </w:rPr>
        <w:t>11</w:t>
      </w:r>
      <w:r>
        <w:fldChar w:fldCharType="end"/>
      </w:r>
      <w:r>
        <w:t>: Rechnungsdurchlauf</w:t>
      </w:r>
      <w:bookmarkEnd w:id="56"/>
    </w:p>
    <w:p w14:paraId="25EAFC61" w14:textId="42E0DBBF" w:rsidR="00FB3BBF" w:rsidRDefault="00FB3BBF" w:rsidP="00485190"/>
    <w:p w14:paraId="39F2465C" w14:textId="77777777" w:rsidR="00AF71A6" w:rsidRDefault="00AF71A6">
      <w:pPr>
        <w:rPr>
          <w:rFonts w:asciiTheme="majorHAnsi" w:eastAsiaTheme="majorEastAsia" w:hAnsiTheme="majorHAnsi" w:cstheme="majorBidi"/>
          <w:color w:val="1F3763" w:themeColor="accent1" w:themeShade="7F"/>
          <w:sz w:val="24"/>
          <w:szCs w:val="24"/>
        </w:rPr>
      </w:pPr>
      <w:r>
        <w:br w:type="page"/>
      </w:r>
    </w:p>
    <w:p w14:paraId="475B054E" w14:textId="200D513D" w:rsidR="00FB3BBF" w:rsidRDefault="00FB3BBF" w:rsidP="001361BB">
      <w:pPr>
        <w:pStyle w:val="berschrift3"/>
      </w:pPr>
      <w:bookmarkStart w:id="57" w:name="_Toc58457071"/>
      <w:r>
        <w:lastRenderedPageBreak/>
        <w:t>Einführung</w:t>
      </w:r>
      <w:bookmarkEnd w:id="57"/>
    </w:p>
    <w:p w14:paraId="68E9F8DA" w14:textId="71D60168" w:rsidR="00485190" w:rsidRDefault="006F65EA" w:rsidP="00485190">
      <w:r>
        <w:t>Die Einführung ist ein wesentlicher Bestandteil eines erfolgreichen Projekts. Da kommt es darauf an wie gut das Projektteam organisiert und vorbereitet ist den Schritt in die Produktivität zu gehen.</w:t>
      </w:r>
    </w:p>
    <w:p w14:paraId="50ADF451" w14:textId="35E36DB9" w:rsidR="006F65EA" w:rsidRDefault="006F65EA" w:rsidP="006F65EA">
      <w:r>
        <w:t>Bei grösseren Einführungen empfiehlt es sich ein Konzept zu erarbeiten das Spezifisch nur die Einführung der Software betrifft.</w:t>
      </w:r>
    </w:p>
    <w:p w14:paraId="70F52B25" w14:textId="1E821B6B" w:rsidR="006F65EA" w:rsidRDefault="006F65EA" w:rsidP="006F65EA">
      <w:r>
        <w:t xml:space="preserve">Das Konzept beinhaltet in unserem Fall eine Abschätzung der Komplexität der Software. Damit </w:t>
      </w:r>
      <w:r w:rsidR="004A3D98">
        <w:t xml:space="preserve">die zeitlichen Abstände zwischen End User Schulungen und </w:t>
      </w:r>
      <w:proofErr w:type="spellStart"/>
      <w:r w:rsidR="004A3D98">
        <w:t>Going</w:t>
      </w:r>
      <w:proofErr w:type="spellEnd"/>
      <w:r w:rsidR="004A3D98">
        <w:t xml:space="preserve"> Live gut koordiniert werden können. Des Weiteren ist es wichtig die Nachbetreuung gut einzuplanen da eventuell noch externe Ressourcen verwendet werden.</w:t>
      </w:r>
    </w:p>
    <w:p w14:paraId="00628788" w14:textId="77777777" w:rsidR="00AF71A6" w:rsidRDefault="00AF71A6" w:rsidP="006F65EA"/>
    <w:p w14:paraId="79EA6573" w14:textId="74CC4642" w:rsidR="006F65EA" w:rsidRPr="006F65EA" w:rsidRDefault="006F65EA" w:rsidP="004A3D98">
      <w:pPr>
        <w:pStyle w:val="berschrift4"/>
      </w:pPr>
      <w:proofErr w:type="spellStart"/>
      <w:r>
        <w:t>Enduser</w:t>
      </w:r>
      <w:proofErr w:type="spellEnd"/>
      <w:r>
        <w:t xml:space="preserve"> Schulung</w:t>
      </w:r>
    </w:p>
    <w:p w14:paraId="33115DF3" w14:textId="280DBF27" w:rsidR="006F65EA" w:rsidRDefault="004A3D98" w:rsidP="006F65EA">
      <w:r>
        <w:t xml:space="preserve">Als erstes braucht es verständlich geschriebene Dokumentationen und Anleitungen wie die Software funktioniert. Damit nach einer Prozess Schulung die Theorie in einem </w:t>
      </w:r>
      <w:proofErr w:type="spellStart"/>
      <w:r>
        <w:t>HandOut</w:t>
      </w:r>
      <w:proofErr w:type="spellEnd"/>
      <w:r>
        <w:t xml:space="preserve"> mitgegeben werden kann. Die Praxis hat gezeigt das sich «Spickzettel» gelohnt haben sich als </w:t>
      </w:r>
      <w:proofErr w:type="spellStart"/>
      <w:r>
        <w:t>HandOut</w:t>
      </w:r>
      <w:proofErr w:type="spellEnd"/>
      <w:r>
        <w:t xml:space="preserve"> mitzugeben. Spickzettel sind Mini Dokumentationen über die wesentlichsten Prozesse.</w:t>
      </w:r>
    </w:p>
    <w:p w14:paraId="326AF923" w14:textId="426050E8" w:rsidR="004A3D98" w:rsidRDefault="004A3D98" w:rsidP="006F65EA">
      <w:proofErr w:type="spellStart"/>
      <w:r>
        <w:t>EndUser</w:t>
      </w:r>
      <w:proofErr w:type="spellEnd"/>
      <w:r>
        <w:t xml:space="preserve"> Schulungen sollten nicht in einem zu grossen Abstand zum </w:t>
      </w:r>
      <w:proofErr w:type="spellStart"/>
      <w:r>
        <w:t>Going</w:t>
      </w:r>
      <w:proofErr w:type="spellEnd"/>
      <w:r>
        <w:t xml:space="preserve"> Live durchgeführt werden. Da die </w:t>
      </w:r>
      <w:proofErr w:type="spellStart"/>
      <w:r>
        <w:t>EndUser</w:t>
      </w:r>
      <w:proofErr w:type="spellEnd"/>
      <w:r>
        <w:t xml:space="preserve"> sich zwischen der Schulung und der Inbetriebnahme nicht mit der Applikation befassen. Somit besteht die Gefahr</w:t>
      </w:r>
      <w:r w:rsidR="004A04A1">
        <w:t>,</w:t>
      </w:r>
      <w:r>
        <w:t xml:space="preserve"> da</w:t>
      </w:r>
      <w:r w:rsidR="004A04A1">
        <w:t>s</w:t>
      </w:r>
      <w:r>
        <w:t>s das Geschulte wieder vergessen geht.</w:t>
      </w:r>
    </w:p>
    <w:p w14:paraId="0D064F1A" w14:textId="461553A4" w:rsidR="006F65EA" w:rsidRDefault="006F65EA" w:rsidP="006F65EA"/>
    <w:p w14:paraId="3B369814" w14:textId="2D6F1E92" w:rsidR="006F65EA" w:rsidRDefault="006F65EA" w:rsidP="004A3D98">
      <w:pPr>
        <w:pStyle w:val="berschrift4"/>
      </w:pPr>
      <w:proofErr w:type="spellStart"/>
      <w:r>
        <w:t>Going</w:t>
      </w:r>
      <w:proofErr w:type="spellEnd"/>
      <w:r>
        <w:t xml:space="preserve"> Live</w:t>
      </w:r>
    </w:p>
    <w:p w14:paraId="44EFDEA7" w14:textId="79B38E4C" w:rsidR="004A3D98" w:rsidRDefault="004A3D98" w:rsidP="004A3D98">
      <w:r>
        <w:t xml:space="preserve">Der </w:t>
      </w:r>
      <w:proofErr w:type="spellStart"/>
      <w:r>
        <w:t>Going</w:t>
      </w:r>
      <w:proofErr w:type="spellEnd"/>
      <w:r>
        <w:t xml:space="preserve"> Live muss gut geplant sein. Allenfalls müssen auch Kunden oder Lieferanten mit involviert werden in die </w:t>
      </w:r>
      <w:proofErr w:type="spellStart"/>
      <w:r>
        <w:t>Going</w:t>
      </w:r>
      <w:proofErr w:type="spellEnd"/>
      <w:r>
        <w:t xml:space="preserve"> Live Planung. Es kann jederzeit dazu führen das Kapazitätsengpässe entstehen können. Damit dies nicht passiert wird vorgängig mit den Lieferanten geschaut das in diesem Zeitraum keine Anlieferungen angeliefert werden.</w:t>
      </w:r>
    </w:p>
    <w:p w14:paraId="7866EF2B" w14:textId="7D31F9BE" w:rsidR="004A3D98" w:rsidRPr="004A3D98" w:rsidRDefault="004A3D98" w:rsidP="004A3D98">
      <w:r>
        <w:t xml:space="preserve">Der </w:t>
      </w:r>
      <w:proofErr w:type="spellStart"/>
      <w:r>
        <w:t>Going</w:t>
      </w:r>
      <w:proofErr w:type="spellEnd"/>
      <w:r>
        <w:t xml:space="preserve"> Live ist der </w:t>
      </w:r>
      <w:r w:rsidR="005B0A0C">
        <w:t>Spannendste</w:t>
      </w:r>
      <w:r>
        <w:t xml:space="preserve"> Punkt in einem Projekt. Da sich das ganze erarbeitete sich nun in </w:t>
      </w:r>
      <w:r w:rsidR="005B0A0C">
        <w:t>Wirklichkeit</w:t>
      </w:r>
      <w:r>
        <w:t xml:space="preserve"> umwandelt.</w:t>
      </w:r>
      <w:r w:rsidR="005B0A0C">
        <w:t xml:space="preserve"> Es kann dabei auch vieles Schiefgehen. Durch eine gute Planung ist man aber in jeder Situation gut aufgehoben.</w:t>
      </w:r>
    </w:p>
    <w:p w14:paraId="64E79961" w14:textId="23F40F02" w:rsidR="006F65EA" w:rsidRDefault="006F65EA" w:rsidP="006F65EA"/>
    <w:p w14:paraId="64F0815D" w14:textId="5F6D41AB" w:rsidR="006F65EA" w:rsidRPr="006F65EA" w:rsidRDefault="006F65EA" w:rsidP="006F65EA">
      <w:pPr>
        <w:pStyle w:val="berschrift4"/>
      </w:pPr>
      <w:r>
        <w:t>Nachbetreuung</w:t>
      </w:r>
    </w:p>
    <w:p w14:paraId="17D03B4A" w14:textId="006E36E1" w:rsidR="006F65EA" w:rsidRDefault="005B0A0C" w:rsidP="006F65EA">
      <w:r>
        <w:t>In der Nachbetreuung werden noch letzte Fehler ausgemerzt. Sowie wird auch organisatorisch sichergestellt das mit der Applikation produktiv gearbeitet werden kann.</w:t>
      </w:r>
    </w:p>
    <w:p w14:paraId="1F3C0BEA" w14:textId="5EF60D99" w:rsidR="005B0A0C" w:rsidRDefault="005B0A0C" w:rsidP="006F65EA">
      <w:r>
        <w:t>Eventuell muss auch eine Interne Support Organisation gestellt werden.</w:t>
      </w:r>
    </w:p>
    <w:p w14:paraId="20749255" w14:textId="77777777" w:rsidR="00AF71A6" w:rsidRPr="006F65EA" w:rsidRDefault="00AF71A6" w:rsidP="006F65EA"/>
    <w:p w14:paraId="0C0B84F3" w14:textId="77777777" w:rsidR="004A04A1" w:rsidRDefault="004A04A1">
      <w:pPr>
        <w:rPr>
          <w:rFonts w:asciiTheme="majorHAnsi" w:eastAsiaTheme="majorEastAsia" w:hAnsiTheme="majorHAnsi" w:cstheme="majorBidi"/>
          <w:color w:val="1F3763" w:themeColor="accent1" w:themeShade="7F"/>
          <w:sz w:val="24"/>
          <w:szCs w:val="24"/>
        </w:rPr>
      </w:pPr>
      <w:r>
        <w:br w:type="page"/>
      </w:r>
    </w:p>
    <w:p w14:paraId="103D2A9E" w14:textId="7D725975" w:rsidR="00AF0B78" w:rsidRDefault="001361BB" w:rsidP="001361BB">
      <w:pPr>
        <w:pStyle w:val="berschrift3"/>
      </w:pPr>
      <w:bookmarkStart w:id="58" w:name="_Toc58457072"/>
      <w:r>
        <w:lastRenderedPageBreak/>
        <w:t>Abschluss</w:t>
      </w:r>
      <w:bookmarkEnd w:id="58"/>
    </w:p>
    <w:p w14:paraId="26DEDFBB" w14:textId="2F2B2184" w:rsidR="001E39B3" w:rsidRPr="001E39B3" w:rsidRDefault="001E39B3" w:rsidP="001E39B3">
      <w:r>
        <w:t>Der Abschluss eines Projekts ist generell befreiend. Dennoch birgt er auch noch weitere arbeiten mit sich. Dazu gehören Analysen, Budgetkontrollen und Reflektion.</w:t>
      </w:r>
    </w:p>
    <w:p w14:paraId="49880D10" w14:textId="43439765" w:rsidR="001E39B3" w:rsidRDefault="001E39B3" w:rsidP="001E39B3">
      <w:pPr>
        <w:pStyle w:val="berschrift4"/>
      </w:pPr>
      <w:r>
        <w:t>Analyse</w:t>
      </w:r>
    </w:p>
    <w:p w14:paraId="19443CDE" w14:textId="51694065" w:rsidR="001E39B3" w:rsidRPr="001E39B3" w:rsidRDefault="008230F2" w:rsidP="001E39B3">
      <w:r>
        <w:t>Konnten die Erwartungen an die Funktionen gedeckt werden:</w:t>
      </w:r>
    </w:p>
    <w:tbl>
      <w:tblPr>
        <w:tblStyle w:val="Gitternetztabelle1hell"/>
        <w:tblW w:w="6695" w:type="dxa"/>
        <w:tblLook w:val="04A0" w:firstRow="1" w:lastRow="0" w:firstColumn="1" w:lastColumn="0" w:noHBand="0" w:noVBand="1"/>
      </w:tblPr>
      <w:tblGrid>
        <w:gridCol w:w="2232"/>
        <w:gridCol w:w="1584"/>
        <w:gridCol w:w="1275"/>
        <w:gridCol w:w="1738"/>
      </w:tblGrid>
      <w:tr w:rsidR="008230F2" w:rsidRPr="008230F2" w14:paraId="6D3E9B21" w14:textId="77777777" w:rsidTr="008230F2">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232" w:type="dxa"/>
            <w:noWrap/>
            <w:hideMark/>
          </w:tcPr>
          <w:p w14:paraId="04E67A4D" w14:textId="77777777" w:rsidR="008230F2" w:rsidRPr="008230F2" w:rsidRDefault="008230F2" w:rsidP="008230F2">
            <w:pPr>
              <w:rPr>
                <w:rFonts w:ascii="Calibri" w:eastAsia="Times New Roman" w:hAnsi="Calibri" w:cs="Calibri"/>
                <w:color w:val="000000"/>
                <w:lang w:eastAsia="de-CH"/>
              </w:rPr>
            </w:pPr>
            <w:r w:rsidRPr="008230F2">
              <w:rPr>
                <w:rFonts w:ascii="Calibri" w:eastAsia="Times New Roman" w:hAnsi="Calibri" w:cs="Calibri"/>
                <w:color w:val="000000"/>
                <w:lang w:eastAsia="de-CH"/>
              </w:rPr>
              <w:t>Case</w:t>
            </w:r>
          </w:p>
        </w:tc>
        <w:tc>
          <w:tcPr>
            <w:tcW w:w="1584" w:type="dxa"/>
            <w:noWrap/>
            <w:hideMark/>
          </w:tcPr>
          <w:p w14:paraId="18EE8184" w14:textId="77777777" w:rsidR="008230F2" w:rsidRPr="008230F2" w:rsidRDefault="008230F2" w:rsidP="008230F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8230F2">
              <w:rPr>
                <w:rFonts w:ascii="Calibri" w:eastAsia="Times New Roman" w:hAnsi="Calibri" w:cs="Calibri"/>
                <w:color w:val="000000"/>
                <w:lang w:eastAsia="de-CH"/>
              </w:rPr>
              <w:t>Funktionalität</w:t>
            </w:r>
          </w:p>
        </w:tc>
        <w:tc>
          <w:tcPr>
            <w:tcW w:w="1141" w:type="dxa"/>
            <w:noWrap/>
            <w:hideMark/>
          </w:tcPr>
          <w:p w14:paraId="10EB5882" w14:textId="77777777" w:rsidR="008230F2" w:rsidRPr="008230F2" w:rsidRDefault="008230F2" w:rsidP="008230F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8230F2">
              <w:rPr>
                <w:rFonts w:ascii="Calibri" w:eastAsia="Times New Roman" w:hAnsi="Calibri" w:cs="Calibri"/>
                <w:color w:val="000000"/>
                <w:lang w:eastAsia="de-CH"/>
              </w:rPr>
              <w:t>Termin</w:t>
            </w:r>
          </w:p>
        </w:tc>
        <w:tc>
          <w:tcPr>
            <w:tcW w:w="1738" w:type="dxa"/>
            <w:noWrap/>
            <w:hideMark/>
          </w:tcPr>
          <w:p w14:paraId="2FAF2581" w14:textId="77777777" w:rsidR="008230F2" w:rsidRPr="008230F2" w:rsidRDefault="008230F2" w:rsidP="008230F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8230F2">
              <w:rPr>
                <w:rFonts w:ascii="Calibri" w:eastAsia="Times New Roman" w:hAnsi="Calibri" w:cs="Calibri"/>
                <w:color w:val="000000"/>
                <w:lang w:eastAsia="de-CH"/>
              </w:rPr>
              <w:t>Bewertung 1-5</w:t>
            </w:r>
          </w:p>
        </w:tc>
      </w:tr>
      <w:tr w:rsidR="008230F2" w:rsidRPr="008230F2" w14:paraId="00E45D8F" w14:textId="77777777" w:rsidTr="008230F2">
        <w:trPr>
          <w:trHeight w:val="308"/>
        </w:trPr>
        <w:tc>
          <w:tcPr>
            <w:cnfStyle w:val="001000000000" w:firstRow="0" w:lastRow="0" w:firstColumn="1" w:lastColumn="0" w:oddVBand="0" w:evenVBand="0" w:oddHBand="0" w:evenHBand="0" w:firstRowFirstColumn="0" w:firstRowLastColumn="0" w:lastRowFirstColumn="0" w:lastRowLastColumn="0"/>
            <w:tcW w:w="2232" w:type="dxa"/>
            <w:noWrap/>
            <w:hideMark/>
          </w:tcPr>
          <w:p w14:paraId="15D235F4" w14:textId="77777777" w:rsidR="008230F2" w:rsidRPr="008230F2" w:rsidRDefault="008230F2" w:rsidP="008230F2">
            <w:pPr>
              <w:rPr>
                <w:rFonts w:ascii="Calibri" w:eastAsia="Times New Roman" w:hAnsi="Calibri" w:cs="Calibri"/>
                <w:color w:val="000000"/>
                <w:lang w:eastAsia="de-CH"/>
              </w:rPr>
            </w:pPr>
            <w:r w:rsidRPr="008230F2">
              <w:rPr>
                <w:rFonts w:ascii="Calibri" w:eastAsia="Times New Roman" w:hAnsi="Calibri" w:cs="Calibri"/>
                <w:color w:val="000000"/>
                <w:lang w:eastAsia="de-CH"/>
              </w:rPr>
              <w:t>Rechnung erstellen</w:t>
            </w:r>
          </w:p>
        </w:tc>
        <w:tc>
          <w:tcPr>
            <w:tcW w:w="1584" w:type="dxa"/>
            <w:noWrap/>
            <w:hideMark/>
          </w:tcPr>
          <w:p w14:paraId="3C6C99F2" w14:textId="77777777" w:rsidR="008230F2" w:rsidRPr="008230F2" w:rsidRDefault="008230F2" w:rsidP="008230F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8230F2">
              <w:rPr>
                <w:rFonts w:ascii="Calibri" w:eastAsia="Times New Roman" w:hAnsi="Calibri" w:cs="Calibri"/>
                <w:color w:val="000000"/>
                <w:lang w:eastAsia="de-CH"/>
              </w:rPr>
              <w:t>funktioniert</w:t>
            </w:r>
          </w:p>
        </w:tc>
        <w:tc>
          <w:tcPr>
            <w:tcW w:w="1141" w:type="dxa"/>
            <w:noWrap/>
            <w:hideMark/>
          </w:tcPr>
          <w:p w14:paraId="2D5ABD9F" w14:textId="77777777" w:rsidR="008230F2" w:rsidRPr="008230F2" w:rsidRDefault="008230F2" w:rsidP="008230F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8230F2">
              <w:rPr>
                <w:rFonts w:ascii="Calibri" w:eastAsia="Times New Roman" w:hAnsi="Calibri" w:cs="Calibri"/>
                <w:color w:val="000000"/>
                <w:lang w:eastAsia="de-CH"/>
              </w:rPr>
              <w:t>eingehalten</w:t>
            </w:r>
          </w:p>
        </w:tc>
        <w:tc>
          <w:tcPr>
            <w:tcW w:w="1738" w:type="dxa"/>
            <w:noWrap/>
            <w:hideMark/>
          </w:tcPr>
          <w:p w14:paraId="0D293509" w14:textId="77777777" w:rsidR="008230F2" w:rsidRPr="008230F2" w:rsidRDefault="008230F2" w:rsidP="008230F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8230F2">
              <w:rPr>
                <w:rFonts w:ascii="Calibri" w:eastAsia="Times New Roman" w:hAnsi="Calibri" w:cs="Calibri"/>
                <w:color w:val="000000"/>
                <w:lang w:eastAsia="de-CH"/>
              </w:rPr>
              <w:t>5</w:t>
            </w:r>
          </w:p>
        </w:tc>
      </w:tr>
      <w:tr w:rsidR="008230F2" w:rsidRPr="008230F2" w14:paraId="4500A16F" w14:textId="77777777" w:rsidTr="008230F2">
        <w:trPr>
          <w:trHeight w:val="308"/>
        </w:trPr>
        <w:tc>
          <w:tcPr>
            <w:cnfStyle w:val="001000000000" w:firstRow="0" w:lastRow="0" w:firstColumn="1" w:lastColumn="0" w:oddVBand="0" w:evenVBand="0" w:oddHBand="0" w:evenHBand="0" w:firstRowFirstColumn="0" w:firstRowLastColumn="0" w:lastRowFirstColumn="0" w:lastRowLastColumn="0"/>
            <w:tcW w:w="2232" w:type="dxa"/>
            <w:noWrap/>
            <w:hideMark/>
          </w:tcPr>
          <w:p w14:paraId="53E5EEC5" w14:textId="77777777" w:rsidR="008230F2" w:rsidRPr="008230F2" w:rsidRDefault="008230F2" w:rsidP="008230F2">
            <w:pPr>
              <w:rPr>
                <w:rFonts w:ascii="Calibri" w:eastAsia="Times New Roman" w:hAnsi="Calibri" w:cs="Calibri"/>
                <w:color w:val="000000"/>
                <w:lang w:eastAsia="de-CH"/>
              </w:rPr>
            </w:pPr>
            <w:r w:rsidRPr="008230F2">
              <w:rPr>
                <w:rFonts w:ascii="Calibri" w:eastAsia="Times New Roman" w:hAnsi="Calibri" w:cs="Calibri"/>
                <w:color w:val="000000"/>
                <w:lang w:eastAsia="de-CH"/>
              </w:rPr>
              <w:t>Rechnung bearbeiten</w:t>
            </w:r>
          </w:p>
        </w:tc>
        <w:tc>
          <w:tcPr>
            <w:tcW w:w="1584" w:type="dxa"/>
            <w:noWrap/>
            <w:hideMark/>
          </w:tcPr>
          <w:p w14:paraId="3705E1C5" w14:textId="77777777" w:rsidR="008230F2" w:rsidRPr="008230F2" w:rsidRDefault="008230F2" w:rsidP="008230F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8230F2">
              <w:rPr>
                <w:rFonts w:ascii="Calibri" w:eastAsia="Times New Roman" w:hAnsi="Calibri" w:cs="Calibri"/>
                <w:color w:val="000000"/>
                <w:lang w:eastAsia="de-CH"/>
              </w:rPr>
              <w:t>funktioniert</w:t>
            </w:r>
          </w:p>
        </w:tc>
        <w:tc>
          <w:tcPr>
            <w:tcW w:w="1141" w:type="dxa"/>
            <w:noWrap/>
            <w:hideMark/>
          </w:tcPr>
          <w:p w14:paraId="77B31E93" w14:textId="77777777" w:rsidR="008230F2" w:rsidRPr="008230F2" w:rsidRDefault="008230F2" w:rsidP="008230F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8230F2">
              <w:rPr>
                <w:rFonts w:ascii="Calibri" w:eastAsia="Times New Roman" w:hAnsi="Calibri" w:cs="Calibri"/>
                <w:color w:val="000000"/>
                <w:lang w:eastAsia="de-CH"/>
              </w:rPr>
              <w:t>eingehalten</w:t>
            </w:r>
          </w:p>
        </w:tc>
        <w:tc>
          <w:tcPr>
            <w:tcW w:w="1738" w:type="dxa"/>
            <w:noWrap/>
            <w:hideMark/>
          </w:tcPr>
          <w:p w14:paraId="2DA8EFB4" w14:textId="77777777" w:rsidR="008230F2" w:rsidRPr="008230F2" w:rsidRDefault="008230F2" w:rsidP="008230F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8230F2">
              <w:rPr>
                <w:rFonts w:ascii="Calibri" w:eastAsia="Times New Roman" w:hAnsi="Calibri" w:cs="Calibri"/>
                <w:color w:val="000000"/>
                <w:lang w:eastAsia="de-CH"/>
              </w:rPr>
              <w:t>2</w:t>
            </w:r>
          </w:p>
        </w:tc>
      </w:tr>
      <w:tr w:rsidR="008230F2" w:rsidRPr="008230F2" w14:paraId="1692739E" w14:textId="77777777" w:rsidTr="008230F2">
        <w:trPr>
          <w:trHeight w:val="308"/>
        </w:trPr>
        <w:tc>
          <w:tcPr>
            <w:cnfStyle w:val="001000000000" w:firstRow="0" w:lastRow="0" w:firstColumn="1" w:lastColumn="0" w:oddVBand="0" w:evenVBand="0" w:oddHBand="0" w:evenHBand="0" w:firstRowFirstColumn="0" w:firstRowLastColumn="0" w:lastRowFirstColumn="0" w:lastRowLastColumn="0"/>
            <w:tcW w:w="2232" w:type="dxa"/>
            <w:noWrap/>
            <w:hideMark/>
          </w:tcPr>
          <w:p w14:paraId="443DFF62" w14:textId="77777777" w:rsidR="008230F2" w:rsidRPr="008230F2" w:rsidRDefault="008230F2" w:rsidP="008230F2">
            <w:pPr>
              <w:rPr>
                <w:rFonts w:ascii="Calibri" w:eastAsia="Times New Roman" w:hAnsi="Calibri" w:cs="Calibri"/>
                <w:color w:val="000000"/>
                <w:lang w:eastAsia="de-CH"/>
              </w:rPr>
            </w:pPr>
            <w:r w:rsidRPr="008230F2">
              <w:rPr>
                <w:rFonts w:ascii="Calibri" w:eastAsia="Times New Roman" w:hAnsi="Calibri" w:cs="Calibri"/>
                <w:color w:val="000000"/>
                <w:lang w:eastAsia="de-CH"/>
              </w:rPr>
              <w:t>Rechnung löschen</w:t>
            </w:r>
          </w:p>
        </w:tc>
        <w:tc>
          <w:tcPr>
            <w:tcW w:w="1584" w:type="dxa"/>
            <w:noWrap/>
            <w:hideMark/>
          </w:tcPr>
          <w:p w14:paraId="197B2733" w14:textId="77777777" w:rsidR="008230F2" w:rsidRPr="008230F2" w:rsidRDefault="008230F2" w:rsidP="008230F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8230F2">
              <w:rPr>
                <w:rFonts w:ascii="Calibri" w:eastAsia="Times New Roman" w:hAnsi="Calibri" w:cs="Calibri"/>
                <w:color w:val="000000"/>
                <w:lang w:eastAsia="de-CH"/>
              </w:rPr>
              <w:t>funktioniert</w:t>
            </w:r>
          </w:p>
        </w:tc>
        <w:tc>
          <w:tcPr>
            <w:tcW w:w="1141" w:type="dxa"/>
            <w:noWrap/>
            <w:hideMark/>
          </w:tcPr>
          <w:p w14:paraId="249B85C7" w14:textId="77777777" w:rsidR="008230F2" w:rsidRPr="008230F2" w:rsidRDefault="008230F2" w:rsidP="008230F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8230F2">
              <w:rPr>
                <w:rFonts w:ascii="Calibri" w:eastAsia="Times New Roman" w:hAnsi="Calibri" w:cs="Calibri"/>
                <w:color w:val="000000"/>
                <w:lang w:eastAsia="de-CH"/>
              </w:rPr>
              <w:t>eingehalten</w:t>
            </w:r>
          </w:p>
        </w:tc>
        <w:tc>
          <w:tcPr>
            <w:tcW w:w="1738" w:type="dxa"/>
            <w:noWrap/>
            <w:hideMark/>
          </w:tcPr>
          <w:p w14:paraId="7D67EA3F" w14:textId="77777777" w:rsidR="008230F2" w:rsidRPr="008230F2" w:rsidRDefault="008230F2" w:rsidP="008230F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8230F2">
              <w:rPr>
                <w:rFonts w:ascii="Calibri" w:eastAsia="Times New Roman" w:hAnsi="Calibri" w:cs="Calibri"/>
                <w:color w:val="000000"/>
                <w:lang w:eastAsia="de-CH"/>
              </w:rPr>
              <w:t>4</w:t>
            </w:r>
          </w:p>
        </w:tc>
      </w:tr>
    </w:tbl>
    <w:p w14:paraId="1BC2DBE6" w14:textId="77777777" w:rsidR="008230F2" w:rsidRPr="001E39B3" w:rsidRDefault="008230F2" w:rsidP="001E39B3"/>
    <w:p w14:paraId="4B6FC353" w14:textId="5E785F87" w:rsidR="001E39B3" w:rsidRDefault="001E39B3" w:rsidP="001E39B3">
      <w:pPr>
        <w:pStyle w:val="berschrift4"/>
      </w:pPr>
      <w:r>
        <w:t>Budgetkontrolle</w:t>
      </w:r>
    </w:p>
    <w:p w14:paraId="40272639" w14:textId="570DE580" w:rsidR="008230F2" w:rsidRDefault="008230F2" w:rsidP="001E39B3">
      <w:r>
        <w:t>Die Budgetkontrolle ist sehr wichtig für die Stakeholder und der Unternehmensleitung. Abweichungen werden generell mit den Stakeholdern besprochen.</w:t>
      </w:r>
    </w:p>
    <w:tbl>
      <w:tblPr>
        <w:tblStyle w:val="Tabellenraster"/>
        <w:tblW w:w="0" w:type="auto"/>
        <w:tblLook w:val="04A0" w:firstRow="1" w:lastRow="0" w:firstColumn="1" w:lastColumn="0" w:noHBand="0" w:noVBand="1"/>
      </w:tblPr>
      <w:tblGrid>
        <w:gridCol w:w="2151"/>
        <w:gridCol w:w="1740"/>
        <w:gridCol w:w="1855"/>
        <w:gridCol w:w="1479"/>
        <w:gridCol w:w="1837"/>
      </w:tblGrid>
      <w:tr w:rsidR="008230F2" w14:paraId="6C8F4D06" w14:textId="6BFBB6A1" w:rsidTr="008230F2">
        <w:tc>
          <w:tcPr>
            <w:tcW w:w="2151" w:type="dxa"/>
          </w:tcPr>
          <w:p w14:paraId="7E0C9153" w14:textId="77777777" w:rsidR="008230F2" w:rsidRDefault="008230F2" w:rsidP="000404CD">
            <w:pPr>
              <w:pStyle w:val="Liste3"/>
              <w:ind w:left="0" w:firstLine="0"/>
              <w:rPr>
                <w:b/>
                <w:bCs/>
              </w:rPr>
            </w:pPr>
            <w:r>
              <w:rPr>
                <w:b/>
                <w:bCs/>
              </w:rPr>
              <w:t>Beschreibung</w:t>
            </w:r>
          </w:p>
        </w:tc>
        <w:tc>
          <w:tcPr>
            <w:tcW w:w="1740" w:type="dxa"/>
          </w:tcPr>
          <w:p w14:paraId="43301C28" w14:textId="77777777" w:rsidR="008230F2" w:rsidRDefault="008230F2" w:rsidP="000404CD">
            <w:pPr>
              <w:pStyle w:val="Liste3"/>
              <w:ind w:left="0" w:firstLine="0"/>
              <w:rPr>
                <w:b/>
                <w:bCs/>
              </w:rPr>
            </w:pPr>
            <w:r>
              <w:rPr>
                <w:b/>
                <w:bCs/>
              </w:rPr>
              <w:t>Dauer in Tage</w:t>
            </w:r>
          </w:p>
        </w:tc>
        <w:tc>
          <w:tcPr>
            <w:tcW w:w="1855" w:type="dxa"/>
          </w:tcPr>
          <w:p w14:paraId="27B4FFE0" w14:textId="77777777" w:rsidR="008230F2" w:rsidRDefault="008230F2" w:rsidP="000404CD">
            <w:pPr>
              <w:pStyle w:val="Liste3"/>
              <w:ind w:left="0" w:firstLine="0"/>
              <w:rPr>
                <w:b/>
                <w:bCs/>
              </w:rPr>
            </w:pPr>
            <w:r>
              <w:rPr>
                <w:b/>
                <w:bCs/>
              </w:rPr>
              <w:t>Tagessatz in CHF</w:t>
            </w:r>
          </w:p>
        </w:tc>
        <w:tc>
          <w:tcPr>
            <w:tcW w:w="1479" w:type="dxa"/>
          </w:tcPr>
          <w:p w14:paraId="65C909F1" w14:textId="77777777" w:rsidR="008230F2" w:rsidRDefault="008230F2" w:rsidP="000404CD">
            <w:pPr>
              <w:pStyle w:val="Liste3"/>
              <w:ind w:left="0" w:firstLine="0"/>
              <w:rPr>
                <w:b/>
                <w:bCs/>
              </w:rPr>
            </w:pPr>
            <w:r>
              <w:rPr>
                <w:b/>
                <w:bCs/>
              </w:rPr>
              <w:t>Kosten</w:t>
            </w:r>
          </w:p>
        </w:tc>
        <w:tc>
          <w:tcPr>
            <w:tcW w:w="1837" w:type="dxa"/>
          </w:tcPr>
          <w:p w14:paraId="329A3912" w14:textId="6FC1B89E" w:rsidR="008230F2" w:rsidRDefault="008230F2" w:rsidP="000404CD">
            <w:pPr>
              <w:pStyle w:val="Liste3"/>
              <w:ind w:left="0" w:firstLine="0"/>
              <w:rPr>
                <w:b/>
                <w:bCs/>
              </w:rPr>
            </w:pPr>
            <w:r>
              <w:rPr>
                <w:b/>
                <w:bCs/>
              </w:rPr>
              <w:t>Effektive Kosten</w:t>
            </w:r>
          </w:p>
        </w:tc>
      </w:tr>
      <w:tr w:rsidR="008230F2" w:rsidRPr="005A2070" w14:paraId="46FC128E" w14:textId="618C47AC" w:rsidTr="008230F2">
        <w:tc>
          <w:tcPr>
            <w:tcW w:w="2151" w:type="dxa"/>
          </w:tcPr>
          <w:p w14:paraId="508ABD4A" w14:textId="77777777" w:rsidR="008230F2" w:rsidRPr="005A2070" w:rsidRDefault="008230F2" w:rsidP="000404CD">
            <w:pPr>
              <w:pStyle w:val="Liste3"/>
              <w:ind w:left="0" w:firstLine="0"/>
              <w:rPr>
                <w:sz w:val="20"/>
                <w:szCs w:val="20"/>
              </w:rPr>
            </w:pPr>
            <w:r w:rsidRPr="005A2070">
              <w:rPr>
                <w:sz w:val="20"/>
                <w:szCs w:val="20"/>
              </w:rPr>
              <w:t>Personalkosten</w:t>
            </w:r>
          </w:p>
        </w:tc>
        <w:tc>
          <w:tcPr>
            <w:tcW w:w="1740" w:type="dxa"/>
          </w:tcPr>
          <w:p w14:paraId="758C9F1D" w14:textId="77777777" w:rsidR="008230F2" w:rsidRPr="005A2070" w:rsidRDefault="008230F2" w:rsidP="000404CD">
            <w:pPr>
              <w:pStyle w:val="Liste3"/>
              <w:ind w:left="0" w:firstLine="0"/>
              <w:jc w:val="right"/>
              <w:rPr>
                <w:sz w:val="20"/>
                <w:szCs w:val="20"/>
              </w:rPr>
            </w:pPr>
            <w:r w:rsidRPr="005A2070">
              <w:rPr>
                <w:sz w:val="20"/>
                <w:szCs w:val="20"/>
              </w:rPr>
              <w:t>270</w:t>
            </w:r>
          </w:p>
        </w:tc>
        <w:tc>
          <w:tcPr>
            <w:tcW w:w="1855" w:type="dxa"/>
          </w:tcPr>
          <w:p w14:paraId="2EC11692" w14:textId="77777777" w:rsidR="008230F2" w:rsidRPr="005A2070" w:rsidRDefault="008230F2" w:rsidP="000404CD">
            <w:pPr>
              <w:pStyle w:val="Liste3"/>
              <w:ind w:left="0" w:firstLine="0"/>
              <w:jc w:val="right"/>
              <w:rPr>
                <w:sz w:val="20"/>
                <w:szCs w:val="20"/>
              </w:rPr>
            </w:pPr>
            <w:r w:rsidRPr="005A2070">
              <w:rPr>
                <w:sz w:val="20"/>
                <w:szCs w:val="20"/>
              </w:rPr>
              <w:t>1920</w:t>
            </w:r>
          </w:p>
        </w:tc>
        <w:tc>
          <w:tcPr>
            <w:tcW w:w="1479" w:type="dxa"/>
          </w:tcPr>
          <w:p w14:paraId="408B9C68" w14:textId="77777777" w:rsidR="008230F2" w:rsidRPr="005A2070" w:rsidRDefault="008230F2" w:rsidP="000404CD">
            <w:pPr>
              <w:pStyle w:val="Liste3"/>
              <w:ind w:left="0" w:firstLine="0"/>
              <w:jc w:val="right"/>
              <w:rPr>
                <w:sz w:val="20"/>
                <w:szCs w:val="20"/>
              </w:rPr>
            </w:pPr>
            <w:r w:rsidRPr="005A2070">
              <w:rPr>
                <w:sz w:val="20"/>
                <w:szCs w:val="20"/>
              </w:rPr>
              <w:t>518400</w:t>
            </w:r>
          </w:p>
        </w:tc>
        <w:tc>
          <w:tcPr>
            <w:tcW w:w="1837" w:type="dxa"/>
          </w:tcPr>
          <w:p w14:paraId="5DA66D0C" w14:textId="78E3699A" w:rsidR="008230F2" w:rsidRPr="005A2070" w:rsidRDefault="008230F2" w:rsidP="000404CD">
            <w:pPr>
              <w:pStyle w:val="Liste3"/>
              <w:ind w:left="0" w:firstLine="0"/>
              <w:jc w:val="right"/>
              <w:rPr>
                <w:sz w:val="20"/>
                <w:szCs w:val="20"/>
              </w:rPr>
            </w:pPr>
            <w:r w:rsidRPr="008230F2">
              <w:rPr>
                <w:color w:val="FF0000"/>
                <w:sz w:val="20"/>
                <w:szCs w:val="20"/>
              </w:rPr>
              <w:t>640000</w:t>
            </w:r>
          </w:p>
        </w:tc>
      </w:tr>
      <w:tr w:rsidR="008230F2" w:rsidRPr="005A2070" w14:paraId="25C6AB87" w14:textId="54B23DD9" w:rsidTr="008230F2">
        <w:tc>
          <w:tcPr>
            <w:tcW w:w="2151" w:type="dxa"/>
          </w:tcPr>
          <w:p w14:paraId="4F60A415" w14:textId="77777777" w:rsidR="008230F2" w:rsidRPr="005A2070" w:rsidRDefault="008230F2" w:rsidP="000404CD">
            <w:pPr>
              <w:pStyle w:val="Liste3"/>
              <w:ind w:left="0" w:firstLine="0"/>
              <w:rPr>
                <w:sz w:val="20"/>
                <w:szCs w:val="20"/>
              </w:rPr>
            </w:pPr>
            <w:r w:rsidRPr="005A2070">
              <w:rPr>
                <w:sz w:val="20"/>
                <w:szCs w:val="20"/>
              </w:rPr>
              <w:t>Zertifizierungen</w:t>
            </w:r>
          </w:p>
        </w:tc>
        <w:tc>
          <w:tcPr>
            <w:tcW w:w="1740" w:type="dxa"/>
          </w:tcPr>
          <w:p w14:paraId="498392F1" w14:textId="77777777" w:rsidR="008230F2" w:rsidRPr="005A2070" w:rsidRDefault="008230F2" w:rsidP="000404CD">
            <w:pPr>
              <w:pStyle w:val="Liste3"/>
              <w:ind w:left="0" w:firstLine="0"/>
              <w:rPr>
                <w:sz w:val="20"/>
                <w:szCs w:val="20"/>
              </w:rPr>
            </w:pPr>
          </w:p>
        </w:tc>
        <w:tc>
          <w:tcPr>
            <w:tcW w:w="1855" w:type="dxa"/>
          </w:tcPr>
          <w:p w14:paraId="57A9152B" w14:textId="77777777" w:rsidR="008230F2" w:rsidRPr="005A2070" w:rsidRDefault="008230F2" w:rsidP="000404CD">
            <w:pPr>
              <w:pStyle w:val="Liste3"/>
              <w:ind w:left="0" w:firstLine="0"/>
              <w:rPr>
                <w:sz w:val="20"/>
                <w:szCs w:val="20"/>
              </w:rPr>
            </w:pPr>
          </w:p>
        </w:tc>
        <w:tc>
          <w:tcPr>
            <w:tcW w:w="1479" w:type="dxa"/>
          </w:tcPr>
          <w:p w14:paraId="0C9E08DD" w14:textId="77777777" w:rsidR="008230F2" w:rsidRPr="005A2070" w:rsidRDefault="008230F2" w:rsidP="000404CD">
            <w:pPr>
              <w:pStyle w:val="Liste3"/>
              <w:ind w:left="0" w:firstLine="0"/>
              <w:jc w:val="right"/>
              <w:rPr>
                <w:sz w:val="20"/>
                <w:szCs w:val="20"/>
              </w:rPr>
            </w:pPr>
            <w:r w:rsidRPr="005A2070">
              <w:rPr>
                <w:sz w:val="20"/>
                <w:szCs w:val="20"/>
              </w:rPr>
              <w:t>21000</w:t>
            </w:r>
          </w:p>
        </w:tc>
        <w:tc>
          <w:tcPr>
            <w:tcW w:w="1837" w:type="dxa"/>
          </w:tcPr>
          <w:p w14:paraId="54FB9B87" w14:textId="33063FB9" w:rsidR="008230F2" w:rsidRPr="005A2070" w:rsidRDefault="008230F2" w:rsidP="000404CD">
            <w:pPr>
              <w:pStyle w:val="Liste3"/>
              <w:ind w:left="0" w:firstLine="0"/>
              <w:jc w:val="right"/>
              <w:rPr>
                <w:sz w:val="20"/>
                <w:szCs w:val="20"/>
              </w:rPr>
            </w:pPr>
            <w:r>
              <w:rPr>
                <w:sz w:val="20"/>
                <w:szCs w:val="20"/>
              </w:rPr>
              <w:t>21000</w:t>
            </w:r>
          </w:p>
        </w:tc>
      </w:tr>
      <w:tr w:rsidR="008230F2" w:rsidRPr="005A2070" w14:paraId="50657A4F" w14:textId="538A60E2" w:rsidTr="008230F2">
        <w:tc>
          <w:tcPr>
            <w:tcW w:w="2151" w:type="dxa"/>
          </w:tcPr>
          <w:p w14:paraId="51AF1815" w14:textId="77777777" w:rsidR="008230F2" w:rsidRPr="005A2070" w:rsidRDefault="008230F2" w:rsidP="000404CD">
            <w:pPr>
              <w:pStyle w:val="Liste3"/>
              <w:ind w:left="0" w:firstLine="0"/>
              <w:rPr>
                <w:sz w:val="20"/>
                <w:szCs w:val="20"/>
              </w:rPr>
            </w:pPr>
            <w:r w:rsidRPr="005A2070">
              <w:rPr>
                <w:sz w:val="20"/>
                <w:szCs w:val="20"/>
              </w:rPr>
              <w:t>Infrastruktur</w:t>
            </w:r>
          </w:p>
        </w:tc>
        <w:tc>
          <w:tcPr>
            <w:tcW w:w="1740" w:type="dxa"/>
          </w:tcPr>
          <w:p w14:paraId="453BC6C1" w14:textId="77777777" w:rsidR="008230F2" w:rsidRPr="005A2070" w:rsidRDefault="008230F2" w:rsidP="000404CD">
            <w:pPr>
              <w:pStyle w:val="Liste3"/>
              <w:ind w:left="0" w:firstLine="0"/>
              <w:rPr>
                <w:sz w:val="20"/>
                <w:szCs w:val="20"/>
              </w:rPr>
            </w:pPr>
          </w:p>
        </w:tc>
        <w:tc>
          <w:tcPr>
            <w:tcW w:w="1855" w:type="dxa"/>
          </w:tcPr>
          <w:p w14:paraId="2144ADE3" w14:textId="77777777" w:rsidR="008230F2" w:rsidRPr="005A2070" w:rsidRDefault="008230F2" w:rsidP="000404CD">
            <w:pPr>
              <w:pStyle w:val="Liste3"/>
              <w:ind w:left="0" w:firstLine="0"/>
              <w:rPr>
                <w:sz w:val="20"/>
                <w:szCs w:val="20"/>
              </w:rPr>
            </w:pPr>
          </w:p>
        </w:tc>
        <w:tc>
          <w:tcPr>
            <w:tcW w:w="1479" w:type="dxa"/>
          </w:tcPr>
          <w:p w14:paraId="62CF93C9" w14:textId="77777777" w:rsidR="008230F2" w:rsidRPr="005A2070" w:rsidRDefault="008230F2" w:rsidP="000404CD">
            <w:pPr>
              <w:pStyle w:val="Liste3"/>
              <w:ind w:left="0" w:firstLine="0"/>
              <w:jc w:val="right"/>
              <w:rPr>
                <w:sz w:val="20"/>
                <w:szCs w:val="20"/>
              </w:rPr>
            </w:pPr>
            <w:r w:rsidRPr="005A2070">
              <w:rPr>
                <w:sz w:val="20"/>
                <w:szCs w:val="20"/>
              </w:rPr>
              <w:t>124800</w:t>
            </w:r>
          </w:p>
        </w:tc>
        <w:tc>
          <w:tcPr>
            <w:tcW w:w="1837" w:type="dxa"/>
          </w:tcPr>
          <w:p w14:paraId="7EB3ABF1" w14:textId="5AB3488D" w:rsidR="008230F2" w:rsidRPr="005A2070" w:rsidRDefault="008230F2" w:rsidP="000404CD">
            <w:pPr>
              <w:pStyle w:val="Liste3"/>
              <w:ind w:left="0" w:firstLine="0"/>
              <w:jc w:val="right"/>
              <w:rPr>
                <w:sz w:val="20"/>
                <w:szCs w:val="20"/>
              </w:rPr>
            </w:pPr>
            <w:r w:rsidRPr="008230F2">
              <w:rPr>
                <w:color w:val="538135" w:themeColor="accent6" w:themeShade="BF"/>
                <w:sz w:val="20"/>
                <w:szCs w:val="20"/>
              </w:rPr>
              <w:t>122500</w:t>
            </w:r>
          </w:p>
        </w:tc>
      </w:tr>
      <w:tr w:rsidR="008230F2" w:rsidRPr="005A2070" w14:paraId="162585A7" w14:textId="4DD847B1" w:rsidTr="008230F2">
        <w:tc>
          <w:tcPr>
            <w:tcW w:w="2151" w:type="dxa"/>
          </w:tcPr>
          <w:p w14:paraId="6011FEF1" w14:textId="77777777" w:rsidR="008230F2" w:rsidRPr="005A2070" w:rsidRDefault="008230F2" w:rsidP="000404CD">
            <w:pPr>
              <w:pStyle w:val="Liste3"/>
              <w:ind w:left="0" w:firstLine="0"/>
              <w:rPr>
                <w:sz w:val="20"/>
                <w:szCs w:val="20"/>
              </w:rPr>
            </w:pPr>
          </w:p>
        </w:tc>
        <w:tc>
          <w:tcPr>
            <w:tcW w:w="1740" w:type="dxa"/>
          </w:tcPr>
          <w:p w14:paraId="2D6E4004" w14:textId="77777777" w:rsidR="008230F2" w:rsidRPr="005A2070" w:rsidRDefault="008230F2" w:rsidP="000404CD">
            <w:pPr>
              <w:pStyle w:val="Liste3"/>
              <w:ind w:left="0" w:firstLine="0"/>
              <w:rPr>
                <w:sz w:val="20"/>
                <w:szCs w:val="20"/>
              </w:rPr>
            </w:pPr>
          </w:p>
        </w:tc>
        <w:tc>
          <w:tcPr>
            <w:tcW w:w="1855" w:type="dxa"/>
          </w:tcPr>
          <w:p w14:paraId="799A9278" w14:textId="77777777" w:rsidR="008230F2" w:rsidRPr="005A2070" w:rsidRDefault="008230F2" w:rsidP="000404CD">
            <w:pPr>
              <w:pStyle w:val="Liste3"/>
              <w:ind w:left="0" w:firstLine="0"/>
              <w:rPr>
                <w:sz w:val="20"/>
                <w:szCs w:val="20"/>
              </w:rPr>
            </w:pPr>
          </w:p>
        </w:tc>
        <w:tc>
          <w:tcPr>
            <w:tcW w:w="1479" w:type="dxa"/>
          </w:tcPr>
          <w:p w14:paraId="39F20E90" w14:textId="77777777" w:rsidR="008230F2" w:rsidRPr="005A2070" w:rsidRDefault="008230F2" w:rsidP="000404CD">
            <w:pPr>
              <w:pStyle w:val="Liste3"/>
              <w:ind w:left="0" w:firstLine="0"/>
              <w:rPr>
                <w:sz w:val="20"/>
                <w:szCs w:val="20"/>
              </w:rPr>
            </w:pPr>
          </w:p>
        </w:tc>
        <w:tc>
          <w:tcPr>
            <w:tcW w:w="1837" w:type="dxa"/>
          </w:tcPr>
          <w:p w14:paraId="7D4336FA" w14:textId="77777777" w:rsidR="008230F2" w:rsidRPr="005A2070" w:rsidRDefault="008230F2" w:rsidP="000404CD">
            <w:pPr>
              <w:pStyle w:val="Liste3"/>
              <w:ind w:left="0" w:firstLine="0"/>
              <w:rPr>
                <w:sz w:val="20"/>
                <w:szCs w:val="20"/>
              </w:rPr>
            </w:pPr>
          </w:p>
        </w:tc>
      </w:tr>
      <w:tr w:rsidR="008230F2" w:rsidRPr="005A2070" w14:paraId="4CA32B3D" w14:textId="16A10152" w:rsidTr="008230F2">
        <w:tc>
          <w:tcPr>
            <w:tcW w:w="2151" w:type="dxa"/>
          </w:tcPr>
          <w:p w14:paraId="38851B41" w14:textId="77777777" w:rsidR="008230F2" w:rsidRPr="005A2070" w:rsidRDefault="008230F2" w:rsidP="000404CD">
            <w:pPr>
              <w:pStyle w:val="Liste3"/>
              <w:ind w:left="0" w:firstLine="0"/>
              <w:rPr>
                <w:sz w:val="20"/>
                <w:szCs w:val="20"/>
              </w:rPr>
            </w:pPr>
            <w:r w:rsidRPr="005A2070">
              <w:rPr>
                <w:sz w:val="20"/>
                <w:szCs w:val="20"/>
              </w:rPr>
              <w:t>Projektgesamtkosten</w:t>
            </w:r>
          </w:p>
        </w:tc>
        <w:tc>
          <w:tcPr>
            <w:tcW w:w="1740" w:type="dxa"/>
          </w:tcPr>
          <w:p w14:paraId="6573604E" w14:textId="77777777" w:rsidR="008230F2" w:rsidRPr="005A2070" w:rsidRDefault="008230F2" w:rsidP="000404CD">
            <w:pPr>
              <w:pStyle w:val="Liste3"/>
              <w:ind w:left="0" w:firstLine="0"/>
              <w:rPr>
                <w:sz w:val="20"/>
                <w:szCs w:val="20"/>
              </w:rPr>
            </w:pPr>
          </w:p>
        </w:tc>
        <w:tc>
          <w:tcPr>
            <w:tcW w:w="1855" w:type="dxa"/>
          </w:tcPr>
          <w:p w14:paraId="16428C6C" w14:textId="77777777" w:rsidR="008230F2" w:rsidRPr="005A2070" w:rsidRDefault="008230F2" w:rsidP="000404CD">
            <w:pPr>
              <w:pStyle w:val="Liste3"/>
              <w:ind w:left="0" w:firstLine="0"/>
              <w:rPr>
                <w:sz w:val="20"/>
                <w:szCs w:val="20"/>
              </w:rPr>
            </w:pPr>
          </w:p>
        </w:tc>
        <w:tc>
          <w:tcPr>
            <w:tcW w:w="1479" w:type="dxa"/>
          </w:tcPr>
          <w:p w14:paraId="1211B6EC" w14:textId="77777777" w:rsidR="008230F2" w:rsidRPr="005A2070" w:rsidRDefault="008230F2" w:rsidP="000404CD">
            <w:pPr>
              <w:pStyle w:val="Liste3"/>
              <w:keepNext/>
              <w:ind w:left="0" w:firstLine="0"/>
              <w:jc w:val="right"/>
              <w:rPr>
                <w:sz w:val="20"/>
                <w:szCs w:val="20"/>
              </w:rPr>
            </w:pPr>
            <w:r w:rsidRPr="005A2070">
              <w:rPr>
                <w:sz w:val="20"/>
                <w:szCs w:val="20"/>
              </w:rPr>
              <w:t>664200</w:t>
            </w:r>
          </w:p>
        </w:tc>
        <w:tc>
          <w:tcPr>
            <w:tcW w:w="1837" w:type="dxa"/>
          </w:tcPr>
          <w:p w14:paraId="39BC5ADD" w14:textId="14460D8A" w:rsidR="008230F2" w:rsidRPr="005A2070" w:rsidRDefault="008230F2" w:rsidP="000404CD">
            <w:pPr>
              <w:pStyle w:val="Liste3"/>
              <w:keepNext/>
              <w:ind w:left="0" w:firstLine="0"/>
              <w:jc w:val="right"/>
              <w:rPr>
                <w:sz w:val="20"/>
                <w:szCs w:val="20"/>
              </w:rPr>
            </w:pPr>
            <w:r w:rsidRPr="008230F2">
              <w:rPr>
                <w:color w:val="FF0000"/>
                <w:sz w:val="20"/>
                <w:szCs w:val="20"/>
              </w:rPr>
              <w:t>783500</w:t>
            </w:r>
          </w:p>
        </w:tc>
      </w:tr>
    </w:tbl>
    <w:p w14:paraId="0A0E61C3" w14:textId="77777777" w:rsidR="008230F2" w:rsidRDefault="008230F2" w:rsidP="001E39B3"/>
    <w:p w14:paraId="2CFA63BE" w14:textId="024241A0" w:rsidR="001E39B3" w:rsidRDefault="001E39B3" w:rsidP="001E39B3">
      <w:pPr>
        <w:pStyle w:val="berschrift4"/>
      </w:pPr>
      <w:r>
        <w:t>Reflektion</w:t>
      </w:r>
    </w:p>
    <w:p w14:paraId="42DC4F2C" w14:textId="4521BB11" w:rsidR="00AF71A6" w:rsidRDefault="00AF71A6" w:rsidP="00AF71A6">
      <w:r>
        <w:t>Unser Kerngedanke war es mit den Vorgaben und Richtlinien der Six</w:t>
      </w:r>
      <w:r w:rsidR="000404CD">
        <w:t>x</w:t>
      </w:r>
      <w:r>
        <w:t xml:space="preserve"> Group ein</w:t>
      </w:r>
      <w:r w:rsidR="000404CD">
        <w:t>e</w:t>
      </w:r>
      <w:r>
        <w:t xml:space="preserve"> </w:t>
      </w:r>
      <w:proofErr w:type="spellStart"/>
      <w:r>
        <w:t>SwissQR</w:t>
      </w:r>
      <w:proofErr w:type="spellEnd"/>
      <w:r w:rsidR="000404CD">
        <w:t xml:space="preserve"> Rechnung</w:t>
      </w:r>
      <w:r>
        <w:t xml:space="preserve"> zu entwickeln.</w:t>
      </w:r>
      <w:r w:rsidR="000404CD">
        <w:t xml:space="preserve"> </w:t>
      </w:r>
      <w:r>
        <w:t>Einfacher gesagt als getan.</w:t>
      </w:r>
      <w:r w:rsidR="000404CD">
        <w:t xml:space="preserve"> </w:t>
      </w:r>
      <w:r>
        <w:t>Um dem Ziel einen Schritt näher zukommen stellten wir uns selbst die Frage “Welchen Mehrwert gibt d</w:t>
      </w:r>
      <w:r w:rsidR="000404CD">
        <w:t>ie</w:t>
      </w:r>
      <w:r>
        <w:t xml:space="preserve"> Swiss QR</w:t>
      </w:r>
      <w:r w:rsidR="000404CD">
        <w:t xml:space="preserve"> Rechnung</w:t>
      </w:r>
      <w:r>
        <w:t xml:space="preserve"> der Schweiz?“</w:t>
      </w:r>
      <w:r w:rsidR="000404CD">
        <w:t xml:space="preserve"> </w:t>
      </w:r>
      <w:r>
        <w:t>Da die Schweiz als sehr eigen gilt, sind auch unsere Ideen und</w:t>
      </w:r>
      <w:r w:rsidR="000404CD">
        <w:t xml:space="preserve"> unsere</w:t>
      </w:r>
      <w:r>
        <w:t xml:space="preserve"> Kultur einzigartig.</w:t>
      </w:r>
      <w:r w:rsidR="000404CD">
        <w:t xml:space="preserve"> Die Welt entwickelt sich stetig weiter, Innovative Lösungen sind</w:t>
      </w:r>
      <w:r>
        <w:t xml:space="preserve"> wichtig, dass wir nicht den Anschluss verlieren </w:t>
      </w:r>
      <w:r w:rsidR="000404CD">
        <w:t>und stehen bleiben</w:t>
      </w:r>
      <w:r>
        <w:t>. Darum Entwickeln wir d</w:t>
      </w:r>
      <w:r w:rsidR="000404CD">
        <w:t>ie</w:t>
      </w:r>
      <w:r>
        <w:t xml:space="preserve"> innovative Swiss Made </w:t>
      </w:r>
      <w:proofErr w:type="spellStart"/>
      <w:r w:rsidR="000404CD">
        <w:t>Swiss</w:t>
      </w:r>
      <w:r>
        <w:t>QR</w:t>
      </w:r>
      <w:proofErr w:type="spellEnd"/>
      <w:r w:rsidR="000404CD">
        <w:t xml:space="preserve"> </w:t>
      </w:r>
      <w:proofErr w:type="spellStart"/>
      <w:r w:rsidR="000404CD">
        <w:t>Rechnungs</w:t>
      </w:r>
      <w:proofErr w:type="spellEnd"/>
      <w:r w:rsidR="000404CD">
        <w:t xml:space="preserve"> Software. </w:t>
      </w:r>
      <w:r>
        <w:t>Mit der Motivation das Schweizweite Rechnungssystem zu Modernisieren und zu vereinfachen</w:t>
      </w:r>
      <w:r w:rsidR="000404CD">
        <w:t>.</w:t>
      </w:r>
      <w:r>
        <w:t xml:space="preserve"> </w:t>
      </w:r>
    </w:p>
    <w:p w14:paraId="26B70985" w14:textId="77777777" w:rsidR="000404CD" w:rsidRPr="00AF71A6" w:rsidRDefault="000404CD" w:rsidP="00AF71A6"/>
    <w:p w14:paraId="52F490DA" w14:textId="77777777" w:rsidR="000404CD" w:rsidRDefault="000404CD">
      <w:pPr>
        <w:rPr>
          <w:rFonts w:asciiTheme="majorHAnsi" w:eastAsiaTheme="majorEastAsia" w:hAnsiTheme="majorHAnsi" w:cstheme="majorBidi"/>
          <w:color w:val="2F5496" w:themeColor="accent1" w:themeShade="BF"/>
          <w:sz w:val="32"/>
          <w:szCs w:val="32"/>
        </w:rPr>
      </w:pPr>
      <w:r>
        <w:br w:type="page"/>
      </w:r>
    </w:p>
    <w:p w14:paraId="1A29169B" w14:textId="49F18E80" w:rsidR="00AF0B78" w:rsidRDefault="00AF0B78" w:rsidP="00AF0B78">
      <w:pPr>
        <w:pStyle w:val="berschrift1"/>
      </w:pPr>
      <w:bookmarkStart w:id="59" w:name="_Toc58457073"/>
      <w:r>
        <w:lastRenderedPageBreak/>
        <w:t>Glossar</w:t>
      </w:r>
      <w:bookmarkEnd w:id="59"/>
    </w:p>
    <w:p w14:paraId="6CE986AC" w14:textId="3A1262CD" w:rsidR="00AF0B78" w:rsidRDefault="008230F2" w:rsidP="000A0E7B">
      <w:pPr>
        <w:pStyle w:val="Liste2"/>
        <w:ind w:left="284"/>
      </w:pPr>
      <w:r>
        <w:t xml:space="preserve">In diesem Kapitel werden die wichtigsten Referenzen oder auch Verzeichnisse hinterlegt. </w:t>
      </w:r>
    </w:p>
    <w:p w14:paraId="6E653454" w14:textId="77777777" w:rsidR="000404CD" w:rsidRDefault="000404CD" w:rsidP="000A0E7B">
      <w:pPr>
        <w:pStyle w:val="Liste2"/>
        <w:ind w:left="284"/>
      </w:pPr>
    </w:p>
    <w:p w14:paraId="149246BF" w14:textId="659283F4" w:rsidR="00AF0B78" w:rsidRPr="000404CD" w:rsidRDefault="00AF0B78" w:rsidP="000404CD">
      <w:pPr>
        <w:pStyle w:val="berschrift2"/>
      </w:pPr>
      <w:bookmarkStart w:id="60" w:name="_Toc58457074"/>
      <w:r>
        <w:t>Begriffserklärung</w:t>
      </w:r>
      <w:bookmarkEnd w:id="60"/>
    </w:p>
    <w:p w14:paraId="66D8CD62" w14:textId="3B46BAD2" w:rsidR="00AF0B78" w:rsidRPr="00AF0B78" w:rsidRDefault="00AF0B78" w:rsidP="000A0E7B">
      <w:pPr>
        <w:pStyle w:val="Liste3"/>
        <w:ind w:left="0" w:firstLine="2"/>
      </w:pPr>
      <w:r>
        <w:t>In diesem Abschnitt werden die Begriffe genau erläutert was sie bedeuten. Diese Tabelle beinhaltet alle Fachbegriffe, damit das Dokument Verständlich gelesen werden kann.</w:t>
      </w:r>
    </w:p>
    <w:p w14:paraId="0E83D2B4" w14:textId="77777777" w:rsidR="00AF0B78" w:rsidRPr="00AF0B78" w:rsidRDefault="00AF0B78" w:rsidP="00AF0B78">
      <w:pPr>
        <w:pStyle w:val="Liste3"/>
      </w:pPr>
    </w:p>
    <w:tbl>
      <w:tblPr>
        <w:tblStyle w:val="Gitternetztabelle6farbig"/>
        <w:tblW w:w="0" w:type="auto"/>
        <w:tblLook w:val="04A0" w:firstRow="1" w:lastRow="0" w:firstColumn="1" w:lastColumn="0" w:noHBand="0" w:noVBand="1"/>
      </w:tblPr>
      <w:tblGrid>
        <w:gridCol w:w="4531"/>
        <w:gridCol w:w="4531"/>
      </w:tblGrid>
      <w:tr w:rsidR="00AF0B78" w14:paraId="3377EE3D" w14:textId="77777777" w:rsidTr="00411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5500325" w14:textId="77777777" w:rsidR="00AF0B78" w:rsidRDefault="00AF0B78" w:rsidP="00411F78">
            <w:r>
              <w:t>Begriff</w:t>
            </w:r>
          </w:p>
        </w:tc>
        <w:tc>
          <w:tcPr>
            <w:tcW w:w="4531" w:type="dxa"/>
          </w:tcPr>
          <w:p w14:paraId="39956607" w14:textId="77777777" w:rsidR="00AF0B78" w:rsidRDefault="00AF0B78" w:rsidP="00411F78">
            <w:pPr>
              <w:cnfStyle w:val="100000000000" w:firstRow="1" w:lastRow="0" w:firstColumn="0" w:lastColumn="0" w:oddVBand="0" w:evenVBand="0" w:oddHBand="0" w:evenHBand="0" w:firstRowFirstColumn="0" w:firstRowLastColumn="0" w:lastRowFirstColumn="0" w:lastRowLastColumn="0"/>
            </w:pPr>
            <w:r>
              <w:t>Definition/Erklärung</w:t>
            </w:r>
          </w:p>
        </w:tc>
      </w:tr>
      <w:tr w:rsidR="00AF0B78" w14:paraId="04C5E0E4" w14:textId="77777777" w:rsidTr="00411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AFB6FE1" w14:textId="77777777" w:rsidR="00AF0B78" w:rsidRPr="006362D6" w:rsidRDefault="00AF0B78" w:rsidP="00411F78">
            <w:pPr>
              <w:rPr>
                <w:b w:val="0"/>
                <w:bCs w:val="0"/>
              </w:rPr>
            </w:pPr>
            <w:proofErr w:type="spellStart"/>
            <w:r w:rsidRPr="006362D6">
              <w:rPr>
                <w:b w:val="0"/>
                <w:bCs w:val="0"/>
              </w:rPr>
              <w:t>Eclipse</w:t>
            </w:r>
            <w:proofErr w:type="spellEnd"/>
          </w:p>
        </w:tc>
        <w:tc>
          <w:tcPr>
            <w:tcW w:w="4531" w:type="dxa"/>
          </w:tcPr>
          <w:p w14:paraId="3AFFDCC9" w14:textId="77777777" w:rsidR="00AF0B78" w:rsidRDefault="00AF0B78" w:rsidP="00411F78">
            <w:pPr>
              <w:cnfStyle w:val="000000100000" w:firstRow="0" w:lastRow="0" w:firstColumn="0" w:lastColumn="0" w:oddVBand="0" w:evenVBand="0" w:oddHBand="1" w:evenHBand="0" w:firstRowFirstColumn="0" w:firstRowLastColumn="0" w:lastRowFirstColumn="0" w:lastRowLastColumn="0"/>
            </w:pPr>
            <w:r>
              <w:t>Integrierte Entwicklungsumgebung (Open Source) für diverse Programmiersprachen, im Rahmen dieses Projektes als Programmierwerkzeug für JAVA verwendet</w:t>
            </w:r>
          </w:p>
        </w:tc>
      </w:tr>
      <w:tr w:rsidR="00AF0B78" w14:paraId="4B5DF926" w14:textId="77777777" w:rsidTr="00411F78">
        <w:tc>
          <w:tcPr>
            <w:cnfStyle w:val="001000000000" w:firstRow="0" w:lastRow="0" w:firstColumn="1" w:lastColumn="0" w:oddVBand="0" w:evenVBand="0" w:oddHBand="0" w:evenHBand="0" w:firstRowFirstColumn="0" w:firstRowLastColumn="0" w:lastRowFirstColumn="0" w:lastRowLastColumn="0"/>
            <w:tcW w:w="4531" w:type="dxa"/>
          </w:tcPr>
          <w:p w14:paraId="36514473" w14:textId="77777777" w:rsidR="00AF0B78" w:rsidRPr="006362D6" w:rsidRDefault="00AF0B78" w:rsidP="00411F78">
            <w:pPr>
              <w:rPr>
                <w:b w:val="0"/>
                <w:bCs w:val="0"/>
              </w:rPr>
            </w:pPr>
            <w:r w:rsidRPr="006362D6">
              <w:rPr>
                <w:b w:val="0"/>
                <w:bCs w:val="0"/>
              </w:rPr>
              <w:t>Notepad++</w:t>
            </w:r>
          </w:p>
        </w:tc>
        <w:tc>
          <w:tcPr>
            <w:tcW w:w="4531" w:type="dxa"/>
          </w:tcPr>
          <w:p w14:paraId="66BBBD67" w14:textId="77777777" w:rsidR="00AF0B78" w:rsidRDefault="00AF0B78" w:rsidP="00411F78">
            <w:pPr>
              <w:cnfStyle w:val="000000000000" w:firstRow="0" w:lastRow="0" w:firstColumn="0" w:lastColumn="0" w:oddVBand="0" w:evenVBand="0" w:oddHBand="0" w:evenHBand="0" w:firstRowFirstColumn="0" w:firstRowLastColumn="0" w:lastRowFirstColumn="0" w:lastRowLastColumn="0"/>
            </w:pPr>
            <w:r>
              <w:t>Texteditor für Windows, welcher die Syntax diverser Programmiersprachen unterstützt.</w:t>
            </w:r>
          </w:p>
        </w:tc>
      </w:tr>
      <w:tr w:rsidR="00AF0B78" w14:paraId="2819599F" w14:textId="77777777" w:rsidTr="00411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2C13BF" w14:textId="77777777" w:rsidR="00AF0B78" w:rsidRPr="006362D6" w:rsidRDefault="00AF0B78" w:rsidP="00411F78">
            <w:pPr>
              <w:rPr>
                <w:b w:val="0"/>
                <w:bCs w:val="0"/>
              </w:rPr>
            </w:pPr>
            <w:proofErr w:type="spellStart"/>
            <w:r w:rsidRPr="006362D6">
              <w:rPr>
                <w:b w:val="0"/>
                <w:bCs w:val="0"/>
              </w:rPr>
              <w:t>Smartgit</w:t>
            </w:r>
            <w:proofErr w:type="spellEnd"/>
          </w:p>
        </w:tc>
        <w:tc>
          <w:tcPr>
            <w:tcW w:w="4531" w:type="dxa"/>
          </w:tcPr>
          <w:p w14:paraId="08FE8AA4" w14:textId="77777777" w:rsidR="00AF0B78" w:rsidRDefault="00AF0B78" w:rsidP="00411F78">
            <w:pPr>
              <w:cnfStyle w:val="000000100000" w:firstRow="0" w:lastRow="0" w:firstColumn="0" w:lastColumn="0" w:oddVBand="0" w:evenVBand="0" w:oddHBand="1" w:evenHBand="0" w:firstRowFirstColumn="0" w:firstRowLastColumn="0" w:lastRowFirstColumn="0" w:lastRowLastColumn="0"/>
            </w:pPr>
            <w:r w:rsidRPr="00753205">
              <w:t xml:space="preserve">Windows-Client für den Zugriff auf </w:t>
            </w:r>
            <w:proofErr w:type="spellStart"/>
            <w:r w:rsidRPr="00753205">
              <w:t>Git</w:t>
            </w:r>
            <w:proofErr w:type="spellEnd"/>
            <w:r w:rsidRPr="00753205">
              <w:t xml:space="preserve"> </w:t>
            </w:r>
            <w:proofErr w:type="spellStart"/>
            <w:r w:rsidRPr="00753205">
              <w:t>Repositories</w:t>
            </w:r>
            <w:proofErr w:type="spellEnd"/>
            <w:r>
              <w:t>.</w:t>
            </w:r>
          </w:p>
        </w:tc>
      </w:tr>
      <w:tr w:rsidR="00AF0B78" w14:paraId="0FE0AF2F" w14:textId="77777777" w:rsidTr="00411F78">
        <w:tc>
          <w:tcPr>
            <w:cnfStyle w:val="001000000000" w:firstRow="0" w:lastRow="0" w:firstColumn="1" w:lastColumn="0" w:oddVBand="0" w:evenVBand="0" w:oddHBand="0" w:evenHBand="0" w:firstRowFirstColumn="0" w:firstRowLastColumn="0" w:lastRowFirstColumn="0" w:lastRowLastColumn="0"/>
            <w:tcW w:w="4531" w:type="dxa"/>
          </w:tcPr>
          <w:p w14:paraId="6F8FEA65" w14:textId="77777777" w:rsidR="00AF0B78" w:rsidRPr="006362D6" w:rsidRDefault="00AF0B78" w:rsidP="00411F78">
            <w:pPr>
              <w:rPr>
                <w:b w:val="0"/>
                <w:bCs w:val="0"/>
              </w:rPr>
            </w:pPr>
            <w:proofErr w:type="spellStart"/>
            <w:r w:rsidRPr="006362D6">
              <w:rPr>
                <w:b w:val="0"/>
                <w:bCs w:val="0"/>
              </w:rPr>
              <w:t>SwissQR</w:t>
            </w:r>
            <w:proofErr w:type="spellEnd"/>
          </w:p>
        </w:tc>
        <w:tc>
          <w:tcPr>
            <w:tcW w:w="4531" w:type="dxa"/>
          </w:tcPr>
          <w:p w14:paraId="7F202963" w14:textId="77777777" w:rsidR="00AF0B78" w:rsidRDefault="00AF0B78" w:rsidP="00411F78">
            <w:pPr>
              <w:cnfStyle w:val="000000000000" w:firstRow="0" w:lastRow="0" w:firstColumn="0" w:lastColumn="0" w:oddVBand="0" w:evenVBand="0" w:oddHBand="0" w:evenHBand="0" w:firstRowFirstColumn="0" w:firstRowLastColumn="0" w:lastRowFirstColumn="0" w:lastRowLastColumn="0"/>
            </w:pPr>
            <w:r w:rsidRPr="00753205">
              <w:t xml:space="preserve">Die QR-Rechnung ist ein Standard der Schweizer Finanzindustrie für maschinenlesbare Rechnungen. Sie ersetzt seit dem 30. Juni 2020 schrittweise die verschiedenen bisher benutzten </w:t>
            </w:r>
            <w:r>
              <w:t xml:space="preserve">ESR/VESR </w:t>
            </w:r>
            <w:r w:rsidRPr="00753205">
              <w:t>Einzahlungsscheine</w:t>
            </w:r>
            <w:r>
              <w:t>.</w:t>
            </w:r>
          </w:p>
        </w:tc>
      </w:tr>
      <w:tr w:rsidR="00AF0B78" w14:paraId="5ECFC4E3" w14:textId="77777777" w:rsidTr="00411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9AD4710" w14:textId="77777777" w:rsidR="00AF0B78" w:rsidRPr="006362D6" w:rsidRDefault="00AF0B78" w:rsidP="00411F78">
            <w:pPr>
              <w:rPr>
                <w:b w:val="0"/>
                <w:bCs w:val="0"/>
              </w:rPr>
            </w:pPr>
            <w:r w:rsidRPr="00A02C0D">
              <w:rPr>
                <w:b w:val="0"/>
                <w:bCs w:val="0"/>
              </w:rPr>
              <w:t xml:space="preserve">Visual </w:t>
            </w:r>
            <w:proofErr w:type="spellStart"/>
            <w:r w:rsidRPr="00A02C0D">
              <w:rPr>
                <w:b w:val="0"/>
                <w:bCs w:val="0"/>
              </w:rPr>
              <w:t>Paradigm</w:t>
            </w:r>
            <w:proofErr w:type="spellEnd"/>
          </w:p>
        </w:tc>
        <w:tc>
          <w:tcPr>
            <w:tcW w:w="4531" w:type="dxa"/>
          </w:tcPr>
          <w:p w14:paraId="478BF200" w14:textId="77777777" w:rsidR="00AF0B78" w:rsidRPr="00753205" w:rsidRDefault="00AF0B78" w:rsidP="00411F78">
            <w:pPr>
              <w:keepNext/>
              <w:cnfStyle w:val="000000100000" w:firstRow="0" w:lastRow="0" w:firstColumn="0" w:lastColumn="0" w:oddVBand="0" w:evenVBand="0" w:oddHBand="1" w:evenHBand="0" w:firstRowFirstColumn="0" w:firstRowLastColumn="0" w:lastRowFirstColumn="0" w:lastRowLastColumn="0"/>
            </w:pPr>
            <w:r w:rsidRPr="00995ABB">
              <w:t xml:space="preserve">Visual </w:t>
            </w:r>
            <w:proofErr w:type="spellStart"/>
            <w:r w:rsidRPr="00995ABB">
              <w:t>Paradigm</w:t>
            </w:r>
            <w:proofErr w:type="spellEnd"/>
            <w:r w:rsidRPr="00995ABB">
              <w:t xml:space="preserve"> ist ein</w:t>
            </w:r>
            <w:r>
              <w:t>e</w:t>
            </w:r>
            <w:r w:rsidRPr="00995ABB">
              <w:t xml:space="preserve"> UML-</w:t>
            </w:r>
            <w:r>
              <w:t>Software</w:t>
            </w:r>
            <w:r w:rsidRPr="00995ABB">
              <w:t xml:space="preserve"> </w:t>
            </w:r>
            <w:r>
              <w:t xml:space="preserve">welche die </w:t>
            </w:r>
            <w:r w:rsidRPr="00995ABB">
              <w:t xml:space="preserve">Modellierung von Software mit weit verbreiteten Modellierungssprachen wie UML und </w:t>
            </w:r>
            <w:proofErr w:type="spellStart"/>
            <w:r w:rsidRPr="00995ABB">
              <w:t>SysM</w:t>
            </w:r>
            <w:proofErr w:type="spellEnd"/>
            <w:r>
              <w:t xml:space="preserve"> ermöglicht.</w:t>
            </w:r>
          </w:p>
        </w:tc>
      </w:tr>
      <w:tr w:rsidR="00E3622E" w14:paraId="1E501982" w14:textId="77777777" w:rsidTr="00411F78">
        <w:tc>
          <w:tcPr>
            <w:cnfStyle w:val="001000000000" w:firstRow="0" w:lastRow="0" w:firstColumn="1" w:lastColumn="0" w:oddVBand="0" w:evenVBand="0" w:oddHBand="0" w:evenHBand="0" w:firstRowFirstColumn="0" w:firstRowLastColumn="0" w:lastRowFirstColumn="0" w:lastRowLastColumn="0"/>
            <w:tcW w:w="4531" w:type="dxa"/>
          </w:tcPr>
          <w:p w14:paraId="3D8DF5EE" w14:textId="01EF4727" w:rsidR="00E3622E" w:rsidRPr="00E3622E" w:rsidRDefault="00E3622E" w:rsidP="00411F78">
            <w:pPr>
              <w:rPr>
                <w:b w:val="0"/>
                <w:bCs w:val="0"/>
              </w:rPr>
            </w:pPr>
            <w:r w:rsidRPr="00E3622E">
              <w:rPr>
                <w:b w:val="0"/>
                <w:bCs w:val="0"/>
              </w:rPr>
              <w:t>UX Anforderungen</w:t>
            </w:r>
          </w:p>
        </w:tc>
        <w:tc>
          <w:tcPr>
            <w:tcW w:w="4531" w:type="dxa"/>
          </w:tcPr>
          <w:p w14:paraId="0A209065" w14:textId="379C15F7" w:rsidR="00E3622E" w:rsidRPr="00995ABB" w:rsidRDefault="00E3622E" w:rsidP="00411F78">
            <w:pPr>
              <w:keepNext/>
              <w:cnfStyle w:val="000000000000" w:firstRow="0" w:lastRow="0" w:firstColumn="0" w:lastColumn="0" w:oddVBand="0" w:evenVBand="0" w:oddHBand="0" w:evenHBand="0" w:firstRowFirstColumn="0" w:firstRowLastColumn="0" w:lastRowFirstColumn="0" w:lastRowLastColumn="0"/>
            </w:pPr>
            <w:r>
              <w:t>UX Anforderungen ist eine Software bereitzustellen die Selbsterklärend ist. Bedingt wenig Schulungsaufwand.</w:t>
            </w:r>
          </w:p>
        </w:tc>
      </w:tr>
    </w:tbl>
    <w:p w14:paraId="444A160F" w14:textId="637F667E" w:rsidR="00AF0B78" w:rsidRPr="00AF0B78" w:rsidRDefault="00411F78" w:rsidP="00411F78">
      <w:pPr>
        <w:pStyle w:val="Beschriftung"/>
      </w:pPr>
      <w:bookmarkStart w:id="61" w:name="_Toc58456978"/>
      <w:r>
        <w:t xml:space="preserve">Tabelle </w:t>
      </w:r>
      <w:r w:rsidR="00AC2E45">
        <w:fldChar w:fldCharType="begin"/>
      </w:r>
      <w:r w:rsidR="00AC2E45">
        <w:instrText xml:space="preserve"> SEQ Tabelle \* ARABIC </w:instrText>
      </w:r>
      <w:r w:rsidR="00AC2E45">
        <w:fldChar w:fldCharType="separate"/>
      </w:r>
      <w:r w:rsidR="00AC2E45">
        <w:rPr>
          <w:noProof/>
        </w:rPr>
        <w:t>12</w:t>
      </w:r>
      <w:r w:rsidR="00AC2E45">
        <w:fldChar w:fldCharType="end"/>
      </w:r>
      <w:r>
        <w:t>: Begriffserklärung</w:t>
      </w:r>
      <w:bookmarkEnd w:id="61"/>
    </w:p>
    <w:p w14:paraId="7B691E5A" w14:textId="0ABE6659" w:rsidR="00AF0B78" w:rsidRDefault="00AF0B78" w:rsidP="00AF0B78">
      <w:pPr>
        <w:pStyle w:val="Liste3"/>
      </w:pPr>
    </w:p>
    <w:p w14:paraId="45691D5A" w14:textId="12CC4086" w:rsidR="00AF0B78" w:rsidRDefault="00AF0B78" w:rsidP="00AF0B78">
      <w:pPr>
        <w:pStyle w:val="berschrift2"/>
      </w:pPr>
      <w:bookmarkStart w:id="62" w:name="_Toc58457075"/>
      <w:r>
        <w:t>Tabellenverzeichnis</w:t>
      </w:r>
      <w:bookmarkEnd w:id="62"/>
    </w:p>
    <w:p w14:paraId="2F54E33A" w14:textId="20AD489F" w:rsidR="00411F78" w:rsidRDefault="00411F78">
      <w:pPr>
        <w:pStyle w:val="Abbildungsverzeichnis"/>
        <w:tabs>
          <w:tab w:val="right" w:leader="dot" w:pos="9062"/>
        </w:tabs>
      </w:pPr>
    </w:p>
    <w:p w14:paraId="37F57590" w14:textId="18FCD19F" w:rsidR="000404CD" w:rsidRDefault="00411F78">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58456967" w:history="1">
        <w:r w:rsidR="000404CD" w:rsidRPr="00B43B06">
          <w:rPr>
            <w:rStyle w:val="Hyperlink"/>
            <w:noProof/>
          </w:rPr>
          <w:t>Tabelle 1: Richtlinien und Schreibweise</w:t>
        </w:r>
        <w:r w:rsidR="000404CD">
          <w:rPr>
            <w:noProof/>
            <w:webHidden/>
          </w:rPr>
          <w:tab/>
        </w:r>
        <w:r w:rsidR="000404CD">
          <w:rPr>
            <w:noProof/>
            <w:webHidden/>
          </w:rPr>
          <w:fldChar w:fldCharType="begin"/>
        </w:r>
        <w:r w:rsidR="000404CD">
          <w:rPr>
            <w:noProof/>
            <w:webHidden/>
          </w:rPr>
          <w:instrText xml:space="preserve"> PAGEREF _Toc58456967 \h </w:instrText>
        </w:r>
        <w:r w:rsidR="000404CD">
          <w:rPr>
            <w:noProof/>
            <w:webHidden/>
          </w:rPr>
        </w:r>
        <w:r w:rsidR="000404CD">
          <w:rPr>
            <w:noProof/>
            <w:webHidden/>
          </w:rPr>
          <w:fldChar w:fldCharType="separate"/>
        </w:r>
        <w:r w:rsidR="000404CD">
          <w:rPr>
            <w:noProof/>
            <w:webHidden/>
          </w:rPr>
          <w:t>4</w:t>
        </w:r>
        <w:r w:rsidR="000404CD">
          <w:rPr>
            <w:noProof/>
            <w:webHidden/>
          </w:rPr>
          <w:fldChar w:fldCharType="end"/>
        </w:r>
      </w:hyperlink>
    </w:p>
    <w:p w14:paraId="5EABDFF1" w14:textId="07BB3E5F" w:rsidR="000404CD" w:rsidRDefault="000404CD">
      <w:pPr>
        <w:pStyle w:val="Abbildungsverzeichnis"/>
        <w:tabs>
          <w:tab w:val="right" w:leader="dot" w:pos="9062"/>
        </w:tabs>
        <w:rPr>
          <w:rFonts w:eastAsiaTheme="minorEastAsia"/>
          <w:noProof/>
          <w:lang w:eastAsia="de-CH"/>
        </w:rPr>
      </w:pPr>
      <w:hyperlink w:anchor="_Toc58456968" w:history="1">
        <w:r w:rsidRPr="00B43B06">
          <w:rPr>
            <w:rStyle w:val="Hyperlink"/>
            <w:noProof/>
          </w:rPr>
          <w:t>Tabelle 2: Rechnung erstellen</w:t>
        </w:r>
        <w:r>
          <w:rPr>
            <w:noProof/>
            <w:webHidden/>
          </w:rPr>
          <w:tab/>
        </w:r>
        <w:r>
          <w:rPr>
            <w:noProof/>
            <w:webHidden/>
          </w:rPr>
          <w:fldChar w:fldCharType="begin"/>
        </w:r>
        <w:r>
          <w:rPr>
            <w:noProof/>
            <w:webHidden/>
          </w:rPr>
          <w:instrText xml:space="preserve"> PAGEREF _Toc58456968 \h </w:instrText>
        </w:r>
        <w:r>
          <w:rPr>
            <w:noProof/>
            <w:webHidden/>
          </w:rPr>
        </w:r>
        <w:r>
          <w:rPr>
            <w:noProof/>
            <w:webHidden/>
          </w:rPr>
          <w:fldChar w:fldCharType="separate"/>
        </w:r>
        <w:r>
          <w:rPr>
            <w:noProof/>
            <w:webHidden/>
          </w:rPr>
          <w:t>9</w:t>
        </w:r>
        <w:r>
          <w:rPr>
            <w:noProof/>
            <w:webHidden/>
          </w:rPr>
          <w:fldChar w:fldCharType="end"/>
        </w:r>
      </w:hyperlink>
    </w:p>
    <w:p w14:paraId="02BAF719" w14:textId="01CEDB2E" w:rsidR="000404CD" w:rsidRDefault="000404CD">
      <w:pPr>
        <w:pStyle w:val="Abbildungsverzeichnis"/>
        <w:tabs>
          <w:tab w:val="right" w:leader="dot" w:pos="9062"/>
        </w:tabs>
        <w:rPr>
          <w:rFonts w:eastAsiaTheme="minorEastAsia"/>
          <w:noProof/>
          <w:lang w:eastAsia="de-CH"/>
        </w:rPr>
      </w:pPr>
      <w:hyperlink w:anchor="_Toc58456969" w:history="1">
        <w:r w:rsidRPr="00B43B06">
          <w:rPr>
            <w:rStyle w:val="Hyperlink"/>
            <w:noProof/>
          </w:rPr>
          <w:t>Tabelle 3: Rechnung bearbeiten</w:t>
        </w:r>
        <w:r>
          <w:rPr>
            <w:noProof/>
            <w:webHidden/>
          </w:rPr>
          <w:tab/>
        </w:r>
        <w:r>
          <w:rPr>
            <w:noProof/>
            <w:webHidden/>
          </w:rPr>
          <w:fldChar w:fldCharType="begin"/>
        </w:r>
        <w:r>
          <w:rPr>
            <w:noProof/>
            <w:webHidden/>
          </w:rPr>
          <w:instrText xml:space="preserve"> PAGEREF _Toc58456969 \h </w:instrText>
        </w:r>
        <w:r>
          <w:rPr>
            <w:noProof/>
            <w:webHidden/>
          </w:rPr>
        </w:r>
        <w:r>
          <w:rPr>
            <w:noProof/>
            <w:webHidden/>
          </w:rPr>
          <w:fldChar w:fldCharType="separate"/>
        </w:r>
        <w:r>
          <w:rPr>
            <w:noProof/>
            <w:webHidden/>
          </w:rPr>
          <w:t>9</w:t>
        </w:r>
        <w:r>
          <w:rPr>
            <w:noProof/>
            <w:webHidden/>
          </w:rPr>
          <w:fldChar w:fldCharType="end"/>
        </w:r>
      </w:hyperlink>
    </w:p>
    <w:p w14:paraId="59A625B0" w14:textId="11D74752" w:rsidR="000404CD" w:rsidRDefault="000404CD">
      <w:pPr>
        <w:pStyle w:val="Abbildungsverzeichnis"/>
        <w:tabs>
          <w:tab w:val="right" w:leader="dot" w:pos="9062"/>
        </w:tabs>
        <w:rPr>
          <w:rFonts w:eastAsiaTheme="minorEastAsia"/>
          <w:noProof/>
          <w:lang w:eastAsia="de-CH"/>
        </w:rPr>
      </w:pPr>
      <w:hyperlink w:anchor="_Toc58456970" w:history="1">
        <w:r w:rsidRPr="00B43B06">
          <w:rPr>
            <w:rStyle w:val="Hyperlink"/>
            <w:noProof/>
          </w:rPr>
          <w:t>Tabelle 4: Rechnung löschen</w:t>
        </w:r>
        <w:r>
          <w:rPr>
            <w:noProof/>
            <w:webHidden/>
          </w:rPr>
          <w:tab/>
        </w:r>
        <w:r>
          <w:rPr>
            <w:noProof/>
            <w:webHidden/>
          </w:rPr>
          <w:fldChar w:fldCharType="begin"/>
        </w:r>
        <w:r>
          <w:rPr>
            <w:noProof/>
            <w:webHidden/>
          </w:rPr>
          <w:instrText xml:space="preserve"> PAGEREF _Toc58456970 \h </w:instrText>
        </w:r>
        <w:r>
          <w:rPr>
            <w:noProof/>
            <w:webHidden/>
          </w:rPr>
        </w:r>
        <w:r>
          <w:rPr>
            <w:noProof/>
            <w:webHidden/>
          </w:rPr>
          <w:fldChar w:fldCharType="separate"/>
        </w:r>
        <w:r>
          <w:rPr>
            <w:noProof/>
            <w:webHidden/>
          </w:rPr>
          <w:t>9</w:t>
        </w:r>
        <w:r>
          <w:rPr>
            <w:noProof/>
            <w:webHidden/>
          </w:rPr>
          <w:fldChar w:fldCharType="end"/>
        </w:r>
      </w:hyperlink>
    </w:p>
    <w:p w14:paraId="5600C634" w14:textId="5912F99A" w:rsidR="000404CD" w:rsidRDefault="000404CD">
      <w:pPr>
        <w:pStyle w:val="Abbildungsverzeichnis"/>
        <w:tabs>
          <w:tab w:val="right" w:leader="dot" w:pos="9062"/>
        </w:tabs>
        <w:rPr>
          <w:rFonts w:eastAsiaTheme="minorEastAsia"/>
          <w:noProof/>
          <w:lang w:eastAsia="de-CH"/>
        </w:rPr>
      </w:pPr>
      <w:hyperlink w:anchor="_Toc58456971" w:history="1">
        <w:r w:rsidRPr="00B43B06">
          <w:rPr>
            <w:rStyle w:val="Hyperlink"/>
            <w:noProof/>
          </w:rPr>
          <w:t>Tabelle 5: Kostenplan</w:t>
        </w:r>
        <w:r>
          <w:rPr>
            <w:noProof/>
            <w:webHidden/>
          </w:rPr>
          <w:tab/>
        </w:r>
        <w:r>
          <w:rPr>
            <w:noProof/>
            <w:webHidden/>
          </w:rPr>
          <w:fldChar w:fldCharType="begin"/>
        </w:r>
        <w:r>
          <w:rPr>
            <w:noProof/>
            <w:webHidden/>
          </w:rPr>
          <w:instrText xml:space="preserve"> PAGEREF _Toc58456971 \h </w:instrText>
        </w:r>
        <w:r>
          <w:rPr>
            <w:noProof/>
            <w:webHidden/>
          </w:rPr>
        </w:r>
        <w:r>
          <w:rPr>
            <w:noProof/>
            <w:webHidden/>
          </w:rPr>
          <w:fldChar w:fldCharType="separate"/>
        </w:r>
        <w:r>
          <w:rPr>
            <w:noProof/>
            <w:webHidden/>
          </w:rPr>
          <w:t>10</w:t>
        </w:r>
        <w:r>
          <w:rPr>
            <w:noProof/>
            <w:webHidden/>
          </w:rPr>
          <w:fldChar w:fldCharType="end"/>
        </w:r>
      </w:hyperlink>
    </w:p>
    <w:p w14:paraId="76C08DA2" w14:textId="00CBA46D" w:rsidR="000404CD" w:rsidRDefault="000404CD">
      <w:pPr>
        <w:pStyle w:val="Abbildungsverzeichnis"/>
        <w:tabs>
          <w:tab w:val="right" w:leader="dot" w:pos="9062"/>
        </w:tabs>
        <w:rPr>
          <w:rFonts w:eastAsiaTheme="minorEastAsia"/>
          <w:noProof/>
          <w:lang w:eastAsia="de-CH"/>
        </w:rPr>
      </w:pPr>
      <w:hyperlink w:anchor="_Toc58456972" w:history="1">
        <w:r w:rsidRPr="00B43B06">
          <w:rPr>
            <w:rStyle w:val="Hyperlink"/>
            <w:noProof/>
          </w:rPr>
          <w:t>Tabelle 6: Risikoanalyse</w:t>
        </w:r>
        <w:r>
          <w:rPr>
            <w:noProof/>
            <w:webHidden/>
          </w:rPr>
          <w:tab/>
        </w:r>
        <w:r>
          <w:rPr>
            <w:noProof/>
            <w:webHidden/>
          </w:rPr>
          <w:fldChar w:fldCharType="begin"/>
        </w:r>
        <w:r>
          <w:rPr>
            <w:noProof/>
            <w:webHidden/>
          </w:rPr>
          <w:instrText xml:space="preserve"> PAGEREF _Toc58456972 \h </w:instrText>
        </w:r>
        <w:r>
          <w:rPr>
            <w:noProof/>
            <w:webHidden/>
          </w:rPr>
        </w:r>
        <w:r>
          <w:rPr>
            <w:noProof/>
            <w:webHidden/>
          </w:rPr>
          <w:fldChar w:fldCharType="separate"/>
        </w:r>
        <w:r>
          <w:rPr>
            <w:noProof/>
            <w:webHidden/>
          </w:rPr>
          <w:t>11</w:t>
        </w:r>
        <w:r>
          <w:rPr>
            <w:noProof/>
            <w:webHidden/>
          </w:rPr>
          <w:fldChar w:fldCharType="end"/>
        </w:r>
      </w:hyperlink>
    </w:p>
    <w:p w14:paraId="54066A66" w14:textId="2B882756" w:rsidR="000404CD" w:rsidRDefault="000404CD">
      <w:pPr>
        <w:pStyle w:val="Abbildungsverzeichnis"/>
        <w:tabs>
          <w:tab w:val="right" w:leader="dot" w:pos="9062"/>
        </w:tabs>
        <w:rPr>
          <w:rFonts w:eastAsiaTheme="minorEastAsia"/>
          <w:noProof/>
          <w:lang w:eastAsia="de-CH"/>
        </w:rPr>
      </w:pPr>
      <w:hyperlink w:anchor="_Toc58456973" w:history="1">
        <w:r w:rsidRPr="00B43B06">
          <w:rPr>
            <w:rStyle w:val="Hyperlink"/>
            <w:noProof/>
          </w:rPr>
          <w:t>Tabelle 7: Legende Risikoanalyse</w:t>
        </w:r>
        <w:r>
          <w:rPr>
            <w:noProof/>
            <w:webHidden/>
          </w:rPr>
          <w:tab/>
        </w:r>
        <w:r>
          <w:rPr>
            <w:noProof/>
            <w:webHidden/>
          </w:rPr>
          <w:fldChar w:fldCharType="begin"/>
        </w:r>
        <w:r>
          <w:rPr>
            <w:noProof/>
            <w:webHidden/>
          </w:rPr>
          <w:instrText xml:space="preserve"> PAGEREF _Toc58456973 \h </w:instrText>
        </w:r>
        <w:r>
          <w:rPr>
            <w:noProof/>
            <w:webHidden/>
          </w:rPr>
        </w:r>
        <w:r>
          <w:rPr>
            <w:noProof/>
            <w:webHidden/>
          </w:rPr>
          <w:fldChar w:fldCharType="separate"/>
        </w:r>
        <w:r>
          <w:rPr>
            <w:noProof/>
            <w:webHidden/>
          </w:rPr>
          <w:t>11</w:t>
        </w:r>
        <w:r>
          <w:rPr>
            <w:noProof/>
            <w:webHidden/>
          </w:rPr>
          <w:fldChar w:fldCharType="end"/>
        </w:r>
      </w:hyperlink>
    </w:p>
    <w:p w14:paraId="152CB049" w14:textId="1C9765BD" w:rsidR="000404CD" w:rsidRDefault="000404CD">
      <w:pPr>
        <w:pStyle w:val="Abbildungsverzeichnis"/>
        <w:tabs>
          <w:tab w:val="right" w:leader="dot" w:pos="9062"/>
        </w:tabs>
        <w:rPr>
          <w:rFonts w:eastAsiaTheme="minorEastAsia"/>
          <w:noProof/>
          <w:lang w:eastAsia="de-CH"/>
        </w:rPr>
      </w:pPr>
      <w:hyperlink w:anchor="_Toc58456974" w:history="1">
        <w:r w:rsidRPr="00B43B06">
          <w:rPr>
            <w:rStyle w:val="Hyperlink"/>
            <w:noProof/>
          </w:rPr>
          <w:t>Tabelle 8: Rechnung erstellen Test</w:t>
        </w:r>
        <w:r>
          <w:rPr>
            <w:noProof/>
            <w:webHidden/>
          </w:rPr>
          <w:tab/>
        </w:r>
        <w:r>
          <w:rPr>
            <w:noProof/>
            <w:webHidden/>
          </w:rPr>
          <w:fldChar w:fldCharType="begin"/>
        </w:r>
        <w:r>
          <w:rPr>
            <w:noProof/>
            <w:webHidden/>
          </w:rPr>
          <w:instrText xml:space="preserve"> PAGEREF _Toc58456974 \h </w:instrText>
        </w:r>
        <w:r>
          <w:rPr>
            <w:noProof/>
            <w:webHidden/>
          </w:rPr>
        </w:r>
        <w:r>
          <w:rPr>
            <w:noProof/>
            <w:webHidden/>
          </w:rPr>
          <w:fldChar w:fldCharType="separate"/>
        </w:r>
        <w:r>
          <w:rPr>
            <w:noProof/>
            <w:webHidden/>
          </w:rPr>
          <w:t>1</w:t>
        </w:r>
        <w:r>
          <w:rPr>
            <w:noProof/>
            <w:webHidden/>
          </w:rPr>
          <w:fldChar w:fldCharType="end"/>
        </w:r>
      </w:hyperlink>
    </w:p>
    <w:p w14:paraId="6E73A334" w14:textId="7BA8E7C3" w:rsidR="000404CD" w:rsidRDefault="000404CD">
      <w:pPr>
        <w:pStyle w:val="Abbildungsverzeichnis"/>
        <w:tabs>
          <w:tab w:val="right" w:leader="dot" w:pos="9062"/>
        </w:tabs>
        <w:rPr>
          <w:rFonts w:eastAsiaTheme="minorEastAsia"/>
          <w:noProof/>
          <w:lang w:eastAsia="de-CH"/>
        </w:rPr>
      </w:pPr>
      <w:hyperlink w:anchor="_Toc58456975" w:history="1">
        <w:r w:rsidRPr="00B43B06">
          <w:rPr>
            <w:rStyle w:val="Hyperlink"/>
            <w:noProof/>
          </w:rPr>
          <w:t>Tabelle 9:Rechnung ändern Test</w:t>
        </w:r>
        <w:r>
          <w:rPr>
            <w:noProof/>
            <w:webHidden/>
          </w:rPr>
          <w:tab/>
        </w:r>
        <w:r>
          <w:rPr>
            <w:noProof/>
            <w:webHidden/>
          </w:rPr>
          <w:fldChar w:fldCharType="begin"/>
        </w:r>
        <w:r>
          <w:rPr>
            <w:noProof/>
            <w:webHidden/>
          </w:rPr>
          <w:instrText xml:space="preserve"> PAGEREF _Toc58456975 \h </w:instrText>
        </w:r>
        <w:r>
          <w:rPr>
            <w:noProof/>
            <w:webHidden/>
          </w:rPr>
        </w:r>
        <w:r>
          <w:rPr>
            <w:noProof/>
            <w:webHidden/>
          </w:rPr>
          <w:fldChar w:fldCharType="separate"/>
        </w:r>
        <w:r>
          <w:rPr>
            <w:noProof/>
            <w:webHidden/>
          </w:rPr>
          <w:t>1</w:t>
        </w:r>
        <w:r>
          <w:rPr>
            <w:noProof/>
            <w:webHidden/>
          </w:rPr>
          <w:fldChar w:fldCharType="end"/>
        </w:r>
      </w:hyperlink>
    </w:p>
    <w:p w14:paraId="6548F50E" w14:textId="02B22CAC" w:rsidR="000404CD" w:rsidRDefault="000404CD">
      <w:pPr>
        <w:pStyle w:val="Abbildungsverzeichnis"/>
        <w:tabs>
          <w:tab w:val="right" w:leader="dot" w:pos="9062"/>
        </w:tabs>
        <w:rPr>
          <w:rFonts w:eastAsiaTheme="minorEastAsia"/>
          <w:noProof/>
          <w:lang w:eastAsia="de-CH"/>
        </w:rPr>
      </w:pPr>
      <w:hyperlink w:anchor="_Toc58456976" w:history="1">
        <w:r w:rsidRPr="00B43B06">
          <w:rPr>
            <w:rStyle w:val="Hyperlink"/>
            <w:noProof/>
          </w:rPr>
          <w:t>Tabelle 10: Rechnung löschen Test</w:t>
        </w:r>
        <w:r>
          <w:rPr>
            <w:noProof/>
            <w:webHidden/>
          </w:rPr>
          <w:tab/>
        </w:r>
        <w:r>
          <w:rPr>
            <w:noProof/>
            <w:webHidden/>
          </w:rPr>
          <w:fldChar w:fldCharType="begin"/>
        </w:r>
        <w:r>
          <w:rPr>
            <w:noProof/>
            <w:webHidden/>
          </w:rPr>
          <w:instrText xml:space="preserve"> PAGEREF _Toc58456976 \h </w:instrText>
        </w:r>
        <w:r>
          <w:rPr>
            <w:noProof/>
            <w:webHidden/>
          </w:rPr>
        </w:r>
        <w:r>
          <w:rPr>
            <w:noProof/>
            <w:webHidden/>
          </w:rPr>
          <w:fldChar w:fldCharType="separate"/>
        </w:r>
        <w:r>
          <w:rPr>
            <w:noProof/>
            <w:webHidden/>
          </w:rPr>
          <w:t>2</w:t>
        </w:r>
        <w:r>
          <w:rPr>
            <w:noProof/>
            <w:webHidden/>
          </w:rPr>
          <w:fldChar w:fldCharType="end"/>
        </w:r>
      </w:hyperlink>
    </w:p>
    <w:p w14:paraId="3AEDFAF8" w14:textId="6D37D428" w:rsidR="000404CD" w:rsidRDefault="000404CD">
      <w:pPr>
        <w:pStyle w:val="Abbildungsverzeichnis"/>
        <w:tabs>
          <w:tab w:val="right" w:leader="dot" w:pos="9062"/>
        </w:tabs>
        <w:rPr>
          <w:rFonts w:eastAsiaTheme="minorEastAsia"/>
          <w:noProof/>
          <w:lang w:eastAsia="de-CH"/>
        </w:rPr>
      </w:pPr>
      <w:hyperlink w:anchor="_Toc58456977" w:history="1">
        <w:r w:rsidRPr="00B43B06">
          <w:rPr>
            <w:rStyle w:val="Hyperlink"/>
            <w:noProof/>
          </w:rPr>
          <w:t>Tabelle 11: Rechnungsdurchlauf</w:t>
        </w:r>
        <w:r>
          <w:rPr>
            <w:noProof/>
            <w:webHidden/>
          </w:rPr>
          <w:tab/>
        </w:r>
        <w:r>
          <w:rPr>
            <w:noProof/>
            <w:webHidden/>
          </w:rPr>
          <w:fldChar w:fldCharType="begin"/>
        </w:r>
        <w:r>
          <w:rPr>
            <w:noProof/>
            <w:webHidden/>
          </w:rPr>
          <w:instrText xml:space="preserve"> PAGEREF _Toc58456977 \h </w:instrText>
        </w:r>
        <w:r>
          <w:rPr>
            <w:noProof/>
            <w:webHidden/>
          </w:rPr>
        </w:r>
        <w:r>
          <w:rPr>
            <w:noProof/>
            <w:webHidden/>
          </w:rPr>
          <w:fldChar w:fldCharType="separate"/>
        </w:r>
        <w:r>
          <w:rPr>
            <w:noProof/>
            <w:webHidden/>
          </w:rPr>
          <w:t>2</w:t>
        </w:r>
        <w:r>
          <w:rPr>
            <w:noProof/>
            <w:webHidden/>
          </w:rPr>
          <w:fldChar w:fldCharType="end"/>
        </w:r>
      </w:hyperlink>
    </w:p>
    <w:p w14:paraId="56C1D09D" w14:textId="23724862" w:rsidR="000404CD" w:rsidRDefault="000404CD">
      <w:pPr>
        <w:pStyle w:val="Abbildungsverzeichnis"/>
        <w:tabs>
          <w:tab w:val="right" w:leader="dot" w:pos="9062"/>
        </w:tabs>
        <w:rPr>
          <w:rFonts w:eastAsiaTheme="minorEastAsia"/>
          <w:noProof/>
          <w:lang w:eastAsia="de-CH"/>
        </w:rPr>
      </w:pPr>
      <w:hyperlink w:anchor="_Toc58456978" w:history="1">
        <w:r w:rsidRPr="00B43B06">
          <w:rPr>
            <w:rStyle w:val="Hyperlink"/>
            <w:noProof/>
          </w:rPr>
          <w:t>Tabelle 12: Begriffserklärung</w:t>
        </w:r>
        <w:r>
          <w:rPr>
            <w:noProof/>
            <w:webHidden/>
          </w:rPr>
          <w:tab/>
        </w:r>
        <w:r>
          <w:rPr>
            <w:noProof/>
            <w:webHidden/>
          </w:rPr>
          <w:fldChar w:fldCharType="begin"/>
        </w:r>
        <w:r>
          <w:rPr>
            <w:noProof/>
            <w:webHidden/>
          </w:rPr>
          <w:instrText xml:space="preserve"> PAGEREF _Toc58456978 \h </w:instrText>
        </w:r>
        <w:r>
          <w:rPr>
            <w:noProof/>
            <w:webHidden/>
          </w:rPr>
        </w:r>
        <w:r>
          <w:rPr>
            <w:noProof/>
            <w:webHidden/>
          </w:rPr>
          <w:fldChar w:fldCharType="separate"/>
        </w:r>
        <w:r>
          <w:rPr>
            <w:noProof/>
            <w:webHidden/>
          </w:rPr>
          <w:t>5</w:t>
        </w:r>
        <w:r>
          <w:rPr>
            <w:noProof/>
            <w:webHidden/>
          </w:rPr>
          <w:fldChar w:fldCharType="end"/>
        </w:r>
      </w:hyperlink>
    </w:p>
    <w:p w14:paraId="32C7C4BE" w14:textId="646CECAD" w:rsidR="00411F78" w:rsidRPr="00411F78" w:rsidRDefault="00411F78" w:rsidP="00411F78">
      <w:r>
        <w:fldChar w:fldCharType="end"/>
      </w:r>
    </w:p>
    <w:p w14:paraId="610FFBDD" w14:textId="77777777" w:rsidR="00AF0B78" w:rsidRPr="00AF0B78" w:rsidRDefault="00AF0B78" w:rsidP="000A0E7B">
      <w:pPr>
        <w:pStyle w:val="Liste3"/>
        <w:ind w:left="284"/>
      </w:pPr>
    </w:p>
    <w:sectPr w:rsidR="00AF0B78" w:rsidRPr="00AF0B78" w:rsidSect="00AE1C4C">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F646C" w14:textId="77777777" w:rsidR="007E3C2C" w:rsidRDefault="007E3C2C" w:rsidP="00B80A9A">
      <w:pPr>
        <w:spacing w:after="0" w:line="240" w:lineRule="auto"/>
      </w:pPr>
      <w:r>
        <w:separator/>
      </w:r>
    </w:p>
  </w:endnote>
  <w:endnote w:type="continuationSeparator" w:id="0">
    <w:p w14:paraId="7FDDC242" w14:textId="77777777" w:rsidR="007E3C2C" w:rsidRDefault="007E3C2C" w:rsidP="00B80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BB768" w14:textId="77777777" w:rsidR="00B80A9A" w:rsidRDefault="00B80A9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2531387"/>
      <w:docPartObj>
        <w:docPartGallery w:val="Page Numbers (Bottom of Page)"/>
        <w:docPartUnique/>
      </w:docPartObj>
    </w:sdtPr>
    <w:sdtContent>
      <w:p w14:paraId="13227718" w14:textId="1C941671" w:rsidR="00B80A9A" w:rsidRDefault="00B80A9A">
        <w:pPr>
          <w:pStyle w:val="Fuzeile"/>
          <w:jc w:val="right"/>
        </w:pPr>
        <w:r>
          <w:fldChar w:fldCharType="begin"/>
        </w:r>
        <w:r>
          <w:instrText>PAGE   \* MERGEFORMAT</w:instrText>
        </w:r>
        <w:r>
          <w:fldChar w:fldCharType="separate"/>
        </w:r>
        <w:r>
          <w:rPr>
            <w:lang w:val="de-DE"/>
          </w:rPr>
          <w:t>2</w:t>
        </w:r>
        <w:r>
          <w:fldChar w:fldCharType="end"/>
        </w:r>
      </w:p>
    </w:sdtContent>
  </w:sdt>
  <w:p w14:paraId="60336736" w14:textId="38135A49" w:rsidR="00B80A9A" w:rsidRDefault="00B80A9A">
    <w:r>
      <w:t>Fabrizio Piacente, Fabian Moosmann, Nicolas Hässig, Jan Nussberger und Silvio Gähwiler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67FFE" w14:textId="77777777" w:rsidR="00B80A9A" w:rsidRDefault="00B80A9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F1E00" w14:textId="77777777" w:rsidR="007E3C2C" w:rsidRDefault="007E3C2C" w:rsidP="00B80A9A">
      <w:pPr>
        <w:spacing w:after="0" w:line="240" w:lineRule="auto"/>
      </w:pPr>
      <w:r>
        <w:separator/>
      </w:r>
    </w:p>
  </w:footnote>
  <w:footnote w:type="continuationSeparator" w:id="0">
    <w:p w14:paraId="7F652D70" w14:textId="77777777" w:rsidR="007E3C2C" w:rsidRDefault="007E3C2C" w:rsidP="00B80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CC702" w14:textId="77777777" w:rsidR="00B80A9A" w:rsidRDefault="00B80A9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C38DB" w14:textId="524540B1" w:rsidR="00B80A9A" w:rsidRDefault="00B80A9A">
    <w:pPr>
      <w:pStyle w:val="Kopfzeile"/>
    </w:pPr>
    <w:r>
      <w:t>Swiss QR Rechnung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B6E78" w14:textId="77777777" w:rsidR="00B80A9A" w:rsidRDefault="00B80A9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AA12E600"/>
    <w:lvl w:ilvl="0">
      <w:start w:val="1"/>
      <w:numFmt w:val="decimal"/>
      <w:pStyle w:val="Listennummer2"/>
      <w:lvlText w:val="%1."/>
      <w:lvlJc w:val="left"/>
      <w:pPr>
        <w:tabs>
          <w:tab w:val="num" w:pos="643"/>
        </w:tabs>
        <w:ind w:left="643" w:hanging="360"/>
      </w:pPr>
    </w:lvl>
  </w:abstractNum>
  <w:abstractNum w:abstractNumId="1" w15:restartNumberingAfterBreak="0">
    <w:nsid w:val="FFFFFF88"/>
    <w:multiLevelType w:val="singleLevel"/>
    <w:tmpl w:val="41F0F234"/>
    <w:lvl w:ilvl="0">
      <w:start w:val="1"/>
      <w:numFmt w:val="decimal"/>
      <w:pStyle w:val="Listennummer"/>
      <w:lvlText w:val="%1."/>
      <w:lvlJc w:val="left"/>
      <w:pPr>
        <w:tabs>
          <w:tab w:val="num" w:pos="360"/>
        </w:tabs>
        <w:ind w:left="360" w:hanging="360"/>
      </w:pPr>
    </w:lvl>
  </w:abstractNum>
  <w:abstractNum w:abstractNumId="2" w15:restartNumberingAfterBreak="0">
    <w:nsid w:val="FFFFFF89"/>
    <w:multiLevelType w:val="singleLevel"/>
    <w:tmpl w:val="E8021CB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45719"/>
    <w:multiLevelType w:val="hybridMultilevel"/>
    <w:tmpl w:val="15FCE9D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2592D82"/>
    <w:multiLevelType w:val="hybridMultilevel"/>
    <w:tmpl w:val="8C5E5E62"/>
    <w:lvl w:ilvl="0" w:tplc="2DB8580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37F597B"/>
    <w:multiLevelType w:val="hybridMultilevel"/>
    <w:tmpl w:val="87D8EB38"/>
    <w:lvl w:ilvl="0" w:tplc="6EDA39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0443289B"/>
    <w:multiLevelType w:val="hybridMultilevel"/>
    <w:tmpl w:val="F5B6D620"/>
    <w:lvl w:ilvl="0" w:tplc="0807000F">
      <w:start w:val="1"/>
      <w:numFmt w:val="decimal"/>
      <w:lvlText w:val="%1."/>
      <w:lvlJc w:val="left"/>
      <w:pPr>
        <w:ind w:left="1003" w:hanging="360"/>
      </w:pPr>
    </w:lvl>
    <w:lvl w:ilvl="1" w:tplc="08070019" w:tentative="1">
      <w:start w:val="1"/>
      <w:numFmt w:val="lowerLetter"/>
      <w:lvlText w:val="%2."/>
      <w:lvlJc w:val="left"/>
      <w:pPr>
        <w:ind w:left="1723" w:hanging="360"/>
      </w:pPr>
    </w:lvl>
    <w:lvl w:ilvl="2" w:tplc="0807001B" w:tentative="1">
      <w:start w:val="1"/>
      <w:numFmt w:val="lowerRoman"/>
      <w:lvlText w:val="%3."/>
      <w:lvlJc w:val="right"/>
      <w:pPr>
        <w:ind w:left="2443" w:hanging="180"/>
      </w:pPr>
    </w:lvl>
    <w:lvl w:ilvl="3" w:tplc="0807000F" w:tentative="1">
      <w:start w:val="1"/>
      <w:numFmt w:val="decimal"/>
      <w:lvlText w:val="%4."/>
      <w:lvlJc w:val="left"/>
      <w:pPr>
        <w:ind w:left="3163" w:hanging="360"/>
      </w:pPr>
    </w:lvl>
    <w:lvl w:ilvl="4" w:tplc="08070019" w:tentative="1">
      <w:start w:val="1"/>
      <w:numFmt w:val="lowerLetter"/>
      <w:lvlText w:val="%5."/>
      <w:lvlJc w:val="left"/>
      <w:pPr>
        <w:ind w:left="3883" w:hanging="360"/>
      </w:pPr>
    </w:lvl>
    <w:lvl w:ilvl="5" w:tplc="0807001B" w:tentative="1">
      <w:start w:val="1"/>
      <w:numFmt w:val="lowerRoman"/>
      <w:lvlText w:val="%6."/>
      <w:lvlJc w:val="right"/>
      <w:pPr>
        <w:ind w:left="4603" w:hanging="180"/>
      </w:pPr>
    </w:lvl>
    <w:lvl w:ilvl="6" w:tplc="0807000F" w:tentative="1">
      <w:start w:val="1"/>
      <w:numFmt w:val="decimal"/>
      <w:lvlText w:val="%7."/>
      <w:lvlJc w:val="left"/>
      <w:pPr>
        <w:ind w:left="5323" w:hanging="360"/>
      </w:pPr>
    </w:lvl>
    <w:lvl w:ilvl="7" w:tplc="08070019" w:tentative="1">
      <w:start w:val="1"/>
      <w:numFmt w:val="lowerLetter"/>
      <w:lvlText w:val="%8."/>
      <w:lvlJc w:val="left"/>
      <w:pPr>
        <w:ind w:left="6043" w:hanging="360"/>
      </w:pPr>
    </w:lvl>
    <w:lvl w:ilvl="8" w:tplc="0807001B" w:tentative="1">
      <w:start w:val="1"/>
      <w:numFmt w:val="lowerRoman"/>
      <w:lvlText w:val="%9."/>
      <w:lvlJc w:val="right"/>
      <w:pPr>
        <w:ind w:left="6763" w:hanging="180"/>
      </w:pPr>
    </w:lvl>
  </w:abstractNum>
  <w:abstractNum w:abstractNumId="7" w15:restartNumberingAfterBreak="0">
    <w:nsid w:val="0C124672"/>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95C0E14"/>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1A252320"/>
    <w:multiLevelType w:val="hybridMultilevel"/>
    <w:tmpl w:val="6930F012"/>
    <w:lvl w:ilvl="0" w:tplc="08070001">
      <w:start w:val="1"/>
      <w:numFmt w:val="bullet"/>
      <w:lvlText w:val=""/>
      <w:lvlJc w:val="left"/>
      <w:pPr>
        <w:ind w:left="1089" w:hanging="360"/>
      </w:pPr>
      <w:rPr>
        <w:rFonts w:ascii="Symbol" w:hAnsi="Symbol" w:hint="default"/>
      </w:rPr>
    </w:lvl>
    <w:lvl w:ilvl="1" w:tplc="08070003">
      <w:start w:val="1"/>
      <w:numFmt w:val="bullet"/>
      <w:lvlText w:val="o"/>
      <w:lvlJc w:val="left"/>
      <w:pPr>
        <w:ind w:left="1809" w:hanging="360"/>
      </w:pPr>
      <w:rPr>
        <w:rFonts w:ascii="Courier New" w:hAnsi="Courier New" w:cs="Courier New" w:hint="default"/>
      </w:rPr>
    </w:lvl>
    <w:lvl w:ilvl="2" w:tplc="08070005" w:tentative="1">
      <w:start w:val="1"/>
      <w:numFmt w:val="bullet"/>
      <w:lvlText w:val=""/>
      <w:lvlJc w:val="left"/>
      <w:pPr>
        <w:ind w:left="2529" w:hanging="360"/>
      </w:pPr>
      <w:rPr>
        <w:rFonts w:ascii="Wingdings" w:hAnsi="Wingdings" w:hint="default"/>
      </w:rPr>
    </w:lvl>
    <w:lvl w:ilvl="3" w:tplc="08070001" w:tentative="1">
      <w:start w:val="1"/>
      <w:numFmt w:val="bullet"/>
      <w:lvlText w:val=""/>
      <w:lvlJc w:val="left"/>
      <w:pPr>
        <w:ind w:left="3249" w:hanging="360"/>
      </w:pPr>
      <w:rPr>
        <w:rFonts w:ascii="Symbol" w:hAnsi="Symbol" w:hint="default"/>
      </w:rPr>
    </w:lvl>
    <w:lvl w:ilvl="4" w:tplc="08070003" w:tentative="1">
      <w:start w:val="1"/>
      <w:numFmt w:val="bullet"/>
      <w:lvlText w:val="o"/>
      <w:lvlJc w:val="left"/>
      <w:pPr>
        <w:ind w:left="3969" w:hanging="360"/>
      </w:pPr>
      <w:rPr>
        <w:rFonts w:ascii="Courier New" w:hAnsi="Courier New" w:cs="Courier New" w:hint="default"/>
      </w:rPr>
    </w:lvl>
    <w:lvl w:ilvl="5" w:tplc="08070005" w:tentative="1">
      <w:start w:val="1"/>
      <w:numFmt w:val="bullet"/>
      <w:lvlText w:val=""/>
      <w:lvlJc w:val="left"/>
      <w:pPr>
        <w:ind w:left="4689" w:hanging="360"/>
      </w:pPr>
      <w:rPr>
        <w:rFonts w:ascii="Wingdings" w:hAnsi="Wingdings" w:hint="default"/>
      </w:rPr>
    </w:lvl>
    <w:lvl w:ilvl="6" w:tplc="08070001" w:tentative="1">
      <w:start w:val="1"/>
      <w:numFmt w:val="bullet"/>
      <w:lvlText w:val=""/>
      <w:lvlJc w:val="left"/>
      <w:pPr>
        <w:ind w:left="5409" w:hanging="360"/>
      </w:pPr>
      <w:rPr>
        <w:rFonts w:ascii="Symbol" w:hAnsi="Symbol" w:hint="default"/>
      </w:rPr>
    </w:lvl>
    <w:lvl w:ilvl="7" w:tplc="08070003" w:tentative="1">
      <w:start w:val="1"/>
      <w:numFmt w:val="bullet"/>
      <w:lvlText w:val="o"/>
      <w:lvlJc w:val="left"/>
      <w:pPr>
        <w:ind w:left="6129" w:hanging="360"/>
      </w:pPr>
      <w:rPr>
        <w:rFonts w:ascii="Courier New" w:hAnsi="Courier New" w:cs="Courier New" w:hint="default"/>
      </w:rPr>
    </w:lvl>
    <w:lvl w:ilvl="8" w:tplc="08070005" w:tentative="1">
      <w:start w:val="1"/>
      <w:numFmt w:val="bullet"/>
      <w:lvlText w:val=""/>
      <w:lvlJc w:val="left"/>
      <w:pPr>
        <w:ind w:left="6849" w:hanging="360"/>
      </w:pPr>
      <w:rPr>
        <w:rFonts w:ascii="Wingdings" w:hAnsi="Wingdings" w:hint="default"/>
      </w:rPr>
    </w:lvl>
  </w:abstractNum>
  <w:abstractNum w:abstractNumId="10" w15:restartNumberingAfterBreak="0">
    <w:nsid w:val="20E22A07"/>
    <w:multiLevelType w:val="hybridMultilevel"/>
    <w:tmpl w:val="986CE25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8226822"/>
    <w:multiLevelType w:val="hybridMultilevel"/>
    <w:tmpl w:val="A6A46658"/>
    <w:lvl w:ilvl="0" w:tplc="08070001">
      <w:start w:val="1"/>
      <w:numFmt w:val="bullet"/>
      <w:lvlText w:val=""/>
      <w:lvlJc w:val="left"/>
      <w:pPr>
        <w:ind w:left="1429" w:hanging="360"/>
      </w:pPr>
      <w:rPr>
        <w:rFonts w:ascii="Symbol" w:hAnsi="Symbol" w:hint="default"/>
      </w:rPr>
    </w:lvl>
    <w:lvl w:ilvl="1" w:tplc="08070003">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29974C8D"/>
    <w:multiLevelType w:val="hybridMultilevel"/>
    <w:tmpl w:val="D1F656AA"/>
    <w:lvl w:ilvl="0" w:tplc="08070001">
      <w:start w:val="1"/>
      <w:numFmt w:val="bullet"/>
      <w:lvlText w:val=""/>
      <w:lvlJc w:val="left"/>
      <w:pPr>
        <w:ind w:left="1286" w:hanging="360"/>
      </w:pPr>
      <w:rPr>
        <w:rFonts w:ascii="Symbol" w:hAnsi="Symbol" w:hint="default"/>
      </w:rPr>
    </w:lvl>
    <w:lvl w:ilvl="1" w:tplc="08070003">
      <w:start w:val="1"/>
      <w:numFmt w:val="bullet"/>
      <w:lvlText w:val="o"/>
      <w:lvlJc w:val="left"/>
      <w:pPr>
        <w:ind w:left="2006" w:hanging="360"/>
      </w:pPr>
      <w:rPr>
        <w:rFonts w:ascii="Courier New" w:hAnsi="Courier New" w:cs="Courier New" w:hint="default"/>
      </w:rPr>
    </w:lvl>
    <w:lvl w:ilvl="2" w:tplc="08070009">
      <w:start w:val="1"/>
      <w:numFmt w:val="bullet"/>
      <w:lvlText w:val=""/>
      <w:lvlJc w:val="left"/>
      <w:pPr>
        <w:ind w:left="2726" w:hanging="360"/>
      </w:pPr>
      <w:rPr>
        <w:rFonts w:ascii="Wingdings" w:hAnsi="Wingdings" w:hint="default"/>
      </w:rPr>
    </w:lvl>
    <w:lvl w:ilvl="3" w:tplc="08070001">
      <w:start w:val="1"/>
      <w:numFmt w:val="bullet"/>
      <w:lvlText w:val=""/>
      <w:lvlJc w:val="left"/>
      <w:pPr>
        <w:ind w:left="3446" w:hanging="360"/>
      </w:pPr>
      <w:rPr>
        <w:rFonts w:ascii="Symbol" w:hAnsi="Symbol" w:hint="default"/>
      </w:rPr>
    </w:lvl>
    <w:lvl w:ilvl="4" w:tplc="08070003" w:tentative="1">
      <w:start w:val="1"/>
      <w:numFmt w:val="bullet"/>
      <w:lvlText w:val="o"/>
      <w:lvlJc w:val="left"/>
      <w:pPr>
        <w:ind w:left="4166" w:hanging="360"/>
      </w:pPr>
      <w:rPr>
        <w:rFonts w:ascii="Courier New" w:hAnsi="Courier New" w:cs="Courier New" w:hint="default"/>
      </w:rPr>
    </w:lvl>
    <w:lvl w:ilvl="5" w:tplc="08070005" w:tentative="1">
      <w:start w:val="1"/>
      <w:numFmt w:val="bullet"/>
      <w:lvlText w:val=""/>
      <w:lvlJc w:val="left"/>
      <w:pPr>
        <w:ind w:left="4886" w:hanging="360"/>
      </w:pPr>
      <w:rPr>
        <w:rFonts w:ascii="Wingdings" w:hAnsi="Wingdings" w:hint="default"/>
      </w:rPr>
    </w:lvl>
    <w:lvl w:ilvl="6" w:tplc="08070001" w:tentative="1">
      <w:start w:val="1"/>
      <w:numFmt w:val="bullet"/>
      <w:lvlText w:val=""/>
      <w:lvlJc w:val="left"/>
      <w:pPr>
        <w:ind w:left="5606" w:hanging="360"/>
      </w:pPr>
      <w:rPr>
        <w:rFonts w:ascii="Symbol" w:hAnsi="Symbol" w:hint="default"/>
      </w:rPr>
    </w:lvl>
    <w:lvl w:ilvl="7" w:tplc="08070003" w:tentative="1">
      <w:start w:val="1"/>
      <w:numFmt w:val="bullet"/>
      <w:lvlText w:val="o"/>
      <w:lvlJc w:val="left"/>
      <w:pPr>
        <w:ind w:left="6326" w:hanging="360"/>
      </w:pPr>
      <w:rPr>
        <w:rFonts w:ascii="Courier New" w:hAnsi="Courier New" w:cs="Courier New" w:hint="default"/>
      </w:rPr>
    </w:lvl>
    <w:lvl w:ilvl="8" w:tplc="08070005" w:tentative="1">
      <w:start w:val="1"/>
      <w:numFmt w:val="bullet"/>
      <w:lvlText w:val=""/>
      <w:lvlJc w:val="left"/>
      <w:pPr>
        <w:ind w:left="7046" w:hanging="360"/>
      </w:pPr>
      <w:rPr>
        <w:rFonts w:ascii="Wingdings" w:hAnsi="Wingdings" w:hint="default"/>
      </w:rPr>
    </w:lvl>
  </w:abstractNum>
  <w:abstractNum w:abstractNumId="13" w15:restartNumberingAfterBreak="0">
    <w:nsid w:val="3C41420D"/>
    <w:multiLevelType w:val="hybridMultilevel"/>
    <w:tmpl w:val="75DCF3F2"/>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C9B40B8"/>
    <w:multiLevelType w:val="hybridMultilevel"/>
    <w:tmpl w:val="1E701A58"/>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4FC2D64"/>
    <w:multiLevelType w:val="hybridMultilevel"/>
    <w:tmpl w:val="0C124BAE"/>
    <w:lvl w:ilvl="0" w:tplc="792ADAB6">
      <w:start w:val="1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CD766E7"/>
    <w:multiLevelType w:val="hybridMultilevel"/>
    <w:tmpl w:val="6DC8254C"/>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36888E80">
      <w:numFmt w:val="bullet"/>
      <w:lvlText w:val="-"/>
      <w:lvlJc w:val="left"/>
      <w:pPr>
        <w:ind w:left="2160" w:hanging="360"/>
      </w:pPr>
      <w:rPr>
        <w:rFonts w:ascii="Calibri" w:eastAsiaTheme="minorHAnsi" w:hAnsi="Calibri" w:cs="Calibri"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3383347"/>
    <w:multiLevelType w:val="hybridMultilevel"/>
    <w:tmpl w:val="EEFA8CE6"/>
    <w:lvl w:ilvl="0" w:tplc="1524876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6874005F"/>
    <w:multiLevelType w:val="hybridMultilevel"/>
    <w:tmpl w:val="E1A27E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8B24A44"/>
    <w:multiLevelType w:val="hybridMultilevel"/>
    <w:tmpl w:val="56FEEA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FD51DAF"/>
    <w:multiLevelType w:val="hybridMultilevel"/>
    <w:tmpl w:val="F40C13E0"/>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0"/>
  </w:num>
  <w:num w:numId="6">
    <w:abstractNumId w:val="8"/>
  </w:num>
  <w:num w:numId="7">
    <w:abstractNumId w:val="10"/>
  </w:num>
  <w:num w:numId="8">
    <w:abstractNumId w:val="12"/>
  </w:num>
  <w:num w:numId="9">
    <w:abstractNumId w:val="9"/>
  </w:num>
  <w:num w:numId="10">
    <w:abstractNumId w:val="11"/>
  </w:num>
  <w:num w:numId="11">
    <w:abstractNumId w:val="18"/>
  </w:num>
  <w:num w:numId="12">
    <w:abstractNumId w:val="3"/>
  </w:num>
  <w:num w:numId="13">
    <w:abstractNumId w:val="20"/>
  </w:num>
  <w:num w:numId="14">
    <w:abstractNumId w:val="16"/>
  </w:num>
  <w:num w:numId="15">
    <w:abstractNumId w:val="14"/>
  </w:num>
  <w:num w:numId="16">
    <w:abstractNumId w:val="13"/>
  </w:num>
  <w:num w:numId="17">
    <w:abstractNumId w:val="4"/>
  </w:num>
  <w:num w:numId="18">
    <w:abstractNumId w:val="17"/>
  </w:num>
  <w:num w:numId="19">
    <w:abstractNumId w:val="15"/>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77"/>
    <w:rsid w:val="00005F90"/>
    <w:rsid w:val="000404CD"/>
    <w:rsid w:val="000625E6"/>
    <w:rsid w:val="000A0E7B"/>
    <w:rsid w:val="000D0016"/>
    <w:rsid w:val="000E63C0"/>
    <w:rsid w:val="001123D5"/>
    <w:rsid w:val="001361BB"/>
    <w:rsid w:val="00185FA5"/>
    <w:rsid w:val="00191EED"/>
    <w:rsid w:val="00196EFD"/>
    <w:rsid w:val="001E39B3"/>
    <w:rsid w:val="0028721A"/>
    <w:rsid w:val="002D70D4"/>
    <w:rsid w:val="002F2030"/>
    <w:rsid w:val="00305577"/>
    <w:rsid w:val="003D0CD2"/>
    <w:rsid w:val="00411F78"/>
    <w:rsid w:val="00485190"/>
    <w:rsid w:val="004A04A1"/>
    <w:rsid w:val="004A3D98"/>
    <w:rsid w:val="004B03EB"/>
    <w:rsid w:val="004D7AF0"/>
    <w:rsid w:val="004F3FE5"/>
    <w:rsid w:val="005A2070"/>
    <w:rsid w:val="005B0A0C"/>
    <w:rsid w:val="005C69C6"/>
    <w:rsid w:val="00621254"/>
    <w:rsid w:val="00623206"/>
    <w:rsid w:val="006239D3"/>
    <w:rsid w:val="006F65EA"/>
    <w:rsid w:val="00737014"/>
    <w:rsid w:val="00791F69"/>
    <w:rsid w:val="007E3C2C"/>
    <w:rsid w:val="00811C23"/>
    <w:rsid w:val="008230F2"/>
    <w:rsid w:val="00833CD5"/>
    <w:rsid w:val="00856BB9"/>
    <w:rsid w:val="00897795"/>
    <w:rsid w:val="00A671B1"/>
    <w:rsid w:val="00A922F5"/>
    <w:rsid w:val="00AC2E45"/>
    <w:rsid w:val="00AE1C4C"/>
    <w:rsid w:val="00AF0B78"/>
    <w:rsid w:val="00AF71A6"/>
    <w:rsid w:val="00B80A9A"/>
    <w:rsid w:val="00B87959"/>
    <w:rsid w:val="00DD3246"/>
    <w:rsid w:val="00E042FD"/>
    <w:rsid w:val="00E3622E"/>
    <w:rsid w:val="00E3734E"/>
    <w:rsid w:val="00ED09B2"/>
    <w:rsid w:val="00FB3B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28BD1"/>
  <w15:chartTrackingRefBased/>
  <w15:docId w15:val="{B0B96D47-97FB-4292-9A03-DB3BDFAF1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30F2"/>
  </w:style>
  <w:style w:type="paragraph" w:styleId="berschrift1">
    <w:name w:val="heading 1"/>
    <w:basedOn w:val="Liste"/>
    <w:next w:val="Liste2"/>
    <w:link w:val="berschrift1Zchn"/>
    <w:uiPriority w:val="9"/>
    <w:qFormat/>
    <w:rsid w:val="001123D5"/>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Liste2"/>
    <w:next w:val="Liste3"/>
    <w:link w:val="berschrift2Zchn"/>
    <w:uiPriority w:val="9"/>
    <w:unhideWhenUsed/>
    <w:qFormat/>
    <w:rsid w:val="00ED09B2"/>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D09B2"/>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D09B2"/>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ED09B2"/>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ED09B2"/>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D09B2"/>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D09B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D09B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123D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1123D5"/>
    <w:rPr>
      <w:rFonts w:eastAsiaTheme="minorEastAsia"/>
      <w:lang w:eastAsia="de-CH"/>
    </w:rPr>
  </w:style>
  <w:style w:type="character" w:customStyle="1" w:styleId="berschrift1Zchn">
    <w:name w:val="Überschrift 1 Zchn"/>
    <w:basedOn w:val="Absatz-Standardschriftart"/>
    <w:link w:val="berschrift1"/>
    <w:uiPriority w:val="9"/>
    <w:rsid w:val="001123D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123D5"/>
    <w:pPr>
      <w:outlineLvl w:val="9"/>
    </w:pPr>
    <w:rPr>
      <w:lang w:eastAsia="de-CH"/>
    </w:rPr>
  </w:style>
  <w:style w:type="paragraph" w:styleId="Untertitel">
    <w:name w:val="Subtitle"/>
    <w:basedOn w:val="Standard"/>
    <w:next w:val="Standard"/>
    <w:link w:val="UntertitelZchn"/>
    <w:uiPriority w:val="11"/>
    <w:qFormat/>
    <w:rsid w:val="001123D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123D5"/>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ED09B2"/>
    <w:rPr>
      <w:rFonts w:asciiTheme="majorHAnsi" w:eastAsiaTheme="majorEastAsia" w:hAnsiTheme="majorHAnsi" w:cstheme="majorBidi"/>
      <w:color w:val="2F5496" w:themeColor="accent1" w:themeShade="BF"/>
      <w:sz w:val="26"/>
      <w:szCs w:val="26"/>
    </w:rPr>
  </w:style>
  <w:style w:type="paragraph" w:styleId="Liste">
    <w:name w:val="List"/>
    <w:basedOn w:val="Standard"/>
    <w:uiPriority w:val="99"/>
    <w:semiHidden/>
    <w:unhideWhenUsed/>
    <w:rsid w:val="001123D5"/>
    <w:pPr>
      <w:ind w:left="283" w:hanging="283"/>
      <w:contextualSpacing/>
    </w:pPr>
  </w:style>
  <w:style w:type="paragraph" w:styleId="Liste2">
    <w:name w:val="List 2"/>
    <w:basedOn w:val="Standard"/>
    <w:uiPriority w:val="99"/>
    <w:semiHidden/>
    <w:unhideWhenUsed/>
    <w:rsid w:val="001123D5"/>
    <w:pPr>
      <w:ind w:left="566" w:hanging="283"/>
      <w:contextualSpacing/>
    </w:pPr>
  </w:style>
  <w:style w:type="paragraph" w:customStyle="1" w:styleId="SwissQRTitel">
    <w:name w:val="SwissQR_Titel"/>
    <w:basedOn w:val="Listennummer"/>
    <w:link w:val="SwissQRTitelZchn"/>
    <w:qFormat/>
    <w:rsid w:val="00ED09B2"/>
    <w:pPr>
      <w:ind w:left="0" w:firstLine="0"/>
    </w:pPr>
  </w:style>
  <w:style w:type="paragraph" w:styleId="Liste3">
    <w:name w:val="List 3"/>
    <w:basedOn w:val="Standard"/>
    <w:uiPriority w:val="99"/>
    <w:unhideWhenUsed/>
    <w:rsid w:val="00ED09B2"/>
    <w:pPr>
      <w:ind w:left="849" w:hanging="283"/>
      <w:contextualSpacing/>
    </w:pPr>
  </w:style>
  <w:style w:type="paragraph" w:customStyle="1" w:styleId="SwissQRTitel1">
    <w:name w:val="SwissQR_Titel_1"/>
    <w:basedOn w:val="Listennummer2"/>
    <w:link w:val="SwissQRTitel1Zchn"/>
    <w:qFormat/>
    <w:rsid w:val="00ED09B2"/>
  </w:style>
  <w:style w:type="paragraph" w:styleId="Listennummer">
    <w:name w:val="List Number"/>
    <w:basedOn w:val="Standard"/>
    <w:link w:val="ListennummerZchn"/>
    <w:uiPriority w:val="99"/>
    <w:semiHidden/>
    <w:unhideWhenUsed/>
    <w:rsid w:val="00ED09B2"/>
    <w:pPr>
      <w:numPr>
        <w:numId w:val="4"/>
      </w:numPr>
      <w:contextualSpacing/>
    </w:pPr>
  </w:style>
  <w:style w:type="character" w:customStyle="1" w:styleId="ListennummerZchn">
    <w:name w:val="Listennummer Zchn"/>
    <w:basedOn w:val="Absatz-Standardschriftart"/>
    <w:link w:val="Listennummer"/>
    <w:uiPriority w:val="99"/>
    <w:semiHidden/>
    <w:rsid w:val="00ED09B2"/>
  </w:style>
  <w:style w:type="character" w:customStyle="1" w:styleId="SwissQRTitelZchn">
    <w:name w:val="SwissQR_Titel Zchn"/>
    <w:basedOn w:val="ListennummerZchn"/>
    <w:link w:val="SwissQRTitel"/>
    <w:rsid w:val="00ED09B2"/>
  </w:style>
  <w:style w:type="character" w:customStyle="1" w:styleId="berschrift3Zchn">
    <w:name w:val="Überschrift 3 Zchn"/>
    <w:basedOn w:val="Absatz-Standardschriftart"/>
    <w:link w:val="berschrift3"/>
    <w:uiPriority w:val="9"/>
    <w:rsid w:val="00ED09B2"/>
    <w:rPr>
      <w:rFonts w:asciiTheme="majorHAnsi" w:eastAsiaTheme="majorEastAsia" w:hAnsiTheme="majorHAnsi" w:cstheme="majorBidi"/>
      <w:color w:val="1F3763" w:themeColor="accent1" w:themeShade="7F"/>
      <w:sz w:val="24"/>
      <w:szCs w:val="24"/>
    </w:rPr>
  </w:style>
  <w:style w:type="paragraph" w:styleId="Listennummer2">
    <w:name w:val="List Number 2"/>
    <w:basedOn w:val="Standard"/>
    <w:link w:val="Listennummer2Zchn"/>
    <w:uiPriority w:val="99"/>
    <w:semiHidden/>
    <w:unhideWhenUsed/>
    <w:rsid w:val="00ED09B2"/>
    <w:pPr>
      <w:numPr>
        <w:numId w:val="5"/>
      </w:numPr>
      <w:contextualSpacing/>
    </w:pPr>
  </w:style>
  <w:style w:type="character" w:customStyle="1" w:styleId="Listennummer2Zchn">
    <w:name w:val="Listennummer 2 Zchn"/>
    <w:basedOn w:val="Absatz-Standardschriftart"/>
    <w:link w:val="Listennummer2"/>
    <w:uiPriority w:val="99"/>
    <w:semiHidden/>
    <w:rsid w:val="00ED09B2"/>
  </w:style>
  <w:style w:type="character" w:customStyle="1" w:styleId="SwissQRTitel1Zchn">
    <w:name w:val="SwissQR_Titel_1 Zchn"/>
    <w:basedOn w:val="Listennummer2Zchn"/>
    <w:link w:val="SwissQRTitel1"/>
    <w:rsid w:val="00ED09B2"/>
  </w:style>
  <w:style w:type="character" w:customStyle="1" w:styleId="berschrift4Zchn">
    <w:name w:val="Überschrift 4 Zchn"/>
    <w:basedOn w:val="Absatz-Standardschriftart"/>
    <w:link w:val="berschrift4"/>
    <w:uiPriority w:val="9"/>
    <w:rsid w:val="00ED09B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ED09B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ED09B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D09B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D09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D09B2"/>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ED09B2"/>
    <w:pPr>
      <w:spacing w:after="100"/>
    </w:pPr>
  </w:style>
  <w:style w:type="paragraph" w:styleId="Verzeichnis2">
    <w:name w:val="toc 2"/>
    <w:basedOn w:val="Standard"/>
    <w:next w:val="Standard"/>
    <w:autoRedefine/>
    <w:uiPriority w:val="39"/>
    <w:unhideWhenUsed/>
    <w:rsid w:val="00ED09B2"/>
    <w:pPr>
      <w:spacing w:after="100"/>
      <w:ind w:left="220"/>
    </w:pPr>
  </w:style>
  <w:style w:type="paragraph" w:styleId="Verzeichnis3">
    <w:name w:val="toc 3"/>
    <w:basedOn w:val="Standard"/>
    <w:next w:val="Standard"/>
    <w:autoRedefine/>
    <w:uiPriority w:val="39"/>
    <w:unhideWhenUsed/>
    <w:rsid w:val="00ED09B2"/>
    <w:pPr>
      <w:spacing w:after="100"/>
      <w:ind w:left="440"/>
    </w:pPr>
  </w:style>
  <w:style w:type="character" w:styleId="Hyperlink">
    <w:name w:val="Hyperlink"/>
    <w:basedOn w:val="Absatz-Standardschriftart"/>
    <w:uiPriority w:val="99"/>
    <w:unhideWhenUsed/>
    <w:rsid w:val="00ED09B2"/>
    <w:rPr>
      <w:color w:val="0563C1" w:themeColor="hyperlink"/>
      <w:u w:val="single"/>
    </w:rPr>
  </w:style>
  <w:style w:type="paragraph" w:styleId="Listenabsatz">
    <w:name w:val="List Paragraph"/>
    <w:basedOn w:val="Standard"/>
    <w:uiPriority w:val="34"/>
    <w:qFormat/>
    <w:rsid w:val="00485190"/>
    <w:pPr>
      <w:ind w:left="720"/>
      <w:contextualSpacing/>
    </w:pPr>
  </w:style>
  <w:style w:type="table" w:styleId="Gitternetztabelle6farbig">
    <w:name w:val="Grid Table 6 Colorful"/>
    <w:basedOn w:val="NormaleTabelle"/>
    <w:uiPriority w:val="51"/>
    <w:rsid w:val="00AF0B7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AF0B7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11F78"/>
    <w:pPr>
      <w:spacing w:after="0"/>
    </w:pPr>
  </w:style>
  <w:style w:type="table" w:styleId="Tabellenraster">
    <w:name w:val="Table Grid"/>
    <w:basedOn w:val="NormaleTabelle"/>
    <w:uiPriority w:val="39"/>
    <w:rsid w:val="00621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4D7AF0"/>
    <w:pPr>
      <w:spacing w:before="100" w:beforeAutospacing="1" w:after="100" w:afterAutospacing="1" w:line="240" w:lineRule="auto"/>
    </w:pPr>
    <w:rPr>
      <w:rFonts w:ascii="Times New Roman" w:eastAsia="Times New Roman" w:hAnsi="Times New Roman" w:cs="Times New Roman"/>
      <w:sz w:val="24"/>
      <w:szCs w:val="24"/>
      <w:lang w:eastAsia="de-CH"/>
    </w:rPr>
  </w:style>
  <w:style w:type="table" w:styleId="Gitternetztabelle1hellAkzent1">
    <w:name w:val="Grid Table 1 Light Accent 1"/>
    <w:basedOn w:val="NormaleTabelle"/>
    <w:uiPriority w:val="46"/>
    <w:rsid w:val="004D7AF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
    <w:name w:val="Grid Table 1 Light"/>
    <w:basedOn w:val="NormaleTabelle"/>
    <w:uiPriority w:val="46"/>
    <w:rsid w:val="004D7A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gkelc">
    <w:name w:val="hgkelc"/>
    <w:basedOn w:val="Absatz-Standardschriftart"/>
    <w:rsid w:val="00E3622E"/>
  </w:style>
  <w:style w:type="table" w:styleId="TabellemithellemGitternetz">
    <w:name w:val="Grid Table Light"/>
    <w:basedOn w:val="NormaleTabelle"/>
    <w:uiPriority w:val="40"/>
    <w:rsid w:val="008230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Kopfzeile">
    <w:name w:val="header"/>
    <w:basedOn w:val="Standard"/>
    <w:link w:val="KopfzeileZchn"/>
    <w:uiPriority w:val="99"/>
    <w:unhideWhenUsed/>
    <w:rsid w:val="00B80A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0A9A"/>
  </w:style>
  <w:style w:type="paragraph" w:styleId="Fuzeile">
    <w:name w:val="footer"/>
    <w:basedOn w:val="Standard"/>
    <w:link w:val="FuzeileZchn"/>
    <w:uiPriority w:val="99"/>
    <w:unhideWhenUsed/>
    <w:rsid w:val="00B80A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0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611649">
      <w:bodyDiv w:val="1"/>
      <w:marLeft w:val="0"/>
      <w:marRight w:val="0"/>
      <w:marTop w:val="0"/>
      <w:marBottom w:val="0"/>
      <w:divBdr>
        <w:top w:val="none" w:sz="0" w:space="0" w:color="auto"/>
        <w:left w:val="none" w:sz="0" w:space="0" w:color="auto"/>
        <w:bottom w:val="none" w:sz="0" w:space="0" w:color="auto"/>
        <w:right w:val="none" w:sz="0" w:space="0" w:color="auto"/>
      </w:divBdr>
    </w:div>
    <w:div w:id="669673015">
      <w:bodyDiv w:val="1"/>
      <w:marLeft w:val="0"/>
      <w:marRight w:val="0"/>
      <w:marTop w:val="0"/>
      <w:marBottom w:val="0"/>
      <w:divBdr>
        <w:top w:val="none" w:sz="0" w:space="0" w:color="auto"/>
        <w:left w:val="none" w:sz="0" w:space="0" w:color="auto"/>
        <w:bottom w:val="none" w:sz="0" w:space="0" w:color="auto"/>
        <w:right w:val="none" w:sz="0" w:space="0" w:color="auto"/>
      </w:divBdr>
    </w:div>
    <w:div w:id="786041858">
      <w:bodyDiv w:val="1"/>
      <w:marLeft w:val="0"/>
      <w:marRight w:val="0"/>
      <w:marTop w:val="0"/>
      <w:marBottom w:val="0"/>
      <w:divBdr>
        <w:top w:val="none" w:sz="0" w:space="0" w:color="auto"/>
        <w:left w:val="none" w:sz="0" w:space="0" w:color="auto"/>
        <w:bottom w:val="none" w:sz="0" w:space="0" w:color="auto"/>
        <w:right w:val="none" w:sz="0" w:space="0" w:color="auto"/>
      </w:divBdr>
    </w:div>
    <w:div w:id="987828834">
      <w:bodyDiv w:val="1"/>
      <w:marLeft w:val="0"/>
      <w:marRight w:val="0"/>
      <w:marTop w:val="0"/>
      <w:marBottom w:val="0"/>
      <w:divBdr>
        <w:top w:val="none" w:sz="0" w:space="0" w:color="auto"/>
        <w:left w:val="none" w:sz="0" w:space="0" w:color="auto"/>
        <w:bottom w:val="none" w:sz="0" w:space="0" w:color="auto"/>
        <w:right w:val="none" w:sz="0" w:space="0" w:color="auto"/>
      </w:divBdr>
    </w:div>
    <w:div w:id="1196188605">
      <w:bodyDiv w:val="1"/>
      <w:marLeft w:val="0"/>
      <w:marRight w:val="0"/>
      <w:marTop w:val="0"/>
      <w:marBottom w:val="0"/>
      <w:divBdr>
        <w:top w:val="none" w:sz="0" w:space="0" w:color="auto"/>
        <w:left w:val="none" w:sz="0" w:space="0" w:color="auto"/>
        <w:bottom w:val="none" w:sz="0" w:space="0" w:color="auto"/>
        <w:right w:val="none" w:sz="0" w:space="0" w:color="auto"/>
      </w:divBdr>
    </w:div>
    <w:div w:id="1260288014">
      <w:bodyDiv w:val="1"/>
      <w:marLeft w:val="0"/>
      <w:marRight w:val="0"/>
      <w:marTop w:val="0"/>
      <w:marBottom w:val="0"/>
      <w:divBdr>
        <w:top w:val="none" w:sz="0" w:space="0" w:color="auto"/>
        <w:left w:val="none" w:sz="0" w:space="0" w:color="auto"/>
        <w:bottom w:val="none" w:sz="0" w:space="0" w:color="auto"/>
        <w:right w:val="none" w:sz="0" w:space="0" w:color="auto"/>
      </w:divBdr>
    </w:div>
    <w:div w:id="208332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8.png"/><Relationship Id="rId10" Type="http://schemas.openxmlformats.org/officeDocument/2006/relationships/image" Target="media/image1.jpe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s://google.github.io/styleguide/javaguide.html" TargetMode="External"/><Relationship Id="rId14" Type="http://schemas.openxmlformats.org/officeDocument/2006/relationships/footer" Target="footer1.xml"/><Relationship Id="rId22"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A1826B-4D70-452B-AA44-531F25645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4318</Words>
  <Characters>27210</Characters>
  <Application>Microsoft Office Word</Application>
  <DocSecurity>0</DocSecurity>
  <Lines>226</Lines>
  <Paragraphs>62</Paragraphs>
  <ScaleCrop>false</ScaleCrop>
  <HeadingPairs>
    <vt:vector size="2" baseType="variant">
      <vt:variant>
        <vt:lpstr>Titel</vt:lpstr>
      </vt:variant>
      <vt:variant>
        <vt:i4>1</vt:i4>
      </vt:variant>
    </vt:vector>
  </HeadingPairs>
  <TitlesOfParts>
    <vt:vector size="1" baseType="lpstr">
      <vt:lpstr>Swiss QR Rechnung</vt:lpstr>
    </vt:vector>
  </TitlesOfParts>
  <Company/>
  <LinksUpToDate>false</LinksUpToDate>
  <CharactersWithSpaces>31466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Swiss QR Rechnung</dc:title>
  <dc:subject/>
  <dc:creator>Fabrizio Piacente, Nicolas Hässig, Fabian Moosmann, Jan Nussberger und Silvio Gähwr</dc:creator>
  <cp:keywords/>
  <dc:description/>
  <cp:lastModifiedBy>Fabrizio Piacente</cp:lastModifiedBy>
  <cp:revision>11</cp:revision>
  <cp:lastPrinted>2020-12-09T22:12:00Z</cp:lastPrinted>
  <dcterms:created xsi:type="dcterms:W3CDTF">2020-12-08T17:22:00Z</dcterms:created>
  <dcterms:modified xsi:type="dcterms:W3CDTF">2020-12-10T00:49:00Z</dcterms:modified>
</cp:coreProperties>
</file>