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Evenimente:</w:t>
      </w:r>
    </w:p>
    <w:p>
      <w:pPr>
        <w:pStyle w:val="3"/>
        <w:spacing w:before="11"/>
        <w:rPr>
          <w:b/>
          <w:sz w:val="20"/>
        </w:rPr>
      </w:pPr>
    </w:p>
    <w:p>
      <w:pPr>
        <w:pStyle w:val="3"/>
        <w:ind w:left="825"/>
        <w:rPr>
          <w:rFonts w:hint="default"/>
          <w:lang w:val="en-US"/>
        </w:rPr>
      </w:pPr>
      <w:r>
        <w:t>-</w:t>
      </w:r>
      <w:r>
        <w:rPr>
          <w:rFonts w:hint="default"/>
          <w:lang w:val="en-US"/>
        </w:rPr>
        <w:t>Crearea contului</w:t>
      </w:r>
    </w:p>
    <w:p>
      <w:pPr>
        <w:pStyle w:val="3"/>
        <w:rPr>
          <w:sz w:val="21"/>
        </w:rPr>
      </w:pPr>
    </w:p>
    <w:p>
      <w:pPr>
        <w:pStyle w:val="3"/>
        <w:ind w:left="825"/>
      </w:pPr>
      <w:r>
        <w:t>-Crearea intrebarii</w:t>
      </w:r>
    </w:p>
    <w:p>
      <w:pPr>
        <w:pStyle w:val="3"/>
        <w:spacing w:before="11"/>
        <w:rPr>
          <w:sz w:val="20"/>
        </w:rPr>
      </w:pPr>
    </w:p>
    <w:p>
      <w:pPr>
        <w:pStyle w:val="3"/>
        <w:ind w:left="825"/>
      </w:pPr>
      <w:r>
        <w:t>-Postarea raspunsurilor</w:t>
      </w:r>
    </w:p>
    <w:p>
      <w:pPr>
        <w:pStyle w:val="3"/>
        <w:rPr>
          <w:sz w:val="21"/>
        </w:rPr>
      </w:pPr>
    </w:p>
    <w:p>
      <w:pPr>
        <w:pStyle w:val="3"/>
        <w:ind w:left="825"/>
      </w:pPr>
      <w:r>
        <w:t>-Editarea intrebarilor si raspunsurilor</w:t>
      </w:r>
    </w:p>
    <w:p>
      <w:pPr>
        <w:pStyle w:val="3"/>
        <w:spacing w:before="1"/>
        <w:rPr>
          <w:sz w:val="21"/>
        </w:rPr>
      </w:pPr>
    </w:p>
    <w:p>
      <w:pPr>
        <w:pStyle w:val="3"/>
        <w:ind w:left="825"/>
      </w:pPr>
      <w:r>
        <w:t>-Votarea intrebarilor si a raspunsurilor</w:t>
      </w:r>
    </w:p>
    <w:p>
      <w:pPr>
        <w:pStyle w:val="3"/>
        <w:spacing w:before="11"/>
        <w:rPr>
          <w:sz w:val="20"/>
        </w:rPr>
      </w:pPr>
    </w:p>
    <w:p>
      <w:pPr>
        <w:pStyle w:val="3"/>
        <w:ind w:left="825"/>
      </w:pPr>
      <w:r>
        <w:t>-Primirea raspunsurilor</w:t>
      </w:r>
    </w:p>
    <w:p>
      <w:pPr>
        <w:pStyle w:val="3"/>
        <w:rPr>
          <w:sz w:val="21"/>
        </w:rPr>
      </w:pPr>
    </w:p>
    <w:p>
      <w:pPr>
        <w:pStyle w:val="3"/>
        <w:ind w:left="825"/>
      </w:pPr>
      <w:r>
        <w:t>-Aplicarea pentru un loc de munca</w:t>
      </w:r>
    </w:p>
    <w:p>
      <w:pPr>
        <w:pStyle w:val="3"/>
        <w:rPr>
          <w:sz w:val="26"/>
        </w:rPr>
      </w:pPr>
    </w:p>
    <w:p>
      <w:pPr>
        <w:pStyle w:val="3"/>
        <w:rPr>
          <w:sz w:val="26"/>
        </w:rPr>
      </w:pPr>
    </w:p>
    <w:p>
      <w:pPr>
        <w:pStyle w:val="2"/>
        <w:spacing w:before="160"/>
      </w:pPr>
      <w:r>
        <w:t>Contexte:</w:t>
      </w:r>
    </w:p>
    <w:p>
      <w:pPr>
        <w:pStyle w:val="3"/>
        <w:rPr>
          <w:b/>
          <w:sz w:val="21"/>
        </w:rPr>
      </w:pPr>
    </w:p>
    <w:p>
      <w:pPr>
        <w:pStyle w:val="3"/>
        <w:ind w:left="825"/>
      </w:pPr>
      <w:r>
        <w:t>-Question preparing Contex</w:t>
      </w:r>
    </w:p>
    <w:p>
      <w:pPr>
        <w:pStyle w:val="3"/>
        <w:rPr>
          <w:sz w:val="21"/>
        </w:rPr>
      </w:pPr>
    </w:p>
    <w:p>
      <w:pPr>
        <w:pStyle w:val="3"/>
        <w:ind w:left="825"/>
      </w:pPr>
      <w:r>
        <w:t>-Response process Context</w:t>
      </w:r>
    </w:p>
    <w:p>
      <w:pPr>
        <w:pStyle w:val="3"/>
        <w:rPr>
          <w:sz w:val="21"/>
        </w:rPr>
      </w:pPr>
    </w:p>
    <w:p>
      <w:pPr>
        <w:pStyle w:val="3"/>
        <w:spacing w:before="1"/>
        <w:ind w:left="825"/>
      </w:pPr>
      <w:r>
        <w:t>-Vote Context</w:t>
      </w:r>
    </w:p>
    <w:p>
      <w:pPr>
        <w:pStyle w:val="3"/>
        <w:spacing w:before="11"/>
        <w:rPr>
          <w:sz w:val="20"/>
        </w:rPr>
      </w:pPr>
    </w:p>
    <w:p>
      <w:pPr>
        <w:pStyle w:val="3"/>
        <w:ind w:left="825"/>
      </w:pPr>
      <w:r>
        <w:t>-Statistics process context</w:t>
      </w:r>
    </w:p>
    <w:p>
      <w:pPr>
        <w:pStyle w:val="3"/>
        <w:spacing w:before="11"/>
        <w:rPr>
          <w:sz w:val="20"/>
        </w:rPr>
      </w:pPr>
    </w:p>
    <w:p>
      <w:pPr>
        <w:pStyle w:val="3"/>
        <w:ind w:left="825"/>
      </w:pPr>
      <w:r>
        <w:t>-Job Context</w:t>
      </w:r>
    </w:p>
    <w:p>
      <w:pPr>
        <w:spacing w:after="0"/>
        <w:sectPr>
          <w:type w:val="continuous"/>
          <w:pgSz w:w="11910" w:h="16840"/>
          <w:pgMar w:top="1320" w:right="1680" w:bottom="280" w:left="1300" w:header="720" w:footer="720" w:gutter="0"/>
        </w:sectPr>
      </w:pPr>
    </w:p>
    <w:p>
      <w:pPr>
        <w:pStyle w:val="3"/>
        <w:spacing w:before="4"/>
        <w:rPr>
          <w:sz w:val="17"/>
        </w:rPr>
      </w:pPr>
      <w:bookmarkStart w:id="0" w:name="_GoBack"/>
      <w:r>
        <w:pict>
          <v:group id="_x0000_s1026" o:spid="_x0000_s1026" o:spt="203" style="position:absolute;left:0pt;margin-left:61.95pt;margin-top:252.2pt;height:317.45pt;width:475.8pt;mso-position-horizontal-relative:page;mso-position-vertical-relative:page;z-index:251670528;mso-width-relative:page;mso-height-relative:page;" coordorigin="1209,5255" coordsize="9516,6349">
            <o:lock v:ext="edit"/>
            <v:shape id="_x0000_s1027" o:spid="_x0000_s1027" o:spt="75" type="#_x0000_t75" style="position:absolute;left:1209;top:5254;height:6349;width:8703;" filled="f" stroked="f" coordsize="21600,21600">
              <v:path/>
              <v:fill on="f" focussize="0,0"/>
              <v:stroke on="f"/>
              <v:imagedata r:id="rId4" o:title=""/>
              <o:lock v:ext="edit" aspectratio="t"/>
            </v:shape>
            <v:shape id="_x0000_s1028" o:spid="_x0000_s1028" style="position:absolute;left:6346;top:5837;height:1440;width:3508;" filled="f" stroked="t" coordorigin="6347,5838" coordsize="3508,1440" path="m9854,7277l9854,5838,6347,5838e">
              <v:path arrowok="t"/>
              <v:fill on="f" focussize="0,0"/>
              <v:stroke weight="0.719842519685039pt" color="#000000"/>
              <v:imagedata o:title=""/>
              <o:lock v:ext="edit"/>
            </v:shape>
            <v:shape id="_x0000_s1029" o:spid="_x0000_s1029" o:spt="75" type="#_x0000_t75" style="position:absolute;left:6264;top:5780;height:116;width:116;" filled="f" stroked="f" coordsize="21600,21600">
              <v:path/>
              <v:fill on="f" focussize="0,0"/>
              <v:stroke on="f"/>
              <v:imagedata r:id="rId5" o:title=""/>
              <o:lock v:ext="edit" aspectratio="t"/>
            </v:shape>
            <v:shape id="_x0000_s1030" o:spid="_x0000_s1030" style="position:absolute;left:8990;top:7277;height:1152;width:1728;" filled="f" stroked="t" coordorigin="8990,7277" coordsize="1728,1152" path="m10718,7853l10711,7924,10692,7993,10660,8060,10626,8112,10584,8161,10535,8207,10480,8250,10418,8289,10352,8324,10280,8354,10204,8380,10145,8395,10085,8408,10023,8418,9960,8425,9897,8428,9854,8429,9833,8429,9769,8426,9706,8420,9644,8412,9583,8400,9524,8385,9466,8367,9392,8340,9323,8307,9259,8270,9200,8229,9148,8185,9103,8137,9064,8086,9034,8034,9007,7965,8993,7895,8990,7853,8991,7839,9000,7769,9022,7700,9056,7633,9092,7582,9136,7533,9186,7488,9243,7446,9306,7408,9374,7374,9447,7345,9504,7327,9563,7311,9624,7298,9686,7288,9748,7282,9812,7278,9854,7277,9875,7277,9939,7280,10002,7286,10064,7295,10125,7306,10185,7321,10243,7339,10316,7367,10386,7399,10450,7436,10508,7477,10560,7522,10606,7569,10644,7620,10674,7672,10701,7741,10716,7811,10718,7853xe">
              <v:path arrowok="t"/>
              <v:fill on="f" focussize="0,0"/>
              <v:stroke weight="0.719842519685039pt" color="#000000"/>
              <v:imagedata o:title=""/>
              <o:lock v:ext="edit"/>
            </v:shape>
            <v:shape id="_x0000_s1031" o:spid="_x0000_s1031" o:spt="202" type="#_x0000_t202" style="position:absolute;left:5048;top:5769;height:173;width:69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69" w:lineRule="exact"/>
                      <w:ind w:left="0" w:right="0" w:firstLine="0"/>
                      <w:jc w:val="left"/>
                      <w:rPr>
                        <w:rFonts w:hint="default" w:ascii="Arial"/>
                        <w:sz w:val="17"/>
                        <w:lang w:val="en-US"/>
                      </w:rPr>
                    </w:pPr>
                    <w:r>
                      <w:rPr>
                        <w:rFonts w:ascii="Arial"/>
                        <w:sz w:val="17"/>
                      </w:rPr>
                      <w:t>U</w:t>
                    </w:r>
                    <w:r>
                      <w:rPr>
                        <w:rFonts w:hint="default" w:ascii="Arial"/>
                        <w:sz w:val="17"/>
                        <w:lang w:val="en-US"/>
                      </w:rPr>
                      <w:t>ser</w:t>
                    </w:r>
                  </w:p>
                </w:txbxContent>
              </v:textbox>
            </v:shape>
            <v:shape id="_x0000_s1032" o:spid="_x0000_s1032" o:spt="202" type="#_x0000_t202" style="position:absolute;left:2187;top:5956;height:375;width:1519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69" w:lineRule="exact"/>
                      <w:ind w:left="0" w:right="18" w:firstLine="0"/>
                      <w:jc w:val="center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Arial"/>
                        <w:sz w:val="17"/>
                      </w:rPr>
                      <w:t>Aplicarea pentru un</w:t>
                    </w:r>
                  </w:p>
                  <w:p>
                    <w:pPr>
                      <w:spacing w:before="6"/>
                      <w:ind w:left="0" w:right="17" w:firstLine="0"/>
                      <w:jc w:val="center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Arial"/>
                        <w:sz w:val="17"/>
                      </w:rPr>
                      <w:t>job</w:t>
                    </w:r>
                  </w:p>
                </w:txbxContent>
              </v:textbox>
            </v:shape>
            <v:shape id="_x0000_s1033" o:spid="_x0000_s1033" o:spt="202" type="#_x0000_t202" style="position:absolute;left:7533;top:6057;height:173;width:119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69" w:lineRule="exact"/>
                      <w:ind w:left="0" w:right="0" w:firstLine="0"/>
                      <w:jc w:val="left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Arial"/>
                        <w:sz w:val="17"/>
                      </w:rPr>
                      <w:t>Statistici create</w:t>
                    </w:r>
                  </w:p>
                </w:txbxContent>
              </v:textbox>
            </v:shape>
            <v:shape id="_x0000_s1034" o:spid="_x0000_s1034" o:spt="202" type="#_x0000_t202" style="position:absolute;left:3224;top:7496;height:173;width:1173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69" w:lineRule="exact"/>
                      <w:ind w:left="0" w:right="0" w:firstLine="0"/>
                      <w:jc w:val="left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Arial"/>
                        <w:sz w:val="17"/>
                      </w:rPr>
                      <w:t>Raspuns primit</w:t>
                    </w:r>
                  </w:p>
                </w:txbxContent>
              </v:textbox>
            </v:shape>
            <v:shape id="_x0000_s1035" o:spid="_x0000_s1035" o:spt="202" type="#_x0000_t202" style="position:absolute;left:5522;top:7496;height:173;width:894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69" w:lineRule="exact"/>
                      <w:ind w:left="0" w:right="0" w:firstLine="0"/>
                      <w:jc w:val="left"/>
                      <w:rPr>
                        <w:rFonts w:hint="default" w:ascii="Arial"/>
                        <w:sz w:val="17"/>
                        <w:lang w:val="en-US"/>
                      </w:rPr>
                    </w:pPr>
                    <w:r>
                      <w:rPr>
                        <w:rFonts w:ascii="Arial"/>
                        <w:sz w:val="17"/>
                      </w:rPr>
                      <w:t>Inregist</w:t>
                    </w:r>
                    <w:r>
                      <w:rPr>
                        <w:rFonts w:hint="default" w:ascii="Arial"/>
                        <w:sz w:val="17"/>
                        <w:lang w:val="en-US"/>
                      </w:rPr>
                      <w:t>r</w:t>
                    </w:r>
                    <w:r>
                      <w:rPr>
                        <w:rFonts w:ascii="Arial"/>
                        <w:sz w:val="17"/>
                      </w:rPr>
                      <w:t>are</w:t>
                    </w:r>
                    <w:r>
                      <w:rPr>
                        <w:rFonts w:hint="default" w:ascii="Arial"/>
                        <w:sz w:val="17"/>
                        <w:lang w:val="en-US"/>
                      </w:rPr>
                      <w:t xml:space="preserve"> </w:t>
                    </w:r>
                  </w:p>
                  <w:p>
                    <w:pPr>
                      <w:spacing w:before="0" w:line="169" w:lineRule="exact"/>
                      <w:ind w:left="0" w:right="0" w:firstLine="0"/>
                      <w:jc w:val="left"/>
                      <w:rPr>
                        <w:rFonts w:hint="default" w:ascii="Arial"/>
                        <w:sz w:val="17"/>
                        <w:lang w:val="en-US"/>
                      </w:rPr>
                    </w:pPr>
                    <w:r>
                      <w:rPr>
                        <w:rFonts w:hint="default" w:ascii="Arial"/>
                        <w:sz w:val="17"/>
                        <w:lang w:val="en-US"/>
                      </w:rPr>
                      <w:t>utilizator</w:t>
                    </w:r>
                  </w:p>
                </w:txbxContent>
              </v:textbox>
            </v:shape>
            <v:shape id="_x0000_s1036" o:spid="_x0000_s1036" o:spt="202" type="#_x0000_t202" style="position:absolute;left:1631;top:7784;height:173;width:904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69" w:lineRule="exact"/>
                      <w:ind w:left="0" w:right="0" w:firstLine="0"/>
                      <w:jc w:val="left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Arial"/>
                        <w:sz w:val="17"/>
                      </w:rPr>
                      <w:t>Job context</w:t>
                    </w:r>
                  </w:p>
                </w:txbxContent>
              </v:textbox>
            </v:shape>
            <v:shape id="_x0000_s1037" o:spid="_x0000_s1037" o:spt="202" type="#_x0000_t202" style="position:absolute;left:6664;top:7684;height:375;width:149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69" w:lineRule="exact"/>
                      <w:ind w:left="-1" w:right="18" w:firstLine="0"/>
                      <w:jc w:val="center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Arial"/>
                        <w:sz w:val="17"/>
                      </w:rPr>
                      <w:t>Question</w:t>
                    </w:r>
                    <w:r>
                      <w:rPr>
                        <w:rFonts w:ascii="Arial"/>
                        <w:spacing w:val="5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sz w:val="17"/>
                      </w:rPr>
                      <w:t>preparing</w:t>
                    </w:r>
                  </w:p>
                  <w:p>
                    <w:pPr>
                      <w:spacing w:before="6"/>
                      <w:ind w:left="441" w:right="460" w:firstLine="0"/>
                      <w:jc w:val="center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Arial"/>
                        <w:sz w:val="17"/>
                      </w:rPr>
                      <w:t>context</w:t>
                    </w:r>
                  </w:p>
                </w:txbxContent>
              </v:textbox>
            </v:shape>
            <v:shape id="_x0000_s1038" o:spid="_x0000_s1038" o:spt="202" type="#_x0000_t202" style="position:absolute;left:9501;top:7583;height:576;width:71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69" w:lineRule="exact"/>
                      <w:ind w:left="0" w:right="0" w:firstLine="0"/>
                      <w:jc w:val="left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Arial"/>
                        <w:sz w:val="17"/>
                      </w:rPr>
                      <w:t>Statistics</w:t>
                    </w:r>
                  </w:p>
                  <w:p>
                    <w:pPr>
                      <w:spacing w:before="6" w:line="247" w:lineRule="auto"/>
                      <w:ind w:left="67" w:right="53" w:hanging="24"/>
                      <w:jc w:val="left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Arial"/>
                        <w:sz w:val="17"/>
                      </w:rPr>
                      <w:t>process context</w:t>
                    </w:r>
                  </w:p>
                </w:txbxContent>
              </v:textbox>
            </v:shape>
            <v:shape id="_x0000_s1039" o:spid="_x0000_s1039" o:spt="202" type="#_x0000_t202" style="position:absolute;left:5926;top:8936;height:173;width:124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69" w:lineRule="exact"/>
                      <w:ind w:left="0" w:right="0" w:firstLine="0"/>
                      <w:jc w:val="left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Arial"/>
                        <w:sz w:val="17"/>
                      </w:rPr>
                      <w:t>Intrebare creata</w:t>
                    </w:r>
                  </w:p>
                </w:txbxContent>
              </v:textbox>
            </v:shape>
            <v:shape id="_x0000_s1040" o:spid="_x0000_s1040" o:spt="202" type="#_x0000_t202" style="position:absolute;left:6679;top:10520;height:173;width:146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69" w:lineRule="exact"/>
                      <w:ind w:left="0" w:right="0" w:firstLine="0"/>
                      <w:jc w:val="left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Arial"/>
                        <w:sz w:val="17"/>
                      </w:rPr>
                      <w:t>Raspunsuri primite</w:t>
                    </w:r>
                  </w:p>
                </w:txbxContent>
              </v:textbox>
            </v:shape>
            <v:shape id="_x0000_s1041" o:spid="_x0000_s1041" o:spt="202" type="#_x0000_t202" style="position:absolute;left:4788;top:10851;height:375;width:145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69" w:lineRule="exact"/>
                      <w:ind w:left="-1" w:right="18" w:firstLine="0"/>
                      <w:jc w:val="center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Arial"/>
                        <w:sz w:val="17"/>
                      </w:rPr>
                      <w:t>Response</w:t>
                    </w:r>
                    <w:r>
                      <w:rPr>
                        <w:rFonts w:ascii="Arial"/>
                        <w:spacing w:val="22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spacing w:val="-3"/>
                        <w:sz w:val="17"/>
                      </w:rPr>
                      <w:t>process</w:t>
                    </w:r>
                  </w:p>
                  <w:p>
                    <w:pPr>
                      <w:spacing w:before="6"/>
                      <w:ind w:left="45" w:right="18" w:firstLine="0"/>
                      <w:jc w:val="center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Arial"/>
                        <w:sz w:val="17"/>
                      </w:rPr>
                      <w:t>context</w:t>
                    </w:r>
                  </w:p>
                </w:txbxContent>
              </v:textbox>
            </v:shape>
            <v:shape id="_x0000_s1042" o:spid="_x0000_s1042" o:spt="202" type="#_x0000_t202" style="position:absolute;left:8219;top:10952;height:173;width:97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69" w:lineRule="exact"/>
                      <w:ind w:left="0" w:right="0" w:firstLine="0"/>
                      <w:jc w:val="left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Arial"/>
                        <w:sz w:val="17"/>
                      </w:rPr>
                      <w:t>Vote context</w:t>
                    </w:r>
                  </w:p>
                </w:txbxContent>
              </v:textbox>
            </v:shape>
          </v:group>
        </w:pict>
      </w:r>
      <w:bookmarkEnd w:id="0"/>
    </w:p>
    <w:sectPr>
      <w:pgSz w:w="11920" w:h="16840"/>
      <w:pgMar w:top="1580" w:right="1600" w:bottom="280" w:left="152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000000"/>
    <w:rsid w:val="4516724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ro-RO" w:eastAsia="ro-RO" w:bidi="ro-RO"/>
    </w:rPr>
  </w:style>
  <w:style w:type="paragraph" w:styleId="2">
    <w:name w:val="heading 1"/>
    <w:basedOn w:val="1"/>
    <w:next w:val="1"/>
    <w:qFormat/>
    <w:uiPriority w:val="1"/>
    <w:pPr>
      <w:spacing w:before="79"/>
      <w:ind w:left="117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ro-RO" w:eastAsia="ro-RO" w:bidi="ro-RO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Times New Roman" w:hAnsi="Times New Roman" w:eastAsia="Times New Roman" w:cs="Times New Roman"/>
      <w:sz w:val="24"/>
      <w:szCs w:val="24"/>
      <w:lang w:val="ro-RO" w:eastAsia="ro-RO" w:bidi="ro-RO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ro-RO" w:eastAsia="ro-RO" w:bidi="ro-RO"/>
    </w:rPr>
  </w:style>
  <w:style w:type="paragraph" w:customStyle="1" w:styleId="8">
    <w:name w:val="Table Paragraph"/>
    <w:basedOn w:val="1"/>
    <w:qFormat/>
    <w:uiPriority w:val="1"/>
    <w:rPr>
      <w:lang w:val="ro-RO" w:eastAsia="ro-RO" w:bidi="ro-RO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39"/>
    <customShpInfo spid="_x0000_s1040"/>
    <customShpInfo spid="_x0000_s1041"/>
    <customShpInfo spid="_x0000_s1042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ScaleCrop>false</ScaleCrop>
  <LinksUpToDate>false</LinksUpToDate>
  <Application>WPS Office_11.2.0.9684_F1E327BC-269C-435d-A152-05C5408002CA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2020-10-06T08:13:00Z</dcterms:created>
  <dc:creator>gabi</dc:creator>
  <cp:lastModifiedBy>gabi</cp:lastModifiedBy>
  <dcterms:modified xsi:type="dcterms:W3CDTF">2020-10-06T08:28:15Z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2020-10-06T00:00:00Z</vt:filetime>
  </property>
  <property fmtid="{D5CDD505-2E9C-101B-9397-08002B2CF9AE}" pid="3" name="KSOProductBuildVer">
    <vt:lpwstr>1033-11.2.0.9684</vt:lpwstr>
  </property>
</Properties>
</file>