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253FA9CC" w:rsidR="003D4C22" w:rsidRPr="003561A2" w:rsidRDefault="5C0B6FC2" w:rsidP="00D558B6">
      <w:pPr>
        <w:pStyle w:val="Heading1"/>
        <w:rPr>
          <w:lang w:val="bg-BG"/>
        </w:rPr>
      </w:pPr>
      <w:bookmarkStart w:id="0" w:name="_GoBack"/>
      <w:bookmarkEnd w:id="0"/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4D7D31">
        <w:rPr>
          <w:lang w:val="bg-BG"/>
        </w:rPr>
        <w:t>15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4D7D31" w:rsidRDefault="004D7D31" w:rsidP="63A56350">
      <w:pPr>
        <w:spacing w:before="40" w:after="80"/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 xml:space="preserve">John </w:t>
            </w:r>
            <w:proofErr w:type="spellStart"/>
            <w:r w:rsidRPr="004D7D31">
              <w:rPr>
                <w:rFonts w:ascii="Consolas" w:hAnsi="Consolas"/>
                <w:b/>
                <w:lang w:val="bg-BG"/>
              </w:rPr>
              <w:t>Wick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Wars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Jumanji</w:t>
            </w:r>
            <w:proofErr w:type="spellEnd"/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ED5A44" w:rsidRDefault="6F59564A" w:rsidP="00F628FD">
      <w:pPr>
        <w:pStyle w:val="ListParagraph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C21219" w:rsidRPr="004D7D31">
        <w:rPr>
          <w:rFonts w:ascii="Consolas" w:hAnsi="Consolas"/>
          <w:b/>
          <w:lang w:val="bg-BG"/>
        </w:rPr>
        <w:t xml:space="preserve">John </w:t>
      </w:r>
      <w:proofErr w:type="spellStart"/>
      <w:r w:rsidR="00C21219" w:rsidRPr="004D7D31">
        <w:rPr>
          <w:rFonts w:ascii="Consolas" w:hAnsi="Consolas"/>
          <w:b/>
          <w:lang w:val="bg-BG"/>
        </w:rPr>
        <w:t>Wick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Star</w:t>
      </w:r>
      <w:proofErr w:type="spellEnd"/>
      <w:r w:rsidR="00C21219">
        <w:rPr>
          <w:b/>
        </w:rPr>
        <w:t xml:space="preserve"> </w:t>
      </w:r>
      <w:proofErr w:type="spellStart"/>
      <w:r w:rsidR="00C21219" w:rsidRPr="00C21219">
        <w:rPr>
          <w:rFonts w:ascii="Consolas" w:hAnsi="Consolas"/>
          <w:b/>
          <w:lang w:val="bg-BG"/>
        </w:rPr>
        <w:t>Wars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Jumanji</w:t>
      </w:r>
      <w:proofErr w:type="spellEnd"/>
      <w:r w:rsidRPr="6F59564A">
        <w:rPr>
          <w:rFonts w:ascii="Consolas" w:hAnsi="Consolas"/>
        </w:rPr>
        <w:t>"</w:t>
      </w:r>
    </w:p>
    <w:p w14:paraId="4F7AEE48" w14:textId="78232B80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528A9655" w14:textId="7715387E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624AB" w14:textId="77777777" w:rsidR="0016525F" w:rsidRDefault="0016525F" w:rsidP="008068A2">
      <w:pPr>
        <w:spacing w:after="0" w:line="240" w:lineRule="auto"/>
      </w:pPr>
      <w:r>
        <w:separator/>
      </w:r>
    </w:p>
  </w:endnote>
  <w:endnote w:type="continuationSeparator" w:id="0">
    <w:p w14:paraId="5A23A396" w14:textId="77777777" w:rsidR="0016525F" w:rsidRDefault="0016525F" w:rsidP="008068A2">
      <w:pPr>
        <w:spacing w:after="0" w:line="240" w:lineRule="auto"/>
      </w:pPr>
      <w:r>
        <w:continuationSeparator/>
      </w:r>
    </w:p>
  </w:endnote>
  <w:endnote w:type="continuationNotice" w:id="1">
    <w:p w14:paraId="66F87637" w14:textId="77777777" w:rsidR="0016525F" w:rsidRDefault="0016525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0708EE8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1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1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0708EE8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41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41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A8C9A" w14:textId="77777777" w:rsidR="0016525F" w:rsidRDefault="0016525F" w:rsidP="008068A2">
      <w:pPr>
        <w:spacing w:after="0" w:line="240" w:lineRule="auto"/>
      </w:pPr>
      <w:r>
        <w:separator/>
      </w:r>
    </w:p>
  </w:footnote>
  <w:footnote w:type="continuationSeparator" w:id="0">
    <w:p w14:paraId="0FE20239" w14:textId="77777777" w:rsidR="0016525F" w:rsidRDefault="0016525F" w:rsidP="008068A2">
      <w:pPr>
        <w:spacing w:after="0" w:line="240" w:lineRule="auto"/>
      </w:pPr>
      <w:r>
        <w:continuationSeparator/>
      </w:r>
    </w:p>
  </w:footnote>
  <w:footnote w:type="continuationNotice" w:id="1">
    <w:p w14:paraId="6C45E539" w14:textId="77777777" w:rsidR="0016525F" w:rsidRDefault="0016525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25F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1B7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26744-E45F-42E8-B73A-3D1ACB45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</cp:lastModifiedBy>
  <cp:revision>2</cp:revision>
  <cp:lastPrinted>2019-06-14T18:11:00Z</cp:lastPrinted>
  <dcterms:created xsi:type="dcterms:W3CDTF">2020-07-27T12:07:00Z</dcterms:created>
  <dcterms:modified xsi:type="dcterms:W3CDTF">2020-07-27T12:07:00Z</dcterms:modified>
  <cp:category>programming, education, software engineering, software development</cp:category>
</cp:coreProperties>
</file>