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ru-RU"/>
        </w:rPr>
        <w:t>Модули и функции для работы с JSON: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Модуль json в Python используется для работы с данными в формате JSON. Основные функции:</w:t>
      </w:r>
    </w:p>
    <w:p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json.load(f) — чтение данных из файла.</w:t>
      </w:r>
    </w:p>
    <w:p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json.loads(s) — чтение данных из строки.</w:t>
      </w:r>
    </w:p>
    <w:p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json.dump(obj, f) — запись данных в файл.</w:t>
      </w:r>
    </w:p>
    <w:p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json.dumps(obj) — запись данных в строку.</w:t>
      </w:r>
    </w:p>
    <w:p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ru-RU"/>
        </w:rPr>
        <w:t>Модули и функции для работы с CSV: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Модуль csv используется для работы с данными в формате CSV. Основные функции:</w:t>
      </w:r>
    </w:p>
    <w:p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csv.reader(csvfile) — чтение данных из файла.</w:t>
      </w:r>
    </w:p>
    <w:p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csv.writer(csvfile) — запись данных в файл.</w:t>
      </w:r>
    </w:p>
    <w:p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csv.DictReader(csvfile) — чтение данных в виде словарей.</w:t>
      </w:r>
    </w:p>
    <w:p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csv.DictWriter(csvfile, fieldnames) — запись данных в виде словарей.</w:t>
      </w:r>
    </w:p>
    <w:p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ru-RU"/>
        </w:rPr>
        <w:t>Режимы открытия файлов с помощью open():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Файлы можно открыть в следующих режимах:</w:t>
      </w:r>
    </w:p>
    <w:p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'r' — чтение (по умолчанию).</w:t>
      </w:r>
    </w:p>
    <w:p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'w' — запись (содержимое файла удаляется).</w:t>
      </w:r>
    </w:p>
    <w:p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'x' — создание (если файл существует, будет ошибка).</w:t>
      </w:r>
    </w:p>
    <w:p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'a' — дозапись (данные добавляются в конец файла).</w:t>
      </w:r>
    </w:p>
    <w:p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'b' — двоичный режим.</w:t>
      </w:r>
    </w:p>
    <w:p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't' — текстовый режим (по умолчанию).</w:t>
      </w:r>
    </w:p>
    <w:p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'+' — обновление (чтение и запись).</w:t>
      </w:r>
    </w:p>
    <w:p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ru-RU"/>
        </w:rPr>
        <w:t>Пример данных в формате JSON:</w:t>
      </w: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{</w:t>
      </w: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"name"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: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"Иван"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,</w:t>
      </w: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"age"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: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30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,</w:t>
      </w: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"is_student"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: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false</w:t>
      </w: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}</w:t>
      </w:r>
    </w:p>
    <w:p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ru-RU"/>
        </w:rPr>
        <w:t>Пример данных в формате CSV:</w:t>
      </w: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имя,возраст,студент</w:t>
      </w: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Иван,30,нет</w:t>
      </w: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Мария,22,да</w:t>
      </w:r>
    </w:p>
    <w:p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ru-RU"/>
        </w:rPr>
        <w:t>Разделитель значений в CSV: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Стандартный разделитель — запятая (,). Однако его можно заменить на другой символ, используя параметр delimiter в функциях csv.reader и csv.writer. Например, для табуляции: csv.reader(csvfile, delimiter='\t')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bookmarkEnd w:id="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1B2636"/>
    <w:multiLevelType w:val="multilevel"/>
    <w:tmpl w:val="611B26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F9"/>
    <w:rsid w:val="007D51F9"/>
    <w:rsid w:val="008743CF"/>
    <w:rsid w:val="00C200EE"/>
    <w:rsid w:val="1F0C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8">
    <w:name w:val="Стандартный HTML Знак"/>
    <w:basedOn w:val="2"/>
    <w:link w:val="7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9">
    <w:name w:val="hljs-punctuation"/>
    <w:basedOn w:val="2"/>
    <w:uiPriority w:val="0"/>
  </w:style>
  <w:style w:type="character" w:customStyle="1" w:styleId="10">
    <w:name w:val="hljs-attr"/>
    <w:basedOn w:val="2"/>
    <w:uiPriority w:val="0"/>
  </w:style>
  <w:style w:type="character" w:customStyle="1" w:styleId="11">
    <w:name w:val="hljs-string"/>
    <w:basedOn w:val="2"/>
    <w:uiPriority w:val="0"/>
  </w:style>
  <w:style w:type="character" w:customStyle="1" w:styleId="12">
    <w:name w:val="hljs-number"/>
    <w:basedOn w:val="2"/>
    <w:uiPriority w:val="0"/>
  </w:style>
  <w:style w:type="character" w:customStyle="1" w:styleId="13">
    <w:name w:val="hljs-keyword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204</Words>
  <Characters>1166</Characters>
  <Lines>9</Lines>
  <Paragraphs>2</Paragraphs>
  <TotalTime>1</TotalTime>
  <ScaleCrop>false</ScaleCrop>
  <LinksUpToDate>false</LinksUpToDate>
  <CharactersWithSpaces>1368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2024-06-08T20:52:00Z</dcterms:created>
  <dc:creator>Милена Алексеева</dc:creator>
  <cp:lastModifiedBy>Милена Алексеев�</cp:lastModifiedBy>
  <dcterms:modified xsi:type="dcterms:W3CDTF">2024-06-08T21:03:10Z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97657C88EA814F02B323244DF79F5F3F_12</vt:lpwstr>
  </property>
</Properties>
</file>