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323" w:rsidRDefault="00864752">
      <w:pPr>
        <w:pStyle w:val="a3"/>
        <w:spacing w:before="71"/>
        <w:ind w:left="4577" w:right="4736"/>
        <w:jc w:val="center"/>
      </w:pPr>
      <w:r>
        <w:t>ГУАП</w:t>
      </w:r>
    </w:p>
    <w:p w:rsidR="00494323" w:rsidRDefault="00494323">
      <w:pPr>
        <w:pStyle w:val="a3"/>
        <w:rPr>
          <w:sz w:val="20"/>
        </w:rPr>
      </w:pPr>
    </w:p>
    <w:p w:rsidR="00494323" w:rsidRDefault="00494323">
      <w:pPr>
        <w:pStyle w:val="a3"/>
        <w:rPr>
          <w:sz w:val="20"/>
        </w:rPr>
      </w:pPr>
    </w:p>
    <w:p w:rsidR="00494323" w:rsidRDefault="00494323">
      <w:pPr>
        <w:pStyle w:val="a3"/>
        <w:rPr>
          <w:sz w:val="20"/>
        </w:rPr>
      </w:pPr>
    </w:p>
    <w:p w:rsidR="00494323" w:rsidRDefault="00494323">
      <w:pPr>
        <w:pStyle w:val="a3"/>
        <w:rPr>
          <w:sz w:val="20"/>
        </w:rPr>
      </w:pPr>
    </w:p>
    <w:p w:rsidR="00494323" w:rsidRDefault="00494323">
      <w:pPr>
        <w:pStyle w:val="a3"/>
        <w:spacing w:before="6"/>
        <w:rPr>
          <w:sz w:val="16"/>
        </w:rPr>
      </w:pPr>
    </w:p>
    <w:p w:rsidR="00494323" w:rsidRDefault="00864752">
      <w:pPr>
        <w:pStyle w:val="a3"/>
        <w:spacing w:before="90"/>
        <w:ind w:left="102"/>
      </w:pPr>
      <w:r>
        <w:t>ОТЧЕТ</w:t>
      </w:r>
    </w:p>
    <w:p w:rsidR="00494323" w:rsidRDefault="00864752">
      <w:pPr>
        <w:pStyle w:val="a3"/>
        <w:spacing w:line="345" w:lineRule="auto"/>
        <w:ind w:left="102" w:right="7163"/>
      </w:pPr>
      <w:r>
        <w:t>ЗАЩИЩЕН С ОЦЕНКОЙ</w:t>
      </w:r>
      <w:r>
        <w:rPr>
          <w:spacing w:val="-57"/>
        </w:rPr>
        <w:t xml:space="preserve"> </w:t>
      </w:r>
      <w:r>
        <w:t>ПРЕПОДАВАТЕЛЬ</w:t>
      </w:r>
    </w:p>
    <w:p w:rsidR="00494323" w:rsidRDefault="00494323">
      <w:pPr>
        <w:pStyle w:val="a3"/>
        <w:spacing w:before="9"/>
        <w:rPr>
          <w:sz w:val="12"/>
        </w:rPr>
      </w:pPr>
    </w:p>
    <w:tbl>
      <w:tblPr>
        <w:tblStyle w:val="TableNormal"/>
        <w:tblW w:w="0" w:type="auto"/>
        <w:tblInd w:w="217" w:type="dxa"/>
        <w:tblLayout w:type="fixed"/>
        <w:tblLook w:val="01E0" w:firstRow="1" w:lastRow="1" w:firstColumn="1" w:lastColumn="1" w:noHBand="0" w:noVBand="0"/>
      </w:tblPr>
      <w:tblGrid>
        <w:gridCol w:w="3243"/>
        <w:gridCol w:w="284"/>
        <w:gridCol w:w="2821"/>
        <w:gridCol w:w="2835"/>
      </w:tblGrid>
      <w:tr w:rsidR="00494323">
        <w:trPr>
          <w:trHeight w:val="252"/>
        </w:trPr>
        <w:tc>
          <w:tcPr>
            <w:tcW w:w="3243" w:type="dxa"/>
            <w:tcBorders>
              <w:bottom w:val="single" w:sz="4" w:space="0" w:color="000000"/>
            </w:tcBorders>
          </w:tcPr>
          <w:p w:rsidR="00494323" w:rsidRDefault="00494323">
            <w:pPr>
              <w:pStyle w:val="TableParagraph"/>
              <w:rPr>
                <w:sz w:val="20"/>
              </w:rPr>
            </w:pPr>
          </w:p>
        </w:tc>
        <w:tc>
          <w:tcPr>
            <w:tcW w:w="284" w:type="dxa"/>
          </w:tcPr>
          <w:p w:rsidR="00494323" w:rsidRDefault="00494323">
            <w:pPr>
              <w:pStyle w:val="TableParagraph"/>
              <w:rPr>
                <w:sz w:val="18"/>
              </w:rPr>
            </w:pPr>
          </w:p>
        </w:tc>
        <w:tc>
          <w:tcPr>
            <w:tcW w:w="2821" w:type="dxa"/>
            <w:tcBorders>
              <w:bottom w:val="single" w:sz="4" w:space="0" w:color="000000"/>
            </w:tcBorders>
          </w:tcPr>
          <w:p w:rsidR="00494323" w:rsidRDefault="00494323">
            <w:pPr>
              <w:pStyle w:val="TableParagraph"/>
              <w:rPr>
                <w:sz w:val="20"/>
              </w:rPr>
            </w:pPr>
          </w:p>
        </w:tc>
        <w:tc>
          <w:tcPr>
            <w:tcW w:w="2835" w:type="dxa"/>
          </w:tcPr>
          <w:p w:rsidR="00494323" w:rsidRDefault="00864752">
            <w:pPr>
              <w:pStyle w:val="TableParagraph"/>
              <w:tabs>
                <w:tab w:val="left" w:pos="1091"/>
                <w:tab w:val="left" w:pos="3292"/>
              </w:tabs>
              <w:spacing w:line="233" w:lineRule="exact"/>
              <w:ind w:left="277" w:right="-461"/>
              <w:jc w:val="center"/>
              <w:rPr>
                <w:sz w:val="24"/>
              </w:rPr>
            </w:pPr>
            <w:r>
              <w:rPr>
                <w:sz w:val="24"/>
                <w:u w:val="single"/>
              </w:rPr>
              <w:t xml:space="preserve"> </w:t>
            </w:r>
            <w:r>
              <w:rPr>
                <w:sz w:val="24"/>
                <w:u w:val="single"/>
              </w:rPr>
              <w:tab/>
            </w:r>
            <w:proofErr w:type="spellStart"/>
            <w:r>
              <w:rPr>
                <w:sz w:val="24"/>
                <w:u w:val="single"/>
              </w:rPr>
              <w:t>Н.В.Булгаков</w:t>
            </w:r>
            <w:proofErr w:type="spellEnd"/>
            <w:r>
              <w:rPr>
                <w:sz w:val="24"/>
                <w:u w:val="single"/>
              </w:rPr>
              <w:tab/>
            </w:r>
          </w:p>
        </w:tc>
      </w:tr>
      <w:tr w:rsidR="00494323">
        <w:trPr>
          <w:trHeight w:val="207"/>
        </w:trPr>
        <w:tc>
          <w:tcPr>
            <w:tcW w:w="3243" w:type="dxa"/>
            <w:tcBorders>
              <w:top w:val="single" w:sz="4" w:space="0" w:color="000000"/>
            </w:tcBorders>
          </w:tcPr>
          <w:p w:rsidR="00494323" w:rsidRDefault="00864752">
            <w:pPr>
              <w:pStyle w:val="TableParagraph"/>
              <w:spacing w:line="167" w:lineRule="exact"/>
              <w:ind w:left="299"/>
              <w:rPr>
                <w:sz w:val="20"/>
              </w:rPr>
            </w:pPr>
            <w:r>
              <w:rPr>
                <w:sz w:val="20"/>
              </w:rPr>
              <w:t>должность,</w:t>
            </w:r>
            <w:r>
              <w:rPr>
                <w:spacing w:val="-1"/>
                <w:sz w:val="20"/>
              </w:rPr>
              <w:t xml:space="preserve"> </w:t>
            </w:r>
            <w:r>
              <w:rPr>
                <w:sz w:val="20"/>
              </w:rPr>
              <w:t>уч.</w:t>
            </w:r>
            <w:r>
              <w:rPr>
                <w:spacing w:val="-4"/>
                <w:sz w:val="20"/>
              </w:rPr>
              <w:t xml:space="preserve"> </w:t>
            </w:r>
            <w:r>
              <w:rPr>
                <w:sz w:val="20"/>
              </w:rPr>
              <w:t>степень,</w:t>
            </w:r>
            <w:r>
              <w:rPr>
                <w:spacing w:val="-4"/>
                <w:sz w:val="20"/>
              </w:rPr>
              <w:t xml:space="preserve"> </w:t>
            </w:r>
            <w:r>
              <w:rPr>
                <w:sz w:val="20"/>
              </w:rPr>
              <w:t>звание</w:t>
            </w:r>
          </w:p>
        </w:tc>
        <w:tc>
          <w:tcPr>
            <w:tcW w:w="284" w:type="dxa"/>
          </w:tcPr>
          <w:p w:rsidR="00494323" w:rsidRDefault="00494323">
            <w:pPr>
              <w:pStyle w:val="TableParagraph"/>
              <w:rPr>
                <w:sz w:val="14"/>
              </w:rPr>
            </w:pPr>
          </w:p>
        </w:tc>
        <w:tc>
          <w:tcPr>
            <w:tcW w:w="2821" w:type="dxa"/>
            <w:tcBorders>
              <w:top w:val="single" w:sz="4" w:space="0" w:color="000000"/>
            </w:tcBorders>
          </w:tcPr>
          <w:p w:rsidR="00494323" w:rsidRDefault="00864752">
            <w:pPr>
              <w:pStyle w:val="TableParagraph"/>
              <w:spacing w:line="167" w:lineRule="exact"/>
              <w:ind w:left="825"/>
              <w:rPr>
                <w:sz w:val="20"/>
              </w:rPr>
            </w:pPr>
            <w:r>
              <w:rPr>
                <w:sz w:val="20"/>
              </w:rPr>
              <w:t>подпись,</w:t>
            </w:r>
            <w:r>
              <w:rPr>
                <w:spacing w:val="-4"/>
                <w:sz w:val="20"/>
              </w:rPr>
              <w:t xml:space="preserve"> </w:t>
            </w:r>
            <w:r>
              <w:rPr>
                <w:sz w:val="20"/>
              </w:rPr>
              <w:t>дата</w:t>
            </w:r>
          </w:p>
        </w:tc>
        <w:tc>
          <w:tcPr>
            <w:tcW w:w="2835" w:type="dxa"/>
          </w:tcPr>
          <w:p w:rsidR="00494323" w:rsidRDefault="00864752">
            <w:pPr>
              <w:pStyle w:val="TableParagraph"/>
              <w:spacing w:line="188" w:lineRule="exact"/>
              <w:ind w:left="908" w:right="183"/>
              <w:jc w:val="center"/>
              <w:rPr>
                <w:sz w:val="20"/>
              </w:rPr>
            </w:pPr>
            <w:r>
              <w:rPr>
                <w:sz w:val="20"/>
              </w:rPr>
              <w:t>инициалы,</w:t>
            </w:r>
            <w:r>
              <w:rPr>
                <w:spacing w:val="-5"/>
                <w:sz w:val="20"/>
              </w:rPr>
              <w:t xml:space="preserve"> </w:t>
            </w:r>
            <w:r>
              <w:rPr>
                <w:sz w:val="20"/>
              </w:rPr>
              <w:t>фамилия</w:t>
            </w:r>
          </w:p>
        </w:tc>
      </w:tr>
    </w:tbl>
    <w:p w:rsidR="00494323" w:rsidRDefault="00494323">
      <w:pPr>
        <w:pStyle w:val="a3"/>
        <w:rPr>
          <w:sz w:val="20"/>
        </w:rPr>
      </w:pPr>
    </w:p>
    <w:p w:rsidR="00494323" w:rsidRDefault="00494323">
      <w:pPr>
        <w:pStyle w:val="a3"/>
        <w:rPr>
          <w:sz w:val="20"/>
        </w:rPr>
      </w:pPr>
    </w:p>
    <w:p w:rsidR="00494323" w:rsidRDefault="00494323">
      <w:pPr>
        <w:pStyle w:val="a3"/>
        <w:rPr>
          <w:sz w:val="20"/>
        </w:rPr>
      </w:pPr>
    </w:p>
    <w:p w:rsidR="00494323" w:rsidRDefault="00494323">
      <w:pPr>
        <w:pStyle w:val="a3"/>
        <w:rPr>
          <w:sz w:val="20"/>
        </w:rPr>
      </w:pPr>
    </w:p>
    <w:p w:rsidR="00494323" w:rsidRDefault="00494323">
      <w:pPr>
        <w:pStyle w:val="a3"/>
        <w:rPr>
          <w:sz w:val="20"/>
        </w:rPr>
      </w:pPr>
    </w:p>
    <w:p w:rsidR="00494323" w:rsidRDefault="00494323">
      <w:pPr>
        <w:pStyle w:val="a3"/>
        <w:spacing w:before="2" w:after="1"/>
        <w:rPr>
          <w:sz w:val="11"/>
        </w:rPr>
      </w:pPr>
    </w:p>
    <w:tbl>
      <w:tblPr>
        <w:tblStyle w:val="TableNormal"/>
        <w:tblW w:w="0" w:type="auto"/>
        <w:tblInd w:w="1933" w:type="dxa"/>
        <w:tblLayout w:type="fixed"/>
        <w:tblLook w:val="01E0" w:firstRow="1" w:lastRow="1" w:firstColumn="1" w:lastColumn="1" w:noHBand="0" w:noVBand="0"/>
      </w:tblPr>
      <w:tblGrid>
        <w:gridCol w:w="6203"/>
      </w:tblGrid>
      <w:tr w:rsidR="00494323">
        <w:trPr>
          <w:trHeight w:val="676"/>
        </w:trPr>
        <w:tc>
          <w:tcPr>
            <w:tcW w:w="6203" w:type="dxa"/>
          </w:tcPr>
          <w:p w:rsidR="00494323" w:rsidRDefault="00864752">
            <w:pPr>
              <w:pStyle w:val="TableParagraph"/>
              <w:spacing w:line="311" w:lineRule="exact"/>
              <w:ind w:left="187" w:right="184"/>
              <w:jc w:val="center"/>
              <w:rPr>
                <w:sz w:val="28"/>
              </w:rPr>
            </w:pPr>
            <w:r>
              <w:rPr>
                <w:sz w:val="28"/>
              </w:rPr>
              <w:t>ОТЧЕТ</w:t>
            </w:r>
            <w:r>
              <w:rPr>
                <w:spacing w:val="-4"/>
                <w:sz w:val="28"/>
              </w:rPr>
              <w:t xml:space="preserve"> </w:t>
            </w:r>
            <w:r>
              <w:rPr>
                <w:sz w:val="28"/>
              </w:rPr>
              <w:t>О</w:t>
            </w:r>
            <w:r>
              <w:rPr>
                <w:spacing w:val="-4"/>
                <w:sz w:val="28"/>
              </w:rPr>
              <w:t xml:space="preserve"> </w:t>
            </w:r>
            <w:r>
              <w:rPr>
                <w:sz w:val="28"/>
              </w:rPr>
              <w:t>ПРАКТИЧЕСКОЙ</w:t>
            </w:r>
            <w:r>
              <w:rPr>
                <w:spacing w:val="-4"/>
                <w:sz w:val="28"/>
              </w:rPr>
              <w:t xml:space="preserve"> </w:t>
            </w:r>
            <w:r>
              <w:rPr>
                <w:sz w:val="28"/>
              </w:rPr>
              <w:t>РАБОТЕ</w:t>
            </w:r>
            <w:r w:rsidR="00300ED8">
              <w:rPr>
                <w:sz w:val="28"/>
              </w:rPr>
              <w:t xml:space="preserve"> </w:t>
            </w:r>
            <w:r w:rsidR="00300ED8" w:rsidRPr="00300ED8">
              <w:rPr>
                <w:sz w:val="24"/>
                <w:szCs w:val="24"/>
              </w:rPr>
              <w:t>№ 1</w:t>
            </w:r>
          </w:p>
        </w:tc>
      </w:tr>
      <w:tr w:rsidR="00494323">
        <w:trPr>
          <w:trHeight w:val="1102"/>
        </w:trPr>
        <w:tc>
          <w:tcPr>
            <w:tcW w:w="6203" w:type="dxa"/>
          </w:tcPr>
          <w:p w:rsidR="00494323" w:rsidRDefault="00494323">
            <w:pPr>
              <w:pStyle w:val="TableParagraph"/>
              <w:spacing w:before="9"/>
              <w:rPr>
                <w:sz w:val="30"/>
              </w:rPr>
            </w:pPr>
          </w:p>
          <w:p w:rsidR="00494323" w:rsidRDefault="00864752">
            <w:pPr>
              <w:pStyle w:val="TableParagraph"/>
              <w:ind w:left="187" w:right="187"/>
              <w:jc w:val="center"/>
              <w:rPr>
                <w:sz w:val="28"/>
              </w:rPr>
            </w:pPr>
            <w:r>
              <w:rPr>
                <w:sz w:val="28"/>
              </w:rPr>
              <w:t>РАЗРАБОТКА</w:t>
            </w:r>
            <w:r>
              <w:rPr>
                <w:spacing w:val="-8"/>
                <w:sz w:val="28"/>
              </w:rPr>
              <w:t xml:space="preserve"> </w:t>
            </w:r>
            <w:r>
              <w:rPr>
                <w:sz w:val="28"/>
              </w:rPr>
              <w:t>ДИАГРАММЫ</w:t>
            </w:r>
            <w:r>
              <w:rPr>
                <w:spacing w:val="-6"/>
                <w:sz w:val="28"/>
              </w:rPr>
              <w:t xml:space="preserve"> </w:t>
            </w:r>
            <w:r>
              <w:rPr>
                <w:sz w:val="28"/>
              </w:rPr>
              <w:t>ПРЕЦЕДЕНТОВ</w:t>
            </w:r>
          </w:p>
        </w:tc>
      </w:tr>
      <w:tr w:rsidR="00494323">
        <w:trPr>
          <w:trHeight w:val="737"/>
        </w:trPr>
        <w:tc>
          <w:tcPr>
            <w:tcW w:w="6203" w:type="dxa"/>
          </w:tcPr>
          <w:p w:rsidR="00494323" w:rsidRDefault="00494323">
            <w:pPr>
              <w:pStyle w:val="TableParagraph"/>
              <w:spacing w:before="1"/>
              <w:rPr>
                <w:sz w:val="36"/>
              </w:rPr>
            </w:pPr>
          </w:p>
          <w:p w:rsidR="00494323" w:rsidRDefault="00864752">
            <w:pPr>
              <w:pStyle w:val="TableParagraph"/>
              <w:spacing w:line="302" w:lineRule="exact"/>
              <w:ind w:left="187" w:right="184"/>
              <w:jc w:val="center"/>
              <w:rPr>
                <w:sz w:val="28"/>
              </w:rPr>
            </w:pPr>
            <w:r>
              <w:rPr>
                <w:sz w:val="24"/>
              </w:rPr>
              <w:t>по</w:t>
            </w:r>
            <w:r>
              <w:rPr>
                <w:spacing w:val="-4"/>
                <w:sz w:val="24"/>
              </w:rPr>
              <w:t xml:space="preserve"> </w:t>
            </w:r>
            <w:r>
              <w:rPr>
                <w:sz w:val="24"/>
              </w:rPr>
              <w:t>курсу:</w:t>
            </w:r>
            <w:r>
              <w:rPr>
                <w:spacing w:val="-1"/>
                <w:sz w:val="24"/>
              </w:rPr>
              <w:t xml:space="preserve"> </w:t>
            </w:r>
            <w:r>
              <w:rPr>
                <w:sz w:val="28"/>
              </w:rPr>
              <w:t>ОСНОВЫ</w:t>
            </w:r>
            <w:r>
              <w:rPr>
                <w:spacing w:val="-2"/>
                <w:sz w:val="28"/>
              </w:rPr>
              <w:t xml:space="preserve"> </w:t>
            </w:r>
            <w:r>
              <w:rPr>
                <w:sz w:val="28"/>
              </w:rPr>
              <w:t>ТЕСТИРОВАНИЯ</w:t>
            </w:r>
            <w:r>
              <w:rPr>
                <w:spacing w:val="-3"/>
                <w:sz w:val="28"/>
              </w:rPr>
              <w:t xml:space="preserve"> </w:t>
            </w:r>
            <w:r>
              <w:rPr>
                <w:sz w:val="28"/>
              </w:rPr>
              <w:t>ПО</w:t>
            </w:r>
          </w:p>
        </w:tc>
      </w:tr>
    </w:tbl>
    <w:p w:rsidR="00494323" w:rsidRDefault="00494323">
      <w:pPr>
        <w:pStyle w:val="a3"/>
        <w:rPr>
          <w:sz w:val="26"/>
        </w:rPr>
      </w:pPr>
    </w:p>
    <w:p w:rsidR="00494323" w:rsidRDefault="00494323">
      <w:pPr>
        <w:pStyle w:val="a3"/>
        <w:rPr>
          <w:sz w:val="26"/>
        </w:rPr>
      </w:pPr>
    </w:p>
    <w:p w:rsidR="00494323" w:rsidRDefault="00494323">
      <w:pPr>
        <w:pStyle w:val="a3"/>
        <w:rPr>
          <w:sz w:val="26"/>
        </w:rPr>
      </w:pPr>
    </w:p>
    <w:p w:rsidR="00494323" w:rsidRDefault="00494323">
      <w:pPr>
        <w:pStyle w:val="a3"/>
        <w:rPr>
          <w:sz w:val="26"/>
        </w:rPr>
      </w:pPr>
    </w:p>
    <w:p w:rsidR="00494323" w:rsidRDefault="00494323">
      <w:pPr>
        <w:pStyle w:val="a3"/>
        <w:rPr>
          <w:sz w:val="26"/>
        </w:rPr>
      </w:pPr>
    </w:p>
    <w:p w:rsidR="00494323" w:rsidRDefault="00494323">
      <w:pPr>
        <w:pStyle w:val="a3"/>
        <w:rPr>
          <w:sz w:val="26"/>
        </w:rPr>
      </w:pPr>
    </w:p>
    <w:p w:rsidR="00494323" w:rsidRDefault="00494323">
      <w:pPr>
        <w:pStyle w:val="a3"/>
        <w:rPr>
          <w:sz w:val="26"/>
        </w:rPr>
      </w:pPr>
    </w:p>
    <w:p w:rsidR="00494323" w:rsidRDefault="00494323">
      <w:pPr>
        <w:pStyle w:val="a3"/>
        <w:rPr>
          <w:sz w:val="37"/>
        </w:rPr>
      </w:pPr>
    </w:p>
    <w:p w:rsidR="00494323" w:rsidRDefault="00864752">
      <w:pPr>
        <w:pStyle w:val="a3"/>
        <w:ind w:left="102"/>
      </w:pPr>
      <w:r>
        <w:t>РАБОТУ</w:t>
      </w:r>
      <w:r>
        <w:rPr>
          <w:spacing w:val="-6"/>
        </w:rPr>
        <w:t xml:space="preserve"> </w:t>
      </w:r>
      <w:r>
        <w:t>ВЫПОЛНИЛ</w:t>
      </w:r>
      <w:r w:rsidR="00300ED8">
        <w:t>А</w:t>
      </w:r>
    </w:p>
    <w:p w:rsidR="00494323" w:rsidRDefault="00494323">
      <w:pPr>
        <w:pStyle w:val="a3"/>
        <w:rPr>
          <w:sz w:val="23"/>
        </w:rPr>
      </w:pPr>
    </w:p>
    <w:tbl>
      <w:tblPr>
        <w:tblStyle w:val="TableNormal"/>
        <w:tblW w:w="0" w:type="auto"/>
        <w:tblLayout w:type="fixed"/>
        <w:tblLook w:val="01E0" w:firstRow="1" w:lastRow="1" w:firstColumn="1" w:lastColumn="1" w:noHBand="0" w:noVBand="0"/>
      </w:tblPr>
      <w:tblGrid>
        <w:gridCol w:w="2195"/>
        <w:gridCol w:w="2040"/>
        <w:gridCol w:w="2903"/>
        <w:gridCol w:w="2768"/>
      </w:tblGrid>
      <w:tr w:rsidR="00494323" w:rsidTr="00300ED8">
        <w:trPr>
          <w:trHeight w:val="259"/>
        </w:trPr>
        <w:tc>
          <w:tcPr>
            <w:tcW w:w="2195" w:type="dxa"/>
          </w:tcPr>
          <w:p w:rsidR="00494323" w:rsidRDefault="00864752">
            <w:pPr>
              <w:pStyle w:val="TableParagraph"/>
              <w:spacing w:line="239" w:lineRule="exact"/>
              <w:ind w:left="50"/>
              <w:rPr>
                <w:sz w:val="24"/>
              </w:rPr>
            </w:pPr>
            <w:r>
              <w:rPr>
                <w:sz w:val="24"/>
              </w:rPr>
              <w:t>СТУДЕНТ</w:t>
            </w:r>
            <w:r w:rsidR="00300ED8">
              <w:rPr>
                <w:sz w:val="24"/>
              </w:rPr>
              <w:t>КА</w:t>
            </w:r>
            <w:r>
              <w:rPr>
                <w:spacing w:val="-2"/>
                <w:sz w:val="24"/>
              </w:rPr>
              <w:t xml:space="preserve"> </w:t>
            </w:r>
            <w:r>
              <w:rPr>
                <w:sz w:val="24"/>
              </w:rPr>
              <w:t>ГР. №</w:t>
            </w:r>
          </w:p>
        </w:tc>
        <w:tc>
          <w:tcPr>
            <w:tcW w:w="2040" w:type="dxa"/>
          </w:tcPr>
          <w:p w:rsidR="00494323" w:rsidRDefault="00864752">
            <w:pPr>
              <w:pStyle w:val="TableParagraph"/>
              <w:tabs>
                <w:tab w:val="left" w:pos="816"/>
                <w:tab w:val="left" w:pos="1922"/>
              </w:tabs>
              <w:spacing w:line="239" w:lineRule="exact"/>
              <w:ind w:left="189"/>
              <w:rPr>
                <w:sz w:val="24"/>
              </w:rPr>
            </w:pPr>
            <w:r>
              <w:rPr>
                <w:sz w:val="24"/>
                <w:u w:val="single"/>
              </w:rPr>
              <w:t xml:space="preserve"> </w:t>
            </w:r>
            <w:r>
              <w:rPr>
                <w:sz w:val="24"/>
                <w:u w:val="single"/>
              </w:rPr>
              <w:tab/>
              <w:t>2935</w:t>
            </w:r>
            <w:r>
              <w:rPr>
                <w:sz w:val="24"/>
                <w:u w:val="single"/>
              </w:rPr>
              <w:tab/>
            </w:r>
          </w:p>
        </w:tc>
        <w:tc>
          <w:tcPr>
            <w:tcW w:w="2903" w:type="dxa"/>
          </w:tcPr>
          <w:p w:rsidR="00494323" w:rsidRDefault="00864752">
            <w:pPr>
              <w:pStyle w:val="TableParagraph"/>
              <w:tabs>
                <w:tab w:val="left" w:pos="2723"/>
              </w:tabs>
              <w:spacing w:line="239" w:lineRule="exact"/>
              <w:ind w:left="28"/>
              <w:jc w:val="center"/>
              <w:rPr>
                <w:sz w:val="24"/>
              </w:rPr>
            </w:pPr>
            <w:r>
              <w:rPr>
                <w:sz w:val="24"/>
                <w:u w:val="single"/>
              </w:rPr>
              <w:t xml:space="preserve"> </w:t>
            </w:r>
            <w:r>
              <w:rPr>
                <w:sz w:val="24"/>
                <w:u w:val="single"/>
              </w:rPr>
              <w:tab/>
            </w:r>
          </w:p>
        </w:tc>
        <w:tc>
          <w:tcPr>
            <w:tcW w:w="2768" w:type="dxa"/>
          </w:tcPr>
          <w:p w:rsidR="00494323" w:rsidRDefault="00864752" w:rsidP="00300ED8">
            <w:pPr>
              <w:pStyle w:val="TableParagraph"/>
              <w:tabs>
                <w:tab w:val="left" w:pos="846"/>
                <w:tab w:val="left" w:pos="2670"/>
              </w:tabs>
              <w:spacing w:line="239" w:lineRule="exact"/>
              <w:ind w:left="42"/>
              <w:jc w:val="center"/>
              <w:rPr>
                <w:sz w:val="24"/>
              </w:rPr>
            </w:pPr>
            <w:r>
              <w:rPr>
                <w:sz w:val="24"/>
                <w:u w:val="single"/>
              </w:rPr>
              <w:t xml:space="preserve"> </w:t>
            </w:r>
            <w:r>
              <w:rPr>
                <w:sz w:val="24"/>
                <w:u w:val="single"/>
              </w:rPr>
              <w:tab/>
            </w:r>
            <w:r w:rsidR="00300ED8">
              <w:rPr>
                <w:sz w:val="24"/>
                <w:u w:val="single"/>
              </w:rPr>
              <w:t xml:space="preserve">М.Э. </w:t>
            </w:r>
            <w:proofErr w:type="spellStart"/>
            <w:r w:rsidR="00300ED8">
              <w:rPr>
                <w:sz w:val="24"/>
                <w:u w:val="single"/>
              </w:rPr>
              <w:t>Кадетова</w:t>
            </w:r>
            <w:proofErr w:type="spellEnd"/>
            <w:r>
              <w:rPr>
                <w:sz w:val="24"/>
                <w:u w:val="single"/>
              </w:rPr>
              <w:tab/>
            </w:r>
          </w:p>
        </w:tc>
      </w:tr>
      <w:tr w:rsidR="00494323" w:rsidTr="00300ED8">
        <w:trPr>
          <w:trHeight w:val="213"/>
        </w:trPr>
        <w:tc>
          <w:tcPr>
            <w:tcW w:w="2195" w:type="dxa"/>
          </w:tcPr>
          <w:p w:rsidR="00494323" w:rsidRDefault="00494323">
            <w:pPr>
              <w:pStyle w:val="TableParagraph"/>
              <w:rPr>
                <w:sz w:val="14"/>
              </w:rPr>
            </w:pPr>
          </w:p>
        </w:tc>
        <w:tc>
          <w:tcPr>
            <w:tcW w:w="2040" w:type="dxa"/>
          </w:tcPr>
          <w:p w:rsidR="00494323" w:rsidRDefault="00494323">
            <w:pPr>
              <w:pStyle w:val="TableParagraph"/>
              <w:rPr>
                <w:sz w:val="14"/>
              </w:rPr>
            </w:pPr>
          </w:p>
        </w:tc>
        <w:tc>
          <w:tcPr>
            <w:tcW w:w="2903" w:type="dxa"/>
          </w:tcPr>
          <w:p w:rsidR="00494323" w:rsidRDefault="00864752">
            <w:pPr>
              <w:pStyle w:val="TableParagraph"/>
              <w:spacing w:line="194" w:lineRule="exact"/>
              <w:ind w:left="28" w:right="58"/>
              <w:jc w:val="center"/>
              <w:rPr>
                <w:sz w:val="20"/>
              </w:rPr>
            </w:pPr>
            <w:r>
              <w:rPr>
                <w:sz w:val="20"/>
              </w:rPr>
              <w:t>подпись,</w:t>
            </w:r>
            <w:r>
              <w:rPr>
                <w:spacing w:val="-4"/>
                <w:sz w:val="20"/>
              </w:rPr>
              <w:t xml:space="preserve"> </w:t>
            </w:r>
            <w:r>
              <w:rPr>
                <w:sz w:val="20"/>
              </w:rPr>
              <w:t>дата</w:t>
            </w:r>
          </w:p>
        </w:tc>
        <w:tc>
          <w:tcPr>
            <w:tcW w:w="2768" w:type="dxa"/>
          </w:tcPr>
          <w:p w:rsidR="00494323" w:rsidRDefault="00864752">
            <w:pPr>
              <w:pStyle w:val="TableParagraph"/>
              <w:spacing w:line="194" w:lineRule="exact"/>
              <w:ind w:left="35"/>
              <w:jc w:val="center"/>
              <w:rPr>
                <w:sz w:val="20"/>
              </w:rPr>
            </w:pPr>
            <w:r>
              <w:rPr>
                <w:sz w:val="20"/>
              </w:rPr>
              <w:t>инициалы,</w:t>
            </w:r>
            <w:r>
              <w:rPr>
                <w:spacing w:val="-5"/>
                <w:sz w:val="20"/>
              </w:rPr>
              <w:t xml:space="preserve"> </w:t>
            </w:r>
            <w:r>
              <w:rPr>
                <w:sz w:val="20"/>
              </w:rPr>
              <w:t>фамилия</w:t>
            </w:r>
          </w:p>
        </w:tc>
      </w:tr>
    </w:tbl>
    <w:p w:rsidR="00494323" w:rsidRDefault="00494323">
      <w:pPr>
        <w:pStyle w:val="a3"/>
        <w:rPr>
          <w:sz w:val="26"/>
        </w:rPr>
      </w:pPr>
    </w:p>
    <w:p w:rsidR="00494323" w:rsidRDefault="00494323">
      <w:pPr>
        <w:pStyle w:val="a3"/>
        <w:rPr>
          <w:sz w:val="26"/>
        </w:rPr>
      </w:pPr>
    </w:p>
    <w:p w:rsidR="00494323" w:rsidRDefault="00494323">
      <w:pPr>
        <w:pStyle w:val="a3"/>
        <w:rPr>
          <w:sz w:val="26"/>
        </w:rPr>
      </w:pPr>
    </w:p>
    <w:p w:rsidR="00494323" w:rsidRDefault="00494323">
      <w:pPr>
        <w:pStyle w:val="a3"/>
        <w:rPr>
          <w:sz w:val="26"/>
        </w:rPr>
      </w:pPr>
    </w:p>
    <w:p w:rsidR="00494323" w:rsidRDefault="00494323">
      <w:pPr>
        <w:pStyle w:val="a3"/>
        <w:rPr>
          <w:sz w:val="26"/>
        </w:rPr>
      </w:pPr>
    </w:p>
    <w:p w:rsidR="00494323" w:rsidRDefault="00494323">
      <w:pPr>
        <w:pStyle w:val="a3"/>
        <w:rPr>
          <w:sz w:val="26"/>
        </w:rPr>
      </w:pPr>
    </w:p>
    <w:p w:rsidR="00494323" w:rsidRDefault="00864752">
      <w:pPr>
        <w:pStyle w:val="a3"/>
        <w:spacing w:before="219"/>
        <w:ind w:left="3749" w:right="3914"/>
        <w:jc w:val="center"/>
      </w:pPr>
      <w:r>
        <w:t>Санкт-Петербург</w:t>
      </w:r>
      <w:r>
        <w:rPr>
          <w:spacing w:val="-3"/>
        </w:rPr>
        <w:t xml:space="preserve"> </w:t>
      </w:r>
      <w:r>
        <w:t>2022</w:t>
      </w:r>
    </w:p>
    <w:p w:rsidR="00494323" w:rsidRDefault="00494323">
      <w:pPr>
        <w:jc w:val="center"/>
        <w:sectPr w:rsidR="00494323">
          <w:type w:val="continuous"/>
          <w:pgSz w:w="11910" w:h="16840"/>
          <w:pgMar w:top="1040" w:right="300" w:bottom="280" w:left="1600" w:header="720" w:footer="720" w:gutter="0"/>
          <w:cols w:space="720"/>
        </w:sectPr>
      </w:pPr>
    </w:p>
    <w:p w:rsidR="00494323" w:rsidRDefault="00864752">
      <w:pPr>
        <w:pStyle w:val="1"/>
        <w:spacing w:before="76"/>
      </w:pPr>
      <w:r>
        <w:lastRenderedPageBreak/>
        <w:t>Цель работы:</w:t>
      </w:r>
    </w:p>
    <w:p w:rsidR="00494323" w:rsidRDefault="00494323">
      <w:pPr>
        <w:pStyle w:val="a3"/>
        <w:spacing w:before="7"/>
        <w:rPr>
          <w:b/>
          <w:sz w:val="23"/>
        </w:rPr>
      </w:pPr>
    </w:p>
    <w:p w:rsidR="00494323" w:rsidRDefault="00864752">
      <w:pPr>
        <w:pStyle w:val="a3"/>
        <w:ind w:left="810"/>
      </w:pPr>
      <w:r>
        <w:t>Освоить</w:t>
      </w:r>
      <w:r>
        <w:rPr>
          <w:spacing w:val="-1"/>
        </w:rPr>
        <w:t xml:space="preserve"> </w:t>
      </w:r>
      <w:r>
        <w:t>разработку</w:t>
      </w:r>
      <w:r>
        <w:rPr>
          <w:spacing w:val="-10"/>
        </w:rPr>
        <w:t xml:space="preserve"> </w:t>
      </w:r>
      <w:r>
        <w:t>диаграмм</w:t>
      </w:r>
      <w:r>
        <w:rPr>
          <w:spacing w:val="-2"/>
        </w:rPr>
        <w:t xml:space="preserve"> </w:t>
      </w:r>
      <w:r>
        <w:t>прецедентов</w:t>
      </w:r>
      <w:r>
        <w:rPr>
          <w:spacing w:val="-2"/>
        </w:rPr>
        <w:t xml:space="preserve"> </w:t>
      </w:r>
      <w:r>
        <w:t>для</w:t>
      </w:r>
      <w:r>
        <w:rPr>
          <w:spacing w:val="-2"/>
        </w:rPr>
        <w:t xml:space="preserve"> </w:t>
      </w:r>
      <w:r>
        <w:t>пользователей</w:t>
      </w:r>
      <w:r>
        <w:rPr>
          <w:spacing w:val="-1"/>
        </w:rPr>
        <w:t xml:space="preserve"> </w:t>
      </w:r>
      <w:r>
        <w:t>ИС</w:t>
      </w:r>
    </w:p>
    <w:p w:rsidR="00494323" w:rsidRDefault="00494323">
      <w:pPr>
        <w:pStyle w:val="a3"/>
        <w:spacing w:before="4"/>
      </w:pPr>
    </w:p>
    <w:p w:rsidR="00494323" w:rsidRDefault="00300ED8">
      <w:pPr>
        <w:pStyle w:val="1"/>
        <w:spacing w:before="1"/>
      </w:pPr>
      <w:r>
        <w:t>Вариант 6</w:t>
      </w:r>
      <w:r w:rsidR="00864752">
        <w:t>:</w:t>
      </w:r>
    </w:p>
    <w:p w:rsidR="00494323" w:rsidRDefault="00494323">
      <w:pPr>
        <w:pStyle w:val="a3"/>
        <w:spacing w:before="6"/>
        <w:rPr>
          <w:b/>
          <w:sz w:val="23"/>
        </w:rPr>
      </w:pPr>
    </w:p>
    <w:p w:rsidR="00300ED8" w:rsidRDefault="00300ED8" w:rsidP="00300ED8">
      <w:pPr>
        <w:pStyle w:val="a3"/>
        <w:spacing w:before="5"/>
        <w:ind w:firstLine="720"/>
        <w:jc w:val="both"/>
      </w:pPr>
      <w:r>
        <w:t>Автобусный вокзал</w:t>
      </w:r>
      <w:r>
        <w:t>.</w:t>
      </w:r>
      <w:r>
        <w:t xml:space="preserve"> </w:t>
      </w:r>
    </w:p>
    <w:p w:rsidR="00300ED8" w:rsidRDefault="00300ED8" w:rsidP="00300ED8">
      <w:pPr>
        <w:pStyle w:val="a3"/>
        <w:spacing w:before="5"/>
        <w:ind w:firstLine="720"/>
        <w:jc w:val="both"/>
      </w:pPr>
      <w:r>
        <w:t xml:space="preserve">Пассажир приобретает билет на автобус дальнего следования и сообщает о себе следующие сведения: ФИО, № паспорта. Билет на автобус имеет свой номер, пункт отправления, пункт назначения, номер места, стоимость. Каждый автобусный маршрут имеет свой номер, пункт отправления, пункт назначения, время отправления, время прибытия. По одному маршруту может быть отправлено несколько автобусов в разное время. Автобусы характеризуются типом, количеством пассажирских мест, датой выпуска. За каждым автобусом закреплен свой водитель. </w:t>
      </w:r>
    </w:p>
    <w:p w:rsidR="00300ED8" w:rsidRDefault="00300ED8" w:rsidP="00300ED8">
      <w:pPr>
        <w:pStyle w:val="a3"/>
        <w:spacing w:before="5"/>
        <w:ind w:firstLine="720"/>
        <w:jc w:val="both"/>
      </w:pPr>
      <w:r>
        <w:t xml:space="preserve">С информационной системой работают следующие пользователи: </w:t>
      </w:r>
    </w:p>
    <w:p w:rsidR="00300ED8" w:rsidRDefault="00300ED8" w:rsidP="00300ED8">
      <w:pPr>
        <w:pStyle w:val="a3"/>
        <w:spacing w:before="5"/>
        <w:ind w:firstLine="720"/>
        <w:jc w:val="both"/>
      </w:pPr>
      <w:r>
        <w:t xml:space="preserve">- кассир (оформляет билеты на автобусы), </w:t>
      </w:r>
    </w:p>
    <w:p w:rsidR="00300ED8" w:rsidRDefault="00300ED8" w:rsidP="00300ED8">
      <w:pPr>
        <w:pStyle w:val="a3"/>
        <w:spacing w:before="5"/>
        <w:ind w:firstLine="720"/>
        <w:jc w:val="both"/>
      </w:pPr>
      <w:r>
        <w:t xml:space="preserve">- администратор автовокзала (вносит и редактирует в ИС данные о рейсах и об автобусах), </w:t>
      </w:r>
    </w:p>
    <w:p w:rsidR="00494323" w:rsidRDefault="00300ED8" w:rsidP="00300ED8">
      <w:pPr>
        <w:pStyle w:val="a3"/>
        <w:spacing w:before="5"/>
        <w:ind w:firstLine="720"/>
        <w:jc w:val="both"/>
      </w:pPr>
      <w:r>
        <w:t>- пассажиры (просматривают информацию о рейсах автобусов и расписании движения).</w:t>
      </w:r>
    </w:p>
    <w:p w:rsidR="00300ED8" w:rsidRDefault="00300ED8" w:rsidP="00300ED8">
      <w:pPr>
        <w:pStyle w:val="a3"/>
        <w:spacing w:before="5"/>
        <w:ind w:firstLine="720"/>
      </w:pPr>
    </w:p>
    <w:p w:rsidR="00494323" w:rsidRDefault="00864752">
      <w:pPr>
        <w:pStyle w:val="1"/>
      </w:pPr>
      <w:r>
        <w:t>Список</w:t>
      </w:r>
      <w:r>
        <w:rPr>
          <w:spacing w:val="-4"/>
        </w:rPr>
        <w:t xml:space="preserve"> </w:t>
      </w:r>
      <w:r>
        <w:t>пользователей</w:t>
      </w:r>
      <w:r>
        <w:rPr>
          <w:spacing w:val="-3"/>
        </w:rPr>
        <w:t xml:space="preserve"> </w:t>
      </w:r>
      <w:r>
        <w:t>ИС:</w:t>
      </w:r>
    </w:p>
    <w:p w:rsidR="00494323" w:rsidRDefault="00494323">
      <w:pPr>
        <w:pStyle w:val="a3"/>
        <w:spacing w:before="9"/>
        <w:rPr>
          <w:b/>
          <w:sz w:val="23"/>
        </w:rPr>
      </w:pPr>
    </w:p>
    <w:p w:rsidR="00494323" w:rsidRDefault="00300ED8">
      <w:pPr>
        <w:pStyle w:val="a4"/>
        <w:numPr>
          <w:ilvl w:val="0"/>
          <w:numId w:val="1"/>
        </w:numPr>
        <w:tabs>
          <w:tab w:val="left" w:pos="1517"/>
          <w:tab w:val="left" w:pos="1518"/>
        </w:tabs>
        <w:rPr>
          <w:sz w:val="24"/>
        </w:rPr>
      </w:pPr>
      <w:r>
        <w:rPr>
          <w:sz w:val="24"/>
        </w:rPr>
        <w:t>Пассажир</w:t>
      </w:r>
    </w:p>
    <w:p w:rsidR="00494323" w:rsidRDefault="00300ED8">
      <w:pPr>
        <w:pStyle w:val="a4"/>
        <w:numPr>
          <w:ilvl w:val="0"/>
          <w:numId w:val="1"/>
        </w:numPr>
        <w:tabs>
          <w:tab w:val="left" w:pos="1517"/>
          <w:tab w:val="left" w:pos="1518"/>
        </w:tabs>
        <w:rPr>
          <w:sz w:val="24"/>
        </w:rPr>
      </w:pPr>
      <w:r>
        <w:rPr>
          <w:sz w:val="24"/>
        </w:rPr>
        <w:t>Кассир</w:t>
      </w:r>
      <w:bookmarkStart w:id="0" w:name="_GoBack"/>
      <w:bookmarkEnd w:id="0"/>
    </w:p>
    <w:p w:rsidR="00494323" w:rsidRDefault="00864752">
      <w:pPr>
        <w:pStyle w:val="a4"/>
        <w:numPr>
          <w:ilvl w:val="0"/>
          <w:numId w:val="1"/>
        </w:numPr>
        <w:tabs>
          <w:tab w:val="left" w:pos="1517"/>
          <w:tab w:val="left" w:pos="1518"/>
        </w:tabs>
        <w:rPr>
          <w:sz w:val="24"/>
        </w:rPr>
      </w:pPr>
      <w:r>
        <w:rPr>
          <w:sz w:val="24"/>
        </w:rPr>
        <w:t>Администратор</w:t>
      </w:r>
    </w:p>
    <w:p w:rsidR="00494323" w:rsidRDefault="00494323">
      <w:pPr>
        <w:pStyle w:val="a3"/>
        <w:spacing w:before="2"/>
      </w:pPr>
    </w:p>
    <w:p w:rsidR="00494323" w:rsidRDefault="00864752">
      <w:pPr>
        <w:pStyle w:val="1"/>
      </w:pPr>
      <w:r>
        <w:t>Диаграмма</w:t>
      </w:r>
      <w:r>
        <w:rPr>
          <w:spacing w:val="-3"/>
        </w:rPr>
        <w:t xml:space="preserve"> </w:t>
      </w:r>
      <w:r>
        <w:t>прецедентов</w:t>
      </w:r>
      <w:r>
        <w:rPr>
          <w:spacing w:val="-4"/>
        </w:rPr>
        <w:t xml:space="preserve"> </w:t>
      </w:r>
      <w:r>
        <w:t>для</w:t>
      </w:r>
      <w:r>
        <w:rPr>
          <w:spacing w:val="-4"/>
        </w:rPr>
        <w:t xml:space="preserve"> </w:t>
      </w:r>
      <w:r>
        <w:t>пользователей</w:t>
      </w:r>
      <w:r>
        <w:rPr>
          <w:spacing w:val="-5"/>
        </w:rPr>
        <w:t xml:space="preserve"> </w:t>
      </w:r>
      <w:r>
        <w:t>ИС:</w:t>
      </w:r>
    </w:p>
    <w:p w:rsidR="00CF30F8" w:rsidRDefault="00CF30F8">
      <w:pPr>
        <w:pStyle w:val="a3"/>
        <w:spacing w:before="9"/>
        <w:rPr>
          <w:noProof/>
          <w:lang w:eastAsia="ru-RU"/>
        </w:rPr>
      </w:pPr>
    </w:p>
    <w:p w:rsidR="00494323" w:rsidRDefault="00CF30F8" w:rsidP="00CF30F8">
      <w:pPr>
        <w:pStyle w:val="a3"/>
        <w:spacing w:before="9"/>
        <w:jc w:val="center"/>
        <w:rPr>
          <w:b/>
          <w:sz w:val="20"/>
        </w:rPr>
      </w:pPr>
      <w:r>
        <w:rPr>
          <w:noProof/>
          <w:lang w:eastAsia="ru-RU"/>
        </w:rPr>
        <w:drawing>
          <wp:inline distT="0" distB="0" distL="0" distR="0" wp14:anchorId="2AC6858B" wp14:editId="607D19A9">
            <wp:extent cx="5353050" cy="458113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474" t="22928" r="26723" b="15705"/>
                    <a:stretch/>
                  </pic:blipFill>
                  <pic:spPr bwMode="auto">
                    <a:xfrm>
                      <a:off x="0" y="0"/>
                      <a:ext cx="5380380" cy="4604526"/>
                    </a:xfrm>
                    <a:prstGeom prst="rect">
                      <a:avLst/>
                    </a:prstGeom>
                    <a:ln>
                      <a:noFill/>
                    </a:ln>
                    <a:extLst>
                      <a:ext uri="{53640926-AAD7-44D8-BBD7-CCE9431645EC}">
                        <a14:shadowObscured xmlns:a14="http://schemas.microsoft.com/office/drawing/2010/main"/>
                      </a:ext>
                    </a:extLst>
                  </pic:spPr>
                </pic:pic>
              </a:graphicData>
            </a:graphic>
          </wp:inline>
        </w:drawing>
      </w:r>
    </w:p>
    <w:sectPr w:rsidR="00494323">
      <w:pgSz w:w="11910" w:h="16840"/>
      <w:pgMar w:top="1040" w:right="30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25ADE"/>
    <w:multiLevelType w:val="hybridMultilevel"/>
    <w:tmpl w:val="7E2A9FB8"/>
    <w:lvl w:ilvl="0" w:tplc="BCC68E7C">
      <w:numFmt w:val="bullet"/>
      <w:lvlText w:val=""/>
      <w:lvlJc w:val="left"/>
      <w:pPr>
        <w:ind w:left="1518" w:hanging="708"/>
      </w:pPr>
      <w:rPr>
        <w:rFonts w:ascii="Symbol" w:eastAsia="Symbol" w:hAnsi="Symbol" w:cs="Symbol" w:hint="default"/>
        <w:w w:val="100"/>
        <w:sz w:val="24"/>
        <w:szCs w:val="24"/>
        <w:lang w:val="ru-RU" w:eastAsia="en-US" w:bidi="ar-SA"/>
      </w:rPr>
    </w:lvl>
    <w:lvl w:ilvl="1" w:tplc="C8808B28">
      <w:numFmt w:val="bullet"/>
      <w:lvlText w:val="•"/>
      <w:lvlJc w:val="left"/>
      <w:pPr>
        <w:ind w:left="2368" w:hanging="708"/>
      </w:pPr>
      <w:rPr>
        <w:rFonts w:hint="default"/>
        <w:lang w:val="ru-RU" w:eastAsia="en-US" w:bidi="ar-SA"/>
      </w:rPr>
    </w:lvl>
    <w:lvl w:ilvl="2" w:tplc="E93E8630">
      <w:numFmt w:val="bullet"/>
      <w:lvlText w:val="•"/>
      <w:lvlJc w:val="left"/>
      <w:pPr>
        <w:ind w:left="3217" w:hanging="708"/>
      </w:pPr>
      <w:rPr>
        <w:rFonts w:hint="default"/>
        <w:lang w:val="ru-RU" w:eastAsia="en-US" w:bidi="ar-SA"/>
      </w:rPr>
    </w:lvl>
    <w:lvl w:ilvl="3" w:tplc="3EA46D52">
      <w:numFmt w:val="bullet"/>
      <w:lvlText w:val="•"/>
      <w:lvlJc w:val="left"/>
      <w:pPr>
        <w:ind w:left="4066" w:hanging="708"/>
      </w:pPr>
      <w:rPr>
        <w:rFonts w:hint="default"/>
        <w:lang w:val="ru-RU" w:eastAsia="en-US" w:bidi="ar-SA"/>
      </w:rPr>
    </w:lvl>
    <w:lvl w:ilvl="4" w:tplc="646E3508">
      <w:numFmt w:val="bullet"/>
      <w:lvlText w:val="•"/>
      <w:lvlJc w:val="left"/>
      <w:pPr>
        <w:ind w:left="4915" w:hanging="708"/>
      </w:pPr>
      <w:rPr>
        <w:rFonts w:hint="default"/>
        <w:lang w:val="ru-RU" w:eastAsia="en-US" w:bidi="ar-SA"/>
      </w:rPr>
    </w:lvl>
    <w:lvl w:ilvl="5" w:tplc="02CE0CCE">
      <w:numFmt w:val="bullet"/>
      <w:lvlText w:val="•"/>
      <w:lvlJc w:val="left"/>
      <w:pPr>
        <w:ind w:left="5764" w:hanging="708"/>
      </w:pPr>
      <w:rPr>
        <w:rFonts w:hint="default"/>
        <w:lang w:val="ru-RU" w:eastAsia="en-US" w:bidi="ar-SA"/>
      </w:rPr>
    </w:lvl>
    <w:lvl w:ilvl="6" w:tplc="9BC43A08">
      <w:numFmt w:val="bullet"/>
      <w:lvlText w:val="•"/>
      <w:lvlJc w:val="left"/>
      <w:pPr>
        <w:ind w:left="6613" w:hanging="708"/>
      </w:pPr>
      <w:rPr>
        <w:rFonts w:hint="default"/>
        <w:lang w:val="ru-RU" w:eastAsia="en-US" w:bidi="ar-SA"/>
      </w:rPr>
    </w:lvl>
    <w:lvl w:ilvl="7" w:tplc="A6F69DB6">
      <w:numFmt w:val="bullet"/>
      <w:lvlText w:val="•"/>
      <w:lvlJc w:val="left"/>
      <w:pPr>
        <w:ind w:left="7462" w:hanging="708"/>
      </w:pPr>
      <w:rPr>
        <w:rFonts w:hint="default"/>
        <w:lang w:val="ru-RU" w:eastAsia="en-US" w:bidi="ar-SA"/>
      </w:rPr>
    </w:lvl>
    <w:lvl w:ilvl="8" w:tplc="FCBC4692">
      <w:numFmt w:val="bullet"/>
      <w:lvlText w:val="•"/>
      <w:lvlJc w:val="left"/>
      <w:pPr>
        <w:ind w:left="8311" w:hanging="708"/>
      </w:pPr>
      <w:rPr>
        <w:rFonts w:hint="default"/>
        <w:lang w:val="ru-RU"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94323"/>
    <w:rsid w:val="00300ED8"/>
    <w:rsid w:val="00494323"/>
    <w:rsid w:val="00864752"/>
    <w:rsid w:val="00CF30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BB50AB-AA1B-4B7A-9D2A-491606D0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ind w:left="81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line="293" w:lineRule="exact"/>
      <w:ind w:left="1518" w:hanging="708"/>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207</Words>
  <Characters>1181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79312</cp:lastModifiedBy>
  <cp:revision>2</cp:revision>
  <dcterms:created xsi:type="dcterms:W3CDTF">2022-09-23T20:06:00Z</dcterms:created>
  <dcterms:modified xsi:type="dcterms:W3CDTF">2022-09-23T20:41:00Z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Microsoft® Word 2013</vt:lpwstr>
  </property>
  <property fmtid="{D5CDD505-2E9C-101B-9397-08002B2CF9AE}" pid="4" name="LastSaved">
    <vt:filetime>2022-09-23T00:00:00Z</vt:filetime>
  </property>
</Properties>
</file>