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92364A" w:rsidP="00C02108">
      <w:pPr>
        <w:pStyle w:val="Heading2"/>
        <w:jc w:val="center"/>
        <w:rPr>
          <w:lang w:val="en-US"/>
        </w:rPr>
      </w:pPr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</w:t>
      </w:r>
      <w:r w:rsidR="00FA5724" w:rsidRPr="00ED49F7">
        <w:rPr>
          <w:rFonts w:ascii="Consolas" w:hAnsi="Consolas" w:cs="Consolas"/>
          <w:color w:val="C00000"/>
          <w:lang w:val="en-US"/>
        </w:rPr>
        <w:t>r</w:t>
      </w:r>
      <w:r w:rsidR="00FA5724" w:rsidRPr="00594BA3">
        <w:rPr>
          <w:rFonts w:ascii="Consolas" w:hAnsi="Consolas" w:cs="Consolas"/>
          <w:lang w:val="en-US"/>
        </w:rPr>
        <w:t xml:space="preserve">e </w:t>
      </w:r>
      <w:r w:rsidR="00FA5724" w:rsidRPr="00ED49F7">
        <w:rPr>
          <w:rFonts w:ascii="Consolas" w:hAnsi="Consolas" w:cs="Consolas"/>
          <w:color w:val="C00000"/>
          <w:lang w:val="en-US"/>
        </w:rPr>
        <w:t>U</w:t>
      </w:r>
      <w:r w:rsidR="00FA5724" w:rsidRPr="00594BA3">
        <w:rPr>
          <w:rFonts w:ascii="Consolas" w:hAnsi="Consolas" w:cs="Consolas"/>
          <w:lang w:val="en-US"/>
        </w:rPr>
        <w:t>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</w:t>
      </w:r>
      <w:r w:rsidR="00290931" w:rsidRPr="00ED49F7">
        <w:rPr>
          <w:rFonts w:ascii="Consolas" w:hAnsi="Consolas" w:cs="Consolas"/>
          <w:noProof/>
          <w:color w:val="C00000"/>
          <w:lang w:val="en-US"/>
        </w:rPr>
        <w:t>ru</w:t>
      </w:r>
      <w:r w:rsidR="00290931" w:rsidRPr="00594BA3">
        <w:rPr>
          <w:rFonts w:ascii="Consolas" w:hAnsi="Consolas" w:cs="Consolas"/>
          <w:noProof/>
          <w:lang w:val="en-US"/>
        </w:rPr>
        <w:t>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903D24">
        <w:rPr>
          <w:lang w:val="en-US"/>
        </w:rPr>
        <w:t xml:space="preserve"> (initially starting form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</w:t>
      </w:r>
      <w:bookmarkStart w:id="0" w:name="_GoBack"/>
      <w:bookmarkEnd w:id="0"/>
      <w:r>
        <w:rPr>
          <w:lang w:val="en-US"/>
        </w:rPr>
        <w:t xml:space="preserve">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</w:t>
      </w:r>
      <w:r w:rsidR="00594BA3" w:rsidRPr="00EA7A66">
        <w:rPr>
          <w:noProof/>
          <w:color w:val="C00000"/>
          <w:lang w:val="en-US"/>
        </w:rPr>
        <w:t xml:space="preserve">( </w:t>
      </w:r>
      <w:r w:rsidR="00594BA3" w:rsidRPr="00594BA3">
        <w:rPr>
          <w:noProof/>
          <w:lang w:val="en-US"/>
        </w:rPr>
        <w:t>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SoftUni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617B5" w:rsidRDefault="008617B5" w:rsidP="0062772F">
      <w:pPr>
        <w:rPr>
          <w:lang w:val="en-US"/>
        </w:rPr>
      </w:pPr>
    </w:p>
    <w:sectPr w:rsidR="008617B5" w:rsidSect="0057710F">
      <w:headerReference w:type="default" r:id="rId8"/>
      <w:footerReference w:type="default" r:id="rId9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8C8" w:rsidRDefault="00F168C8" w:rsidP="008068A2">
      <w:pPr>
        <w:spacing w:after="0" w:line="240" w:lineRule="auto"/>
      </w:pPr>
      <w:r>
        <w:separator/>
      </w:r>
    </w:p>
  </w:endnote>
  <w:endnote w:type="continuationSeparator" w:id="0">
    <w:p w:rsidR="00F168C8" w:rsidRDefault="00F16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49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49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49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49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12672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EE7953" id="Straight Connector 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2064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8C8" w:rsidRDefault="00F168C8" w:rsidP="008068A2">
      <w:pPr>
        <w:spacing w:after="0" w:line="240" w:lineRule="auto"/>
      </w:pPr>
      <w:r>
        <w:separator/>
      </w:r>
    </w:p>
  </w:footnote>
  <w:footnote w:type="continuationSeparator" w:id="0">
    <w:p w:rsidR="00F168C8" w:rsidRDefault="00F16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A7A66"/>
    <w:rsid w:val="00EB24BC"/>
    <w:rsid w:val="00EB7421"/>
    <w:rsid w:val="00ED0DEA"/>
    <w:rsid w:val="00ED49F7"/>
    <w:rsid w:val="00ED73C4"/>
    <w:rsid w:val="00EE31B4"/>
    <w:rsid w:val="00F04B76"/>
    <w:rsid w:val="00F14B09"/>
    <w:rsid w:val="00F168C8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D918-AFAC-4FDA-A3C1-387D448E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petkanova</cp:lastModifiedBy>
  <cp:revision>145</cp:revision>
  <cp:lastPrinted>2014-02-12T16:33:00Z</cp:lastPrinted>
  <dcterms:created xsi:type="dcterms:W3CDTF">2013-11-06T12:04:00Z</dcterms:created>
  <dcterms:modified xsi:type="dcterms:W3CDTF">2015-09-26T21:57:00Z</dcterms:modified>
  <cp:category>programming, education, software engineering, software development</cp:category>
</cp:coreProperties>
</file>