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tbl>
      <w:tblPr>
        <w:tblW w:w="970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"/>
        <w:gridCol w:w="9461"/>
        <w:gridCol w:w="136"/>
      </w:tblGrid>
      <w:tr w:rsidR="0011636A" w:rsidRPr="0011636A" w:rsidTr="0011636A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957BC8D" wp14:editId="35E96D47">
                  <wp:extent cx="882650" cy="1010285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10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636A" w:rsidRPr="0011636A" w:rsidTr="0011636A">
        <w:trPr>
          <w:gridBefore w:val="1"/>
          <w:wBefore w:w="108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</w:p>
        </w:tc>
      </w:tr>
      <w:tr w:rsidR="0011636A" w:rsidRPr="0011636A" w:rsidTr="0011636A">
        <w:trPr>
          <w:gridBefore w:val="1"/>
          <w:wBefore w:w="108" w:type="dxa"/>
          <w:cantSplit/>
          <w:trHeight w:val="18"/>
          <w:jc w:val="center"/>
        </w:trPr>
        <w:tc>
          <w:tcPr>
            <w:tcW w:w="9598" w:type="dxa"/>
            <w:gridSpan w:val="2"/>
            <w:hideMark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высшего образования</w:t>
            </w:r>
          </w:p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«МИРЭА – Российский технологический университет»</w:t>
            </w: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РТУ МИРЭА</w:t>
            </w: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1636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3A42CE7C" wp14:editId="2FF83F1E">
                      <wp:extent cx="5829300" cy="342900"/>
                      <wp:effectExtent l="0" t="0" r="19050" b="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0" name="Line 13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2BDB8D2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i+3/QEAABkEAAAOAAAAZHJzL2Uyb0RvYy54bWysU02P0zAQvSPxHyzfaZIuLFXUdA9dlkuB&#10;Srtwn9hOYuHYlu027b9nxs2WBW5AD+7Y8+bNm4+s706jYUcVona24dWi5ExZ4aS2fcO/Pj28WXEW&#10;E1gJxlnV8LOK/G7z+tV68rVausEZqQJDEhvryTd8SMnXRRHFoEaIC+eVRWfnwggJr6EvZIAJ2UdT&#10;LMvytphckD44oWLE1/uLk28yf9cpkb50XVSJmYajtpTPkM+WzmKzhroP4ActZhnwFypG0BaTXqnu&#10;IQE7BP0H1ahFcNF1aSHcWLiu00LlGrCaqvytmi3YI8RcjMDuPAtE6z/ytj3ptu5BG4PdKJC9pjf6&#10;n3A+Ch8nj9OJ/jqn+G/5HwfwKpcVa/H5uA9MS1wenI+FEZdkp61i1Q0NhzIjZGv3gWSKk330Oye+&#10;R2bddgDbq0z2dPYYV1EEFvAihC7RY4Z2+uQkYuCQXJ7UqQsj64z23yiQyHEa7NTw5XJ1W6KWM75X&#10;b0s0kRVqdUpMoPsdOt+TXxCAkJQUauIjnA8xfVRuZGQ03GAtmR2Ou5gu0GcIwa+Nh9pYNjX8ZlVl&#10;9tFjT2RrcnB0RkuaEIXE0LdbE9gRaKnzb9bwCyy4g5VZ+qBAfpjtBNpcbNRs7NwvatGl2a2T530g&#10;nfPQs5XXL5c5fyu04C/vGfXzi978AAAA//8DAFBLAwQUAAYACAAAACEAAKU3UNwAAAAEAQAADwAA&#10;AGRycy9kb3ducmV2LnhtbEyPUUvDMBSF3wX/Q7iCby7ZqLOrTYcIiujDdCv4mjV3bTC5KU22Vn+9&#10;0Rd9OXA4l3O+W64nZ9kJh2A8SZjPBDCkxmtDrYR693CVAwtRkVbWE0r4xADr6vysVIX2I73haRtb&#10;lkooFEpCF2NfcB6aDp0KM98jpezgB6diskPL9aDGVO4sXwix5E4ZSgud6vG+w+Zje3QSssXB5q+P&#10;y5evp7oen98zcyM2RsrLi+nuFljEKf4dww9+QocqMe39kXRgVkJ6JP5qylbzPNm9hOtMAK9K/h++&#10;+gYAAP//AwBQSwECLQAUAAYACAAAACEAtoM4kv4AAADhAQAAEwAAAAAAAAAAAAAAAAAAAAAAW0Nv&#10;bnRlbnRfVHlwZXNdLnhtbFBLAQItABQABgAIAAAAIQA4/SH/1gAAAJQBAAALAAAAAAAAAAAAAAAA&#10;AC8BAABfcmVscy8ucmVsc1BLAQItABQABgAIAAAAIQAYri+3/QEAABkEAAAOAAAAAAAAAAAAAAAA&#10;AC4CAABkcnMvZTJvRG9jLnhtbFBLAQItABQABgAIAAAAIQAApTdQ3AAAAAQBAAAPAAAAAAAAAAAA&#10;AAAAAFcEAABkcnMvZG93bnJldi54bWxQSwUGAAAAAAQABADzAAAAY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3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wvUwgAAANsAAAAPAAAAZHJzL2Rvd25yZXYueG1sRI9Ba8Mw&#10;DIXvg/0Ho8Fuq9MeRsnqhlIorMemYaM3EWtxSCwH22vTfz8dBr1JvKf3Pm2q2Y/qSjH1gQ0sFwUo&#10;4jbYnjsDzfnwtgaVMrLFMTAZuFOCavv8tMHShhuf6FrnTkkIpxINuJynUuvUOvKYFmEiFu0nRI9Z&#10;1thpG/Em4X7Uq6J41x57lgaHE+0dtUP96w1wpOm8+qqHvWtCM5+Onbt874x5fZl3H6Ayzflh/r/+&#10;tIIv9PKLDKC3fwAAAP//AwBQSwECLQAUAAYACAAAACEA2+H2y+4AAACFAQAAEwAAAAAAAAAAAAAA&#10;AAAAAAAAW0NvbnRlbnRfVHlwZXNdLnhtbFBLAQItABQABgAIAAAAIQBa9CxbvwAAABUBAAALAAAA&#10;AAAAAAAAAAAAAB8BAABfcmVscy8ucmVsc1BLAQItABQABgAIAAAAIQDfcwvUwgAAANsAAAAPAAAA&#10;AAAAAAAAAAAAAAcCAABkcnMvZG93bnJldi54bWxQSwUGAAAAAAMAAwC3AAAA9g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11636A" w:rsidRPr="0011636A" w:rsidTr="0011636A">
        <w:trPr>
          <w:gridAfter w:val="1"/>
          <w:wAfter w:w="136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Институт инновационных технологий и государственного управления (ИНТЕГУ)</w:t>
            </w:r>
          </w:p>
        </w:tc>
      </w:tr>
      <w:tr w:rsidR="0011636A" w:rsidRPr="0011636A" w:rsidTr="0011636A">
        <w:trPr>
          <w:gridAfter w:val="1"/>
          <w:wAfter w:w="136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Кафедра информационных технологий в государственном управлении (ИТГУ)</w:t>
            </w:r>
          </w:p>
        </w:tc>
      </w:tr>
    </w:tbl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860"/>
        <w:gridCol w:w="3214"/>
      </w:tblGrid>
      <w:tr w:rsidR="0011636A" w:rsidRPr="0011636A" w:rsidTr="0011636A">
        <w:tc>
          <w:tcPr>
            <w:tcW w:w="5000" w:type="pct"/>
            <w:gridSpan w:val="2"/>
            <w:hideMark/>
          </w:tcPr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ОТЧЕТ ПО </w:t>
            </w:r>
            <w:r w:rsidRPr="0011636A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ПРАКТИЧЕСКОЙ РАБОТЕ</w:t>
            </w:r>
          </w:p>
        </w:tc>
      </w:tr>
      <w:tr w:rsidR="0011636A" w:rsidRPr="0011636A" w:rsidTr="0011636A">
        <w:tc>
          <w:tcPr>
            <w:tcW w:w="5000" w:type="pct"/>
            <w:gridSpan w:val="2"/>
            <w:hideMark/>
          </w:tcPr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11636A" w:rsidRPr="0011636A" w:rsidTr="0011636A">
        <w:tc>
          <w:tcPr>
            <w:tcW w:w="5000" w:type="pct"/>
            <w:gridSpan w:val="2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B77064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Объективно-ориентированное программирование</w:t>
            </w:r>
            <w:r w:rsidRPr="0011636A">
              <w:rPr>
                <w:rFonts w:ascii="Times New Roman" w:hAnsi="Times New Roman" w:cs="Times New Roman"/>
                <w:b/>
                <w:spacing w:val="-5"/>
                <w:sz w:val="28"/>
                <w:szCs w:val="24"/>
              </w:rPr>
              <w:t>»</w:t>
            </w: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на тему</w:t>
            </w: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="00D76CA4" w:rsidRPr="00D76CA4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ООП В JAVA. ПОНЯТИЕ КЛАССА</w:t>
            </w:r>
            <w:r w:rsidRPr="0011636A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»</w:t>
            </w:r>
          </w:p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5000" w:type="pct"/>
            <w:gridSpan w:val="2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3229" w:type="pct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58F6" w:rsidRPr="0011636A" w:rsidRDefault="0011636A" w:rsidP="006C58F6">
            <w:pPr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 xml:space="preserve">Выполнил студент группы </w:t>
            </w:r>
            <w:r w:rsidR="006C58F6">
              <w:rPr>
                <w:rFonts w:ascii="Times New Roman" w:hAnsi="Times New Roman" w:cs="Times New Roman"/>
                <w:sz w:val="24"/>
                <w:szCs w:val="24"/>
              </w:rPr>
              <w:t>ГИБО-03-17</w:t>
            </w:r>
          </w:p>
          <w:p w:rsidR="0011636A" w:rsidRPr="0011636A" w:rsidRDefault="0011636A" w:rsidP="0011636A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71" w:type="pct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6C58F6" w:rsidP="006C58F6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</w:t>
            </w:r>
            <w:r w:rsidR="00851635">
              <w:rPr>
                <w:rFonts w:ascii="Times New Roman" w:hAnsi="Times New Roman" w:cs="Times New Roman"/>
                <w:i/>
                <w:sz w:val="24"/>
                <w:szCs w:val="24"/>
              </w:rPr>
              <w:t>Стояновск</w:t>
            </w:r>
            <w:r w:rsidR="00DD21D1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а </w:t>
            </w:r>
            <w:r w:rsidR="00851635">
              <w:rPr>
                <w:rFonts w:ascii="Times New Roman" w:hAnsi="Times New Roman" w:cs="Times New Roman"/>
                <w:i/>
                <w:sz w:val="24"/>
                <w:szCs w:val="24"/>
              </w:rPr>
              <w:t>М</w:t>
            </w:r>
            <w:r w:rsidR="0011636A"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  <w:tr w:rsidR="0011636A" w:rsidRPr="0011636A" w:rsidTr="002414C0">
        <w:trPr>
          <w:trHeight w:val="953"/>
        </w:trPr>
        <w:tc>
          <w:tcPr>
            <w:tcW w:w="3229" w:type="pct"/>
          </w:tcPr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Принял</w:t>
            </w:r>
          </w:p>
          <w:p w:rsidR="0011636A" w:rsidRPr="0011636A" w:rsidRDefault="006C58F6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Старший преподаватель </w:t>
            </w:r>
          </w:p>
        </w:tc>
        <w:tc>
          <w:tcPr>
            <w:tcW w:w="1771" w:type="pct"/>
          </w:tcPr>
          <w:p w:rsidR="0011636A" w:rsidRPr="0011636A" w:rsidRDefault="0011636A" w:rsidP="0011636A">
            <w:pPr>
              <w:shd w:val="clear" w:color="auto" w:fill="FFFFFF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2414C0" w:rsidRDefault="002414C0" w:rsidP="002414C0">
            <w:pPr>
              <w:shd w:val="clear" w:color="auto" w:fill="FFFFFF"/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Хлебникова В.Л</w:t>
            </w:r>
          </w:p>
          <w:p w:rsidR="0011636A" w:rsidRPr="0011636A" w:rsidRDefault="00DD21D1" w:rsidP="00DD21D1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                        </w:t>
            </w:r>
            <w:r w:rsidR="0011636A"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:rsidR="0011636A" w:rsidRPr="0011636A" w:rsidRDefault="0011636A" w:rsidP="002414C0">
      <w:pPr>
        <w:shd w:val="clear" w:color="auto" w:fill="FFFFFF"/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436"/>
        <w:gridCol w:w="3357"/>
        <w:gridCol w:w="2562"/>
      </w:tblGrid>
      <w:tr w:rsidR="0011636A" w:rsidRPr="0011636A" w:rsidTr="0011636A">
        <w:tc>
          <w:tcPr>
            <w:tcW w:w="3510" w:type="dxa"/>
            <w:vAlign w:val="center"/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3402" w:type="dxa"/>
            <w:vAlign w:val="center"/>
            <w:hideMark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proofErr w:type="gramStart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______201___ г.</w:t>
            </w:r>
          </w:p>
        </w:tc>
        <w:tc>
          <w:tcPr>
            <w:tcW w:w="2658" w:type="dxa"/>
          </w:tcPr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3510" w:type="dxa"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658" w:type="dxa"/>
          </w:tcPr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636A" w:rsidRPr="0011636A" w:rsidTr="0011636A">
        <w:tc>
          <w:tcPr>
            <w:tcW w:w="3510" w:type="dxa"/>
            <w:vAlign w:val="center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11636A" w:rsidRPr="0011636A" w:rsidRDefault="0011636A" w:rsidP="0011636A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636A" w:rsidRPr="0011636A" w:rsidRDefault="0011636A" w:rsidP="0011636A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«_</w:t>
            </w:r>
            <w:proofErr w:type="gramStart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11636A">
              <w:rPr>
                <w:rFonts w:ascii="Times New Roman" w:hAnsi="Times New Roman" w:cs="Times New Roman"/>
                <w:sz w:val="24"/>
                <w:szCs w:val="24"/>
              </w:rPr>
              <w:t>______201___ г.</w:t>
            </w:r>
          </w:p>
        </w:tc>
        <w:tc>
          <w:tcPr>
            <w:tcW w:w="2658" w:type="dxa"/>
          </w:tcPr>
          <w:p w:rsidR="0011636A" w:rsidRPr="0011636A" w:rsidRDefault="0011636A" w:rsidP="0011636A">
            <w:pPr>
              <w:spacing w:line="240" w:lineRule="auto"/>
              <w:contextualSpacing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1636A" w:rsidRPr="0011636A" w:rsidRDefault="0011636A" w:rsidP="00B51D26">
            <w:pPr>
              <w:widowControl w:val="0"/>
              <w:autoSpaceDE w:val="0"/>
              <w:autoSpaceDN w:val="0"/>
              <w:adjustRightInd w:val="0"/>
              <w:spacing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11636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</w:tr>
    </w:tbl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1636A" w:rsidRPr="0011636A" w:rsidRDefault="0011636A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11636A" w:rsidRPr="0011636A" w:rsidRDefault="00B51D26" w:rsidP="0011636A">
      <w:pPr>
        <w:shd w:val="clear" w:color="auto" w:fill="FFFFFF"/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 2019</w:t>
      </w: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254830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11D6" w:rsidRPr="00B411D6" w:rsidRDefault="00B411D6" w:rsidP="00B411D6">
          <w:pPr>
            <w:pStyle w:val="a5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 w:rsidRPr="00B411D6">
            <w:rPr>
              <w:rFonts w:ascii="Times New Roman" w:hAnsi="Times New Roman" w:cs="Times New Roman"/>
              <w:color w:val="auto"/>
              <w:sz w:val="32"/>
            </w:rPr>
            <w:t>Оглавление</w:t>
          </w:r>
        </w:p>
        <w:p w:rsidR="002912A9" w:rsidRPr="002912A9" w:rsidRDefault="00B411D6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r w:rsidRPr="002912A9">
            <w:rPr>
              <w:b/>
              <w:bCs/>
              <w:sz w:val="28"/>
            </w:rPr>
            <w:fldChar w:fldCharType="begin"/>
          </w:r>
          <w:r w:rsidRPr="002912A9">
            <w:rPr>
              <w:b/>
              <w:bCs/>
              <w:sz w:val="28"/>
            </w:rPr>
            <w:instrText xml:space="preserve"> TOC \o "1-3" \h \z \u </w:instrText>
          </w:r>
          <w:r w:rsidRPr="002912A9">
            <w:rPr>
              <w:b/>
              <w:bCs/>
              <w:sz w:val="28"/>
            </w:rPr>
            <w:fldChar w:fldCharType="separate"/>
          </w:r>
          <w:hyperlink w:anchor="_Toc27156600" w:history="1">
            <w:r w:rsidR="002912A9" w:rsidRPr="002912A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Цель работы</w:t>
            </w:r>
            <w:r w:rsidR="002912A9" w:rsidRPr="002912A9">
              <w:rPr>
                <w:b/>
                <w:bCs/>
                <w:noProof/>
                <w:webHidden/>
              </w:rPr>
              <w:tab/>
            </w:r>
            <w:r w:rsidR="002912A9" w:rsidRPr="002912A9">
              <w:rPr>
                <w:b/>
                <w:bCs/>
                <w:noProof/>
                <w:webHidden/>
              </w:rPr>
              <w:fldChar w:fldCharType="begin"/>
            </w:r>
            <w:r w:rsidR="002912A9" w:rsidRPr="002912A9">
              <w:rPr>
                <w:b/>
                <w:bCs/>
                <w:noProof/>
                <w:webHidden/>
              </w:rPr>
              <w:instrText xml:space="preserve"> PAGEREF _Toc27156600 \h </w:instrText>
            </w:r>
            <w:r w:rsidR="002912A9" w:rsidRPr="002912A9">
              <w:rPr>
                <w:b/>
                <w:bCs/>
                <w:noProof/>
                <w:webHidden/>
              </w:rPr>
            </w:r>
            <w:r w:rsidR="002912A9" w:rsidRPr="002912A9">
              <w:rPr>
                <w:b/>
                <w:bCs/>
                <w:noProof/>
                <w:webHidden/>
              </w:rPr>
              <w:fldChar w:fldCharType="separate"/>
            </w:r>
            <w:r w:rsidR="002912A9" w:rsidRPr="002912A9">
              <w:rPr>
                <w:b/>
                <w:bCs/>
                <w:noProof/>
                <w:webHidden/>
              </w:rPr>
              <w:t>3</w:t>
            </w:r>
            <w:r w:rsidR="002912A9" w:rsidRPr="002912A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2912A9" w:rsidRPr="002912A9" w:rsidRDefault="004016D2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27156601" w:history="1">
            <w:r w:rsidR="002912A9" w:rsidRPr="002912A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2912A9" w:rsidRPr="002912A9">
              <w:rPr>
                <w:b/>
                <w:bCs/>
                <w:noProof/>
                <w:webHidden/>
              </w:rPr>
              <w:tab/>
            </w:r>
            <w:r w:rsidR="002912A9" w:rsidRPr="002912A9">
              <w:rPr>
                <w:b/>
                <w:bCs/>
                <w:noProof/>
                <w:webHidden/>
              </w:rPr>
              <w:fldChar w:fldCharType="begin"/>
            </w:r>
            <w:r w:rsidR="002912A9" w:rsidRPr="002912A9">
              <w:rPr>
                <w:b/>
                <w:bCs/>
                <w:noProof/>
                <w:webHidden/>
              </w:rPr>
              <w:instrText xml:space="preserve"> PAGEREF _Toc27156601 \h </w:instrText>
            </w:r>
            <w:r w:rsidR="002912A9" w:rsidRPr="002912A9">
              <w:rPr>
                <w:b/>
                <w:bCs/>
                <w:noProof/>
                <w:webHidden/>
              </w:rPr>
            </w:r>
            <w:r w:rsidR="002912A9" w:rsidRPr="002912A9">
              <w:rPr>
                <w:b/>
                <w:bCs/>
                <w:noProof/>
                <w:webHidden/>
              </w:rPr>
              <w:fldChar w:fldCharType="separate"/>
            </w:r>
            <w:r w:rsidR="002912A9" w:rsidRPr="002912A9">
              <w:rPr>
                <w:b/>
                <w:bCs/>
                <w:noProof/>
                <w:webHidden/>
              </w:rPr>
              <w:t>3</w:t>
            </w:r>
            <w:r w:rsidR="002912A9" w:rsidRPr="002912A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2912A9" w:rsidRPr="002912A9" w:rsidRDefault="004016D2">
          <w:pPr>
            <w:pStyle w:val="11"/>
            <w:tabs>
              <w:tab w:val="right" w:leader="dot" w:pos="9345"/>
            </w:tabs>
            <w:rPr>
              <w:rFonts w:eastAsiaTheme="minorEastAsia"/>
              <w:b/>
              <w:bCs/>
              <w:noProof/>
              <w:lang w:eastAsia="ru-RU"/>
            </w:rPr>
          </w:pPr>
          <w:hyperlink w:anchor="_Toc27156602" w:history="1">
            <w:r w:rsidR="002912A9" w:rsidRPr="002912A9">
              <w:rPr>
                <w:rStyle w:val="a6"/>
                <w:rFonts w:ascii="Times New Roman" w:hAnsi="Times New Roman" w:cs="Times New Roman"/>
                <w:b/>
                <w:bCs/>
                <w:noProof/>
              </w:rPr>
              <w:t>Код и результат</w:t>
            </w:r>
            <w:r w:rsidR="002912A9" w:rsidRPr="002912A9">
              <w:rPr>
                <w:b/>
                <w:bCs/>
                <w:noProof/>
                <w:webHidden/>
              </w:rPr>
              <w:tab/>
            </w:r>
            <w:r w:rsidR="002912A9" w:rsidRPr="002912A9">
              <w:rPr>
                <w:b/>
                <w:bCs/>
                <w:noProof/>
                <w:webHidden/>
              </w:rPr>
              <w:fldChar w:fldCharType="begin"/>
            </w:r>
            <w:r w:rsidR="002912A9" w:rsidRPr="002912A9">
              <w:rPr>
                <w:b/>
                <w:bCs/>
                <w:noProof/>
                <w:webHidden/>
              </w:rPr>
              <w:instrText xml:space="preserve"> PAGEREF _Toc27156602 \h </w:instrText>
            </w:r>
            <w:r w:rsidR="002912A9" w:rsidRPr="002912A9">
              <w:rPr>
                <w:b/>
                <w:bCs/>
                <w:noProof/>
                <w:webHidden/>
              </w:rPr>
            </w:r>
            <w:r w:rsidR="002912A9" w:rsidRPr="002912A9">
              <w:rPr>
                <w:b/>
                <w:bCs/>
                <w:noProof/>
                <w:webHidden/>
              </w:rPr>
              <w:fldChar w:fldCharType="separate"/>
            </w:r>
            <w:r w:rsidR="002912A9" w:rsidRPr="002912A9">
              <w:rPr>
                <w:b/>
                <w:bCs/>
                <w:noProof/>
                <w:webHidden/>
              </w:rPr>
              <w:t>4</w:t>
            </w:r>
            <w:r w:rsidR="002912A9" w:rsidRPr="002912A9">
              <w:rPr>
                <w:b/>
                <w:bCs/>
                <w:noProof/>
                <w:webHidden/>
              </w:rPr>
              <w:fldChar w:fldCharType="end"/>
            </w:r>
          </w:hyperlink>
        </w:p>
        <w:p w:rsidR="00B411D6" w:rsidRPr="002912A9" w:rsidRDefault="00B411D6">
          <w:pPr>
            <w:rPr>
              <w:b/>
              <w:bCs/>
              <w:sz w:val="28"/>
            </w:rPr>
          </w:pPr>
          <w:r w:rsidRPr="002912A9">
            <w:rPr>
              <w:b/>
              <w:bCs/>
              <w:sz w:val="28"/>
            </w:rPr>
            <w:fldChar w:fldCharType="end"/>
          </w:r>
        </w:p>
      </w:sdtContent>
    </w:sdt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830FE7" w:rsidRDefault="00830FE7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C16763" w:rsidRPr="00C16763" w:rsidRDefault="00C16763" w:rsidP="00C16763">
      <w:pPr>
        <w:rPr>
          <w:rFonts w:ascii="Times New Roman" w:hAnsi="Times New Roman" w:cs="Times New Roman"/>
          <w:b/>
          <w:sz w:val="32"/>
          <w:lang w:val="en-US"/>
        </w:rPr>
      </w:pPr>
    </w:p>
    <w:p w:rsidR="0078533E" w:rsidRDefault="0078533E" w:rsidP="00CA0E2E">
      <w:pPr>
        <w:jc w:val="center"/>
        <w:rPr>
          <w:rFonts w:ascii="Times New Roman" w:hAnsi="Times New Roman" w:cs="Times New Roman"/>
          <w:b/>
          <w:sz w:val="32"/>
        </w:rPr>
      </w:pPr>
    </w:p>
    <w:p w:rsidR="00B51D26" w:rsidRDefault="00B51D26" w:rsidP="00420435">
      <w:pPr>
        <w:rPr>
          <w:rFonts w:ascii="Times New Roman" w:hAnsi="Times New Roman" w:cs="Times New Roman"/>
          <w:b/>
          <w:sz w:val="32"/>
        </w:rPr>
      </w:pPr>
    </w:p>
    <w:p w:rsidR="00420435" w:rsidRDefault="00420435" w:rsidP="00420435">
      <w:pPr>
        <w:rPr>
          <w:rFonts w:ascii="Times New Roman" w:hAnsi="Times New Roman" w:cs="Times New Roman"/>
          <w:b/>
          <w:sz w:val="32"/>
        </w:rPr>
      </w:pPr>
    </w:p>
    <w:p w:rsidR="00721036" w:rsidRDefault="00721036" w:rsidP="00420435">
      <w:pPr>
        <w:rPr>
          <w:rFonts w:ascii="Times New Roman" w:hAnsi="Times New Roman" w:cs="Times New Roman"/>
          <w:b/>
          <w:sz w:val="32"/>
        </w:rPr>
      </w:pPr>
    </w:p>
    <w:p w:rsidR="00721036" w:rsidRDefault="00721036" w:rsidP="00420435">
      <w:pPr>
        <w:rPr>
          <w:rFonts w:ascii="Times New Roman" w:hAnsi="Times New Roman" w:cs="Times New Roman"/>
          <w:b/>
          <w:sz w:val="32"/>
        </w:rPr>
      </w:pPr>
    </w:p>
    <w:p w:rsidR="00CA0E2E" w:rsidRDefault="00066270" w:rsidP="0078533E">
      <w:pPr>
        <w:pStyle w:val="1"/>
        <w:jc w:val="center"/>
        <w:rPr>
          <w:rFonts w:ascii="Times New Roman" w:hAnsi="Times New Roman" w:cs="Times New Roman"/>
          <w:color w:val="auto"/>
          <w:sz w:val="32"/>
        </w:rPr>
      </w:pPr>
      <w:bookmarkStart w:id="0" w:name="_Toc26139513"/>
      <w:bookmarkStart w:id="1" w:name="_Toc26140367"/>
      <w:bookmarkStart w:id="2" w:name="_Toc27156600"/>
      <w:r>
        <w:rPr>
          <w:rFonts w:ascii="Times New Roman" w:hAnsi="Times New Roman" w:cs="Times New Roman"/>
          <w:color w:val="auto"/>
          <w:sz w:val="32"/>
        </w:rPr>
        <w:lastRenderedPageBreak/>
        <w:t>Цель работы</w:t>
      </w:r>
      <w:bookmarkEnd w:id="0"/>
      <w:bookmarkEnd w:id="1"/>
      <w:bookmarkEnd w:id="2"/>
    </w:p>
    <w:p w:rsidR="006A0ED6" w:rsidRPr="00D76CA4" w:rsidRDefault="00D76CA4" w:rsidP="00D76CA4">
      <w:pPr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76CA4">
        <w:rPr>
          <w:rFonts w:ascii="Times New Roman" w:hAnsi="Times New Roman" w:cs="Times New Roman"/>
          <w:sz w:val="28"/>
          <w:szCs w:val="28"/>
        </w:rPr>
        <w:t>Цель данной лабораторной работы - изучить основные концепции объектно-ориентированного программирования, ввести понятие класса и научиться создавать собственные классы.</w:t>
      </w:r>
    </w:p>
    <w:p w:rsidR="00D76CA4" w:rsidRDefault="00D76CA4" w:rsidP="002912A9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3" w:name="_Toc26139514"/>
      <w:bookmarkStart w:id="4" w:name="_Toc26140368"/>
      <w:bookmarkStart w:id="5" w:name="_Toc27156601"/>
    </w:p>
    <w:p w:rsidR="00DE1EE7" w:rsidRDefault="00842657" w:rsidP="002912A9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bCs/>
          <w:sz w:val="32"/>
        </w:rPr>
      </w:pPr>
      <w:r w:rsidRPr="002912A9">
        <w:rPr>
          <w:rFonts w:ascii="Times New Roman" w:hAnsi="Times New Roman" w:cs="Times New Roman"/>
          <w:b/>
          <w:bCs/>
          <w:sz w:val="32"/>
        </w:rPr>
        <w:t>За</w:t>
      </w:r>
      <w:r w:rsidR="00721036" w:rsidRPr="002912A9">
        <w:rPr>
          <w:rFonts w:ascii="Times New Roman" w:hAnsi="Times New Roman" w:cs="Times New Roman"/>
          <w:b/>
          <w:bCs/>
          <w:sz w:val="32"/>
        </w:rPr>
        <w:t>дание</w:t>
      </w:r>
      <w:bookmarkEnd w:id="3"/>
      <w:bookmarkEnd w:id="4"/>
      <w:bookmarkEnd w:id="5"/>
    </w:p>
    <w:p w:rsidR="002912A9" w:rsidRPr="002912A9" w:rsidRDefault="002912A9" w:rsidP="002912A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</w:rPr>
      </w:pPr>
    </w:p>
    <w:p w:rsidR="00066270" w:rsidRPr="00842657" w:rsidRDefault="002912A9" w:rsidP="00E76F4D">
      <w:pPr>
        <w:jc w:val="both"/>
        <w:rPr>
          <w:rFonts w:ascii="Times New Roman" w:hAnsi="Times New Roman" w:cs="Times New Roman"/>
          <w:sz w:val="28"/>
          <w:szCs w:val="28"/>
        </w:rPr>
      </w:pPr>
      <w:r w:rsidRPr="002912A9">
        <w:rPr>
          <w:rFonts w:ascii="Times New Roman" w:hAnsi="Times New Roman" w:cs="Times New Roman"/>
          <w:sz w:val="28"/>
          <w:szCs w:val="28"/>
        </w:rPr>
        <w:t xml:space="preserve">      </w:t>
      </w:r>
      <w:r w:rsidR="00842657" w:rsidRPr="00842657">
        <w:rPr>
          <w:rFonts w:ascii="Times New Roman" w:hAnsi="Times New Roman" w:cs="Times New Roman"/>
          <w:sz w:val="28"/>
          <w:szCs w:val="28"/>
        </w:rPr>
        <w:t xml:space="preserve">Вывести на экран аргументы командной строки в цикле </w:t>
      </w:r>
      <w:proofErr w:type="spellStart"/>
      <w:r w:rsidR="00842657" w:rsidRPr="00842657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="00842657" w:rsidRPr="00842657">
        <w:rPr>
          <w:rFonts w:ascii="Times New Roman" w:hAnsi="Times New Roman" w:cs="Times New Roman"/>
          <w:sz w:val="28"/>
          <w:szCs w:val="28"/>
        </w:rPr>
        <w:t>.</w:t>
      </w: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066270" w:rsidRDefault="00066270" w:rsidP="00E76F4D">
      <w:pPr>
        <w:jc w:val="both"/>
        <w:rPr>
          <w:rFonts w:ascii="Times New Roman" w:hAnsi="Times New Roman" w:cs="Times New Roman"/>
          <w:sz w:val="28"/>
        </w:rPr>
      </w:pPr>
    </w:p>
    <w:p w:rsidR="00D82701" w:rsidRDefault="00D82701" w:rsidP="00066270">
      <w:pPr>
        <w:rPr>
          <w:rFonts w:ascii="Times New Roman" w:hAnsi="Times New Roman" w:cs="Times New Roman"/>
          <w:b/>
          <w:sz w:val="32"/>
        </w:rPr>
      </w:pPr>
    </w:p>
    <w:p w:rsidR="00BC5C2B" w:rsidRPr="00F368B9" w:rsidRDefault="00066270" w:rsidP="00F368B9">
      <w:pPr>
        <w:pStyle w:val="1"/>
        <w:pageBreakBefore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</w:rPr>
      </w:pPr>
      <w:bookmarkStart w:id="6" w:name="_Toc27156602"/>
      <w:bookmarkStart w:id="7" w:name="_Toc26139515"/>
      <w:bookmarkStart w:id="8" w:name="_Toc26140369"/>
      <w:r>
        <w:rPr>
          <w:rFonts w:ascii="Times New Roman" w:hAnsi="Times New Roman" w:cs="Times New Roman"/>
          <w:color w:val="auto"/>
          <w:sz w:val="32"/>
        </w:rPr>
        <w:lastRenderedPageBreak/>
        <w:t>Код и результат</w:t>
      </w:r>
      <w:bookmarkEnd w:id="6"/>
      <w:r>
        <w:rPr>
          <w:rFonts w:ascii="Times New Roman" w:hAnsi="Times New Roman" w:cs="Times New Roman"/>
          <w:color w:val="auto"/>
          <w:sz w:val="32"/>
        </w:rPr>
        <w:t xml:space="preserve"> </w:t>
      </w:r>
      <w:bookmarkEnd w:id="7"/>
      <w:bookmarkEnd w:id="8"/>
    </w:p>
    <w:p w:rsidR="00BD68E6" w:rsidRDefault="00BD68E6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Скрины</w:t>
      </w:r>
      <w:r w:rsidRPr="002414C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912A9" w:rsidRDefault="00F368B9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10AA17C" wp14:editId="069C723D">
            <wp:extent cx="5029200" cy="4972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B9" w:rsidRDefault="00F368B9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897A7F" wp14:editId="56C9E2EE">
            <wp:extent cx="5940425" cy="3676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B9" w:rsidRDefault="00F368B9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708D9C" wp14:editId="42377113">
            <wp:extent cx="5800725" cy="33337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8B9" w:rsidRDefault="00F368B9" w:rsidP="00BC5C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96A26" w:rsidRDefault="00F368B9" w:rsidP="00BC5C2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E0DE5E" wp14:editId="0EE3094B">
            <wp:extent cx="291465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A26" w:rsidRPr="00D96A26">
        <w:rPr>
          <w:noProof/>
        </w:rPr>
        <w:t xml:space="preserve"> </w:t>
      </w:r>
    </w:p>
    <w:p w:rsidR="00842657" w:rsidRPr="00D76CA4" w:rsidRDefault="00842657" w:rsidP="00BC5C2B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Код программы</w:t>
      </w:r>
      <w:r w:rsidRPr="00D76CA4">
        <w:rPr>
          <w:b/>
          <w:bCs/>
          <w:noProof/>
          <w:sz w:val="28"/>
          <w:szCs w:val="28"/>
        </w:rPr>
        <w:t>:</w:t>
      </w:r>
    </w:p>
    <w:p w:rsidR="00F368B9" w:rsidRPr="00F368B9" w:rsidRDefault="00F368B9" w:rsidP="00F36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Laba4;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Circle {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double </w:t>
      </w:r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private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colour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Circle(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x,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y,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r, String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colour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x;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y;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</w:t>
      </w:r>
      <w:proofErr w:type="spellEnd"/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r;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colour</w:t>
      </w:r>
      <w:proofErr w:type="spellEnd"/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colour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double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getX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double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getY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double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getR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setX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x) {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x;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setY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y) {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y;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setR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r) {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</w:t>
      </w:r>
      <w:proofErr w:type="spellEnd"/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 r;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getColour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colour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void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setColour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(String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colour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colour</w:t>
      </w:r>
      <w:proofErr w:type="spellEnd"/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=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colour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double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getLength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c = </w:t>
      </w:r>
      <w:r w:rsidRPr="00F368B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 xml:space="preserve">2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Math.</w:t>
      </w:r>
      <w:r w:rsidRPr="00F368B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PI</w:t>
      </w:r>
      <w:proofErr w:type="spellEnd"/>
      <w:r w:rsidRPr="00F368B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 xml:space="preserve">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* </w:t>
      </w:r>
      <w:proofErr w:type="spellStart"/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String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 {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"Circle{x="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x</w:t>
      </w:r>
      <w:proofErr w:type="spellEnd"/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", y="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y</w:t>
      </w:r>
      <w:proofErr w:type="spellEnd"/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", r="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r</w:t>
      </w:r>
      <w:proofErr w:type="spellEnd"/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", </w:t>
      </w:r>
      <w:proofErr w:type="spellStart"/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colour</w:t>
      </w:r>
      <w:proofErr w:type="spellEnd"/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='"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this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</w:t>
      </w:r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>colour</w:t>
      </w:r>
      <w:proofErr w:type="spellEnd"/>
      <w:r w:rsidRPr="00F368B9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"'}"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F368B9" w:rsidRPr="00F368B9" w:rsidRDefault="00F368B9" w:rsidP="00F368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package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Laba4;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java.lang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.*;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java.util.Scanner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class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Tester {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public static void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main(String[]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 {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Circle k1 =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Circle(</w:t>
      </w:r>
      <w:r w:rsidRPr="00F368B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3.1D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68B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4.1D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68B9">
        <w:rPr>
          <w:rFonts w:ascii="Consolas" w:eastAsia="Times New Roman" w:hAnsi="Consolas" w:cs="Courier New"/>
          <w:color w:val="0000FF"/>
          <w:sz w:val="20"/>
          <w:szCs w:val="20"/>
          <w:lang w:val="en-US" w:eastAsia="ru-RU"/>
        </w:rPr>
        <w:t>5.1D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, 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"yellow"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F368B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Длина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окружности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= "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k1.getLength() + 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см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Scanner source =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new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Scanner(System.</w:t>
      </w:r>
      <w:r w:rsidRPr="00F368B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in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F368B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Введите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радиус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"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 xml:space="preserve">double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 =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source.nextDouble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();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k1.setR(r);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System.</w:t>
      </w:r>
      <w:r w:rsidRPr="00F368B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  <w:lang w:val="en-US" w:eastAsia="ru-RU"/>
        </w:rPr>
        <w:t>out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.println</w:t>
      </w:r>
      <w:proofErr w:type="spellEnd"/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(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368B9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Длина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окружности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 xml:space="preserve"> = " 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+ k1.getLength() + 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eastAsia="ru-RU"/>
        </w:rPr>
        <w:t>см</w:t>
      </w:r>
      <w:r w:rsidRPr="00F368B9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);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F368B9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br/>
        <w:t>}</w:t>
      </w:r>
    </w:p>
    <w:p w:rsidR="00F368B9" w:rsidRPr="00F368B9" w:rsidRDefault="00F368B9" w:rsidP="00F368B9">
      <w:pPr>
        <w:tabs>
          <w:tab w:val="left" w:pos="851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368B9">
        <w:rPr>
          <w:rFonts w:ascii="Times New Roman" w:hAnsi="Times New Roman" w:cs="Times New Roman"/>
          <w:b/>
          <w:bCs/>
          <w:sz w:val="32"/>
          <w:szCs w:val="32"/>
        </w:rPr>
        <w:t>Итоги выполнения лабораторной работы</w:t>
      </w:r>
    </w:p>
    <w:p w:rsidR="00F368B9" w:rsidRDefault="00F368B9" w:rsidP="00F368B9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368B9">
        <w:rPr>
          <w:rFonts w:ascii="Times New Roman" w:hAnsi="Times New Roman" w:cs="Times New Roman"/>
          <w:sz w:val="28"/>
          <w:szCs w:val="28"/>
        </w:rPr>
        <w:t>В ходе выполнения Лабораторной работы №2 мы научились: писать ссылки на переменные, создавать экземпляры класса и пр.</w:t>
      </w:r>
    </w:p>
    <w:p w:rsidR="00F368B9" w:rsidRPr="00F368B9" w:rsidRDefault="00F368B9" w:rsidP="00F368B9">
      <w:pPr>
        <w:tabs>
          <w:tab w:val="left" w:pos="851"/>
        </w:tabs>
        <w:jc w:val="both"/>
        <w:rPr>
          <w:rFonts w:ascii="Times New Roman" w:hAnsi="Times New Roman" w:cs="Times New Roman"/>
          <w:sz w:val="28"/>
          <w:szCs w:val="28"/>
        </w:rPr>
      </w:pPr>
      <w:bookmarkStart w:id="9" w:name="_GoBack"/>
      <w:bookmarkEnd w:id="9"/>
    </w:p>
    <w:sectPr w:rsidR="00F368B9" w:rsidRPr="00F368B9" w:rsidSect="00420435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16D2" w:rsidRDefault="004016D2" w:rsidP="00C16763">
      <w:pPr>
        <w:spacing w:after="0" w:line="240" w:lineRule="auto"/>
      </w:pPr>
      <w:r>
        <w:separator/>
      </w:r>
    </w:p>
  </w:endnote>
  <w:endnote w:type="continuationSeparator" w:id="0">
    <w:p w:rsidR="004016D2" w:rsidRDefault="004016D2" w:rsidP="00C1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97833056"/>
      <w:docPartObj>
        <w:docPartGallery w:val="Page Numbers (Bottom of Page)"/>
        <w:docPartUnique/>
      </w:docPartObj>
    </w:sdtPr>
    <w:sdtEndPr/>
    <w:sdtContent>
      <w:p w:rsidR="00C16763" w:rsidRDefault="00C1676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02F9">
          <w:rPr>
            <w:noProof/>
          </w:rPr>
          <w:t>7</w:t>
        </w:r>
        <w:r>
          <w:fldChar w:fldCharType="end"/>
        </w:r>
      </w:p>
    </w:sdtContent>
  </w:sdt>
  <w:p w:rsidR="00C16763" w:rsidRDefault="00C1676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16D2" w:rsidRDefault="004016D2" w:rsidP="00C16763">
      <w:pPr>
        <w:spacing w:after="0" w:line="240" w:lineRule="auto"/>
      </w:pPr>
      <w:r>
        <w:separator/>
      </w:r>
    </w:p>
  </w:footnote>
  <w:footnote w:type="continuationSeparator" w:id="0">
    <w:p w:rsidR="004016D2" w:rsidRDefault="004016D2" w:rsidP="00C16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2E9"/>
    <w:rsid w:val="000148DA"/>
    <w:rsid w:val="00026992"/>
    <w:rsid w:val="00066270"/>
    <w:rsid w:val="00092327"/>
    <w:rsid w:val="0011636A"/>
    <w:rsid w:val="001202E9"/>
    <w:rsid w:val="0013388F"/>
    <w:rsid w:val="00224B9B"/>
    <w:rsid w:val="002414C0"/>
    <w:rsid w:val="00247FE1"/>
    <w:rsid w:val="002912A9"/>
    <w:rsid w:val="00295E26"/>
    <w:rsid w:val="002E4401"/>
    <w:rsid w:val="003853F9"/>
    <w:rsid w:val="00390D76"/>
    <w:rsid w:val="003C533D"/>
    <w:rsid w:val="003F017D"/>
    <w:rsid w:val="004016D2"/>
    <w:rsid w:val="00420435"/>
    <w:rsid w:val="0046511E"/>
    <w:rsid w:val="004A56C1"/>
    <w:rsid w:val="00501E2D"/>
    <w:rsid w:val="005554DF"/>
    <w:rsid w:val="005A693E"/>
    <w:rsid w:val="006028DE"/>
    <w:rsid w:val="006A0ED6"/>
    <w:rsid w:val="006C2EF4"/>
    <w:rsid w:val="006C58F6"/>
    <w:rsid w:val="00721036"/>
    <w:rsid w:val="0078533E"/>
    <w:rsid w:val="007E601B"/>
    <w:rsid w:val="007F3633"/>
    <w:rsid w:val="00827397"/>
    <w:rsid w:val="00830FE7"/>
    <w:rsid w:val="00834721"/>
    <w:rsid w:val="00842657"/>
    <w:rsid w:val="00851635"/>
    <w:rsid w:val="00B20855"/>
    <w:rsid w:val="00B2567A"/>
    <w:rsid w:val="00B411D6"/>
    <w:rsid w:val="00B42F3F"/>
    <w:rsid w:val="00B44603"/>
    <w:rsid w:val="00B51D26"/>
    <w:rsid w:val="00B77064"/>
    <w:rsid w:val="00B9567A"/>
    <w:rsid w:val="00BC5C2B"/>
    <w:rsid w:val="00BD68E6"/>
    <w:rsid w:val="00BE6ED5"/>
    <w:rsid w:val="00C16763"/>
    <w:rsid w:val="00C652D1"/>
    <w:rsid w:val="00CA0E2E"/>
    <w:rsid w:val="00CA1B00"/>
    <w:rsid w:val="00D25CF7"/>
    <w:rsid w:val="00D4280E"/>
    <w:rsid w:val="00D55F98"/>
    <w:rsid w:val="00D60DA4"/>
    <w:rsid w:val="00D76CA4"/>
    <w:rsid w:val="00D82701"/>
    <w:rsid w:val="00D96A26"/>
    <w:rsid w:val="00DD21D1"/>
    <w:rsid w:val="00DE1EE7"/>
    <w:rsid w:val="00DE6D0A"/>
    <w:rsid w:val="00E432C3"/>
    <w:rsid w:val="00E502F9"/>
    <w:rsid w:val="00E76F4D"/>
    <w:rsid w:val="00F21A5D"/>
    <w:rsid w:val="00F350AE"/>
    <w:rsid w:val="00F368B9"/>
    <w:rsid w:val="00F4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CE83"/>
  <w15:docId w15:val="{3BF08A1D-7A8D-4EC7-9547-0CE859085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3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76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76F4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853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C1676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16763"/>
    <w:pPr>
      <w:spacing w:after="100"/>
    </w:pPr>
  </w:style>
  <w:style w:type="character" w:styleId="a6">
    <w:name w:val="Hyperlink"/>
    <w:basedOn w:val="a0"/>
    <w:uiPriority w:val="99"/>
    <w:unhideWhenUsed/>
    <w:rsid w:val="00C16763"/>
    <w:rPr>
      <w:color w:val="0000FF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16763"/>
  </w:style>
  <w:style w:type="paragraph" w:styleId="a9">
    <w:name w:val="footer"/>
    <w:basedOn w:val="a"/>
    <w:link w:val="aa"/>
    <w:uiPriority w:val="99"/>
    <w:unhideWhenUsed/>
    <w:rsid w:val="00C167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16763"/>
  </w:style>
  <w:style w:type="paragraph" w:customStyle="1" w:styleId="ab">
    <w:name w:val="Основной"/>
    <w:basedOn w:val="a"/>
    <w:link w:val="ac"/>
    <w:qFormat/>
    <w:rsid w:val="00066270"/>
    <w:pPr>
      <w:widowControl w:val="0"/>
      <w:spacing w:after="120" w:line="24" w:lineRule="atLeast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c">
    <w:name w:val="Основной Знак"/>
    <w:basedOn w:val="a0"/>
    <w:link w:val="ab"/>
    <w:rsid w:val="00066270"/>
    <w:rPr>
      <w:rFonts w:ascii="Times New Roman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BC5C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C5C2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785CD-E1C3-4D6B-B6C2-B54A2AC6C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Милена Стояновска</cp:lastModifiedBy>
  <cp:revision>3</cp:revision>
  <cp:lastPrinted>2019-12-09T21:50:00Z</cp:lastPrinted>
  <dcterms:created xsi:type="dcterms:W3CDTF">2019-12-13T16:14:00Z</dcterms:created>
  <dcterms:modified xsi:type="dcterms:W3CDTF">2019-12-13T17:04:00Z</dcterms:modified>
</cp:coreProperties>
</file>