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Roboto" w:cs="Roboto" w:eastAsia="Roboto" w:hAnsi="Roboto"/>
        </w:rPr>
      </w:pPr>
      <w:bookmarkStart w:colFirst="0" w:colLast="0" w:name="_em9m9ztchl4v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SRS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Subtitle"/>
        <w:rPr>
          <w:rFonts w:ascii="Roboto" w:cs="Roboto" w:eastAsia="Roboto" w:hAnsi="Roboto"/>
          <w:highlight w:val="yellow"/>
        </w:rPr>
      </w:pPr>
      <w:bookmarkStart w:colFirst="0" w:colLast="0" w:name="_7zbol2rqjroo" w:id="1"/>
      <w:bookmarkEnd w:id="1"/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Project: etsy.com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kzglu3rzjwwe" w:id="2"/>
      <w:bookmarkEnd w:id="2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04">
      <w:pPr>
        <w:pStyle w:val="Heading3"/>
        <w:rPr>
          <w:color w:val="000000"/>
          <w:sz w:val="32"/>
          <w:szCs w:val="32"/>
        </w:rPr>
      </w:pPr>
      <w:bookmarkStart w:colFirst="0" w:colLast="0" w:name="_yqkppuhycd2z" w:id="3"/>
      <w:bookmarkEnd w:id="3"/>
      <w:r w:rsidDel="00000000" w:rsidR="00000000" w:rsidRPr="00000000">
        <w:rPr>
          <w:color w:val="000000"/>
          <w:sz w:val="32"/>
          <w:szCs w:val="32"/>
          <w:rtl w:val="0"/>
        </w:rPr>
        <w:t xml:space="preserve">Цель</w:t>
      </w:r>
    </w:p>
    <w:p w:rsidR="00000000" w:rsidDel="00000000" w:rsidP="00000000" w:rsidRDefault="00000000" w:rsidRPr="00000000" w14:paraId="00000005">
      <w:pPr>
        <w:pStyle w:val="Heading3"/>
        <w:rPr>
          <w:rFonts w:ascii="Roboto" w:cs="Roboto" w:eastAsia="Roboto" w:hAnsi="Roboto"/>
          <w:color w:val="000000"/>
          <w:sz w:val="26"/>
          <w:szCs w:val="26"/>
        </w:rPr>
      </w:pPr>
      <w:bookmarkStart w:colFirst="0" w:colLast="0" w:name="_glbqdnm1o279" w:id="4"/>
      <w:bookmarkEnd w:id="4"/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Торговая площадка призвана предоставить покупателям и продавцам комплексную платформу для совершения онлайн-транзакций, предлагая широкий спектр продуктов и услуг.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Создать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платформу электронной коммерции, ориентированная на ручную, винтажную и уникальную продукцию. Предоставить ремесленникам, и независимым продавцам торговую площадку для продажи своих творений покупателям по всему миру. Etsy предлагает широкий ассортимент товаров, включая украшения ручной работы, одежду, аксессуары, предметы домашнего декора, предметы искусства и многое другое. Уделить особое внимание поддержке малого бизнеса и предоставлению платформы творческим людям для демонстрации и продажи своих уникальных продуктов. Покупатели могут просматривать различные категории, исследовать различные магазины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 напрямую связываться с продавцами. Etsy должен обеспечивать отличный опыт покупок, предлагая продукты, которые часто имеют индивидуальный подход или единственную в своем роде привлекательность.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5znv6mrqs8jq" w:id="5"/>
      <w:bookmarkEnd w:id="5"/>
      <w:r w:rsidDel="00000000" w:rsidR="00000000" w:rsidRPr="00000000">
        <w:rPr>
          <w:color w:val="000000"/>
          <w:sz w:val="32"/>
          <w:szCs w:val="32"/>
          <w:rtl w:val="0"/>
        </w:rPr>
        <w:t xml:space="preserve">Целевая аудитория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numPr>
          <w:ilvl w:val="0"/>
          <w:numId w:val="2"/>
        </w:numPr>
        <w:ind w:left="720" w:hanging="360"/>
        <w:rPr>
          <w:rFonts w:ascii="Roboto" w:cs="Roboto" w:eastAsia="Roboto" w:hAnsi="Roboto"/>
          <w:color w:val="000000"/>
          <w:sz w:val="26"/>
          <w:szCs w:val="26"/>
          <w:u w:val="none"/>
        </w:rPr>
      </w:pPr>
      <w:bookmarkStart w:colFirst="0" w:colLast="0" w:name="_klwcc6y3ysge" w:id="6"/>
      <w:bookmarkEnd w:id="6"/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Интернет-покупатели: Etsy привлекает людей, которые предпочитают удобство и разнообразие, предлагаемые онлайн-покупками. Сюда входят технически подкованные клиенты, которым нравится простота просмотра и покупки продуктов, не выходя из дома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Потребители, заботящиеся о цене: Etsy привлекает клиентов, которые ценят конкурентоспособные цены и ищут предложения, скидки и рекламные акции на широкий спектр продуктов. Эти клиенты мотивированы поиском рентабельных вариантов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Владельцы малого бизнеса: Etsy предоставляет малым предприятиям и независимым продавцам платформу для охвата большой клиентской базы. Владельцы малого бизнеса, желающие расширить свой рынок, часто используют платформу Etsy.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Покупатели моды и красоты: Etsy предлагает широкий ассортимент модной одежды, аксессуаров и косметических товаров, предназначенных для людей, разбирающихся в модe.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rFonts w:ascii="Roboto" w:cs="Roboto" w:eastAsia="Roboto" w:hAnsi="Roboto"/>
        </w:rPr>
      </w:pPr>
      <w:bookmarkStart w:colFirst="0" w:colLast="0" w:name="_pv0iy9va016d" w:id="7"/>
      <w:bookmarkEnd w:id="7"/>
      <w:r w:rsidDel="00000000" w:rsidR="00000000" w:rsidRPr="00000000">
        <w:rPr>
          <w:rtl w:val="0"/>
        </w:rPr>
        <w:t xml:space="preserve">Масштаб проекта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60" w:line="276" w:lineRule="auto"/>
        <w:ind w:right="-40.8661417322827" w:firstLine="425.19685039370086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Масштаб ETSY будет поддерживать глобальную сеть покупателей и продавцов, облегчая беспрепятственные транзакции, эффективное управление продуктами и удобство для пользователя. Платформа предложит разнообразный каталог товаров, включая электронику, книги, одежду, товары для дома и многое другое.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rPr>
          <w:rFonts w:ascii="Roboto" w:cs="Roboto" w:eastAsia="Roboto" w:hAnsi="Roboto"/>
          <w:sz w:val="40"/>
          <w:szCs w:val="40"/>
        </w:rPr>
      </w:pPr>
      <w:bookmarkStart w:colFirst="0" w:colLast="0" w:name="_5mlxttdpdlzp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rPr>
          <w:rFonts w:ascii="Roboto" w:cs="Roboto" w:eastAsia="Roboto" w:hAnsi="Roboto"/>
        </w:rPr>
      </w:pPr>
      <w:bookmarkStart w:colFirst="0" w:colLast="0" w:name="_tifzcghw5d05" w:id="9"/>
      <w:bookmarkEnd w:id="9"/>
      <w:r w:rsidDel="00000000" w:rsidR="00000000" w:rsidRPr="00000000">
        <w:rPr>
          <w:rFonts w:ascii="Roboto" w:cs="Roboto" w:eastAsia="Roboto" w:hAnsi="Roboto"/>
          <w:sz w:val="40"/>
          <w:szCs w:val="40"/>
          <w:rtl w:val="0"/>
        </w:rPr>
        <w:t xml:space="preserve">Функциональные требования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  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spacing w:after="0" w:afterAutospacing="0" w:line="480" w:lineRule="auto"/>
        <w:ind w:left="720" w:right="-40.8661417322827" w:hanging="36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Регистрация и аутентификация пользователя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3"/>
        </w:numPr>
        <w:spacing w:after="60" w:line="276" w:lineRule="auto"/>
        <w:ind w:left="1440" w:right="-40.8661417322827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Пользователи должны иметь возможность создавать учетные записи с уникальными именами пользователи и паролями </w:t>
      </w:r>
    </w:p>
    <w:p w:rsidR="00000000" w:rsidDel="00000000" w:rsidP="00000000" w:rsidRDefault="00000000" w:rsidRPr="00000000" w14:paraId="00000018">
      <w:pPr>
        <w:widowControl w:val="0"/>
        <w:spacing w:after="60" w:line="480" w:lineRule="auto"/>
        <w:ind w:left="1440" w:right="-40.8661417322827" w:firstLine="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3"/>
        </w:numPr>
        <w:spacing w:after="60" w:line="276" w:lineRule="auto"/>
        <w:ind w:left="1440" w:right="-40.8661417322827" w:hanging="360"/>
        <w:jc w:val="both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Система должна проверять и идентифицировать учетные данные пользователя во время входа в систему</w:t>
      </w:r>
    </w:p>
    <w:p w:rsidR="00000000" w:rsidDel="00000000" w:rsidP="00000000" w:rsidRDefault="00000000" w:rsidRPr="00000000" w14:paraId="0000001A">
      <w:pPr>
        <w:widowControl w:val="0"/>
        <w:spacing w:after="60" w:line="480" w:lineRule="auto"/>
        <w:ind w:left="1440" w:right="-40.8661417322827" w:firstLine="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3"/>
        </w:numPr>
        <w:spacing w:after="60" w:line="276" w:lineRule="auto"/>
        <w:ind w:left="1440" w:right="-40.8661417322827" w:hanging="360"/>
        <w:jc w:val="both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Для удобства пользователей могут быть представлены варианты входа в социальные сети</w:t>
      </w:r>
    </w:p>
    <w:p w:rsidR="00000000" w:rsidDel="00000000" w:rsidP="00000000" w:rsidRDefault="00000000" w:rsidRPr="00000000" w14:paraId="0000001C">
      <w:pPr>
        <w:widowControl w:val="0"/>
        <w:spacing w:after="60" w:line="480" w:lineRule="auto"/>
        <w:ind w:left="1440" w:right="-40.8661417322827" w:firstLine="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spacing w:after="0" w:afterAutospacing="0" w:line="480" w:lineRule="auto"/>
        <w:ind w:left="720" w:right="-40.8661417322827" w:hanging="360"/>
        <w:jc w:val="both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Список продуктов и управление: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3"/>
        </w:numPr>
        <w:spacing w:after="60" w:line="276" w:lineRule="auto"/>
        <w:ind w:left="1440" w:right="-40.8661417322827" w:hanging="360"/>
        <w:jc w:val="both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Продавцы должны иметь возможность создавать списки своих продуктов , включая подробные описания, изображения, цены и информацию о запасах </w:t>
      </w:r>
    </w:p>
    <w:p w:rsidR="00000000" w:rsidDel="00000000" w:rsidP="00000000" w:rsidRDefault="00000000" w:rsidRPr="00000000" w14:paraId="0000001F">
      <w:pPr>
        <w:widowControl w:val="0"/>
        <w:spacing w:after="60" w:line="480" w:lineRule="auto"/>
        <w:ind w:left="1440" w:right="-40.8661417322827" w:firstLine="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3"/>
        </w:numPr>
        <w:spacing w:after="60" w:line="276" w:lineRule="auto"/>
        <w:ind w:left="1440" w:right="-40.8661417322827" w:hanging="360"/>
        <w:jc w:val="both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Продавцы должны иметь возможность управлять своими сисками продуктов, обновлять количество и отмечать продукты как проданные или недоступные </w:t>
      </w:r>
    </w:p>
    <w:p w:rsidR="00000000" w:rsidDel="00000000" w:rsidP="00000000" w:rsidRDefault="00000000" w:rsidRPr="00000000" w14:paraId="00000021">
      <w:pPr>
        <w:widowControl w:val="0"/>
        <w:spacing w:after="60" w:line="480" w:lineRule="auto"/>
        <w:ind w:left="1440" w:right="-40.8661417322827" w:firstLine="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3"/>
        </w:numPr>
        <w:spacing w:after="60" w:line="276" w:lineRule="auto"/>
        <w:ind w:left="1440" w:right="-40.8661417322827" w:hanging="360"/>
        <w:jc w:val="both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Система должна обеспечивать соблюдение определенных правил для списков продуктов, таких как соответствующие категории и требования к качеству изображения.</w:t>
      </w:r>
    </w:p>
    <w:p w:rsidR="00000000" w:rsidDel="00000000" w:rsidP="00000000" w:rsidRDefault="00000000" w:rsidRPr="00000000" w14:paraId="00000023">
      <w:pPr>
        <w:widowControl w:val="0"/>
        <w:spacing w:after="60" w:line="480" w:lineRule="auto"/>
        <w:ind w:left="1440" w:right="-40.8661417322827" w:firstLine="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spacing w:after="0" w:afterAutospacing="0" w:line="480" w:lineRule="auto"/>
        <w:ind w:left="720" w:right="-40.8661417322827" w:hanging="360"/>
        <w:jc w:val="both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Поиск и просмотр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3"/>
        </w:numPr>
        <w:spacing w:after="60" w:line="276" w:lineRule="auto"/>
        <w:ind w:left="1440" w:right="-40.8661417322827" w:hanging="360"/>
        <w:jc w:val="both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Пользователи должны иметь возможность искать продукты по ключевым словам, категориям или определенным атрибутам</w:t>
      </w:r>
    </w:p>
    <w:p w:rsidR="00000000" w:rsidDel="00000000" w:rsidP="00000000" w:rsidRDefault="00000000" w:rsidRPr="00000000" w14:paraId="00000026">
      <w:pPr>
        <w:widowControl w:val="0"/>
        <w:spacing w:after="60" w:line="480" w:lineRule="auto"/>
        <w:ind w:left="1440" w:right="-40.8661417322827" w:firstLine="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3"/>
        </w:numPr>
        <w:spacing w:after="60" w:line="276" w:lineRule="auto"/>
        <w:ind w:left="1440" w:right="-40.8661417322827" w:hanging="360"/>
        <w:jc w:val="both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Результаты поиска должны быть релевантными и отображаться в удобном для пользователя виде</w:t>
      </w:r>
    </w:p>
    <w:p w:rsidR="00000000" w:rsidDel="00000000" w:rsidP="00000000" w:rsidRDefault="00000000" w:rsidRPr="00000000" w14:paraId="00000028">
      <w:pPr>
        <w:widowControl w:val="0"/>
        <w:spacing w:after="60" w:line="480" w:lineRule="auto"/>
        <w:ind w:left="1440" w:right="-40.8661417322827" w:firstLine="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3"/>
        </w:numPr>
        <w:spacing w:after="60" w:line="276" w:lineRule="auto"/>
        <w:ind w:left="1440" w:right="-40.8661417322827" w:hanging="360"/>
        <w:jc w:val="both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Функциональность просмотра должна позволять пользователям просматривать категории, подкатегории и рекомендуемые продукты </w:t>
      </w:r>
    </w:p>
    <w:p w:rsidR="00000000" w:rsidDel="00000000" w:rsidP="00000000" w:rsidRDefault="00000000" w:rsidRPr="00000000" w14:paraId="0000002A">
      <w:pPr>
        <w:widowControl w:val="0"/>
        <w:spacing w:after="60" w:line="480" w:lineRule="auto"/>
        <w:ind w:left="1440" w:right="-40.8661417322827" w:firstLine="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3"/>
        </w:numPr>
        <w:spacing w:after="0" w:afterAutospacing="0" w:line="480" w:lineRule="auto"/>
        <w:ind w:left="720" w:right="-40.8661417322827" w:hanging="360"/>
        <w:jc w:val="both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Корзина и оформление заказа </w:t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3"/>
        </w:numPr>
        <w:spacing w:after="60" w:line="276" w:lineRule="auto"/>
        <w:ind w:left="1440" w:right="-40.8661417322827" w:hanging="360"/>
        <w:jc w:val="both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Пользователи должны иметь возможность добавлять товар в корзину</w:t>
      </w:r>
    </w:p>
    <w:p w:rsidR="00000000" w:rsidDel="00000000" w:rsidP="00000000" w:rsidRDefault="00000000" w:rsidRPr="00000000" w14:paraId="0000002D">
      <w:pPr>
        <w:widowControl w:val="0"/>
        <w:spacing w:after="60" w:line="480" w:lineRule="auto"/>
        <w:ind w:left="1440" w:right="-40.8661417322827" w:firstLine="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1"/>
          <w:numId w:val="3"/>
        </w:numPr>
        <w:spacing w:after="60" w:line="276" w:lineRule="auto"/>
        <w:ind w:left="1440" w:right="-40.8661417322827" w:hanging="360"/>
        <w:jc w:val="both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В корзине должны сохранятся выбранные товары во время сеанса просмотра</w:t>
      </w:r>
    </w:p>
    <w:p w:rsidR="00000000" w:rsidDel="00000000" w:rsidP="00000000" w:rsidRDefault="00000000" w:rsidRPr="00000000" w14:paraId="0000002F">
      <w:pPr>
        <w:widowControl w:val="0"/>
        <w:spacing w:after="60" w:line="480" w:lineRule="auto"/>
        <w:ind w:left="1440" w:right="-40.8661417322827" w:firstLine="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1"/>
          <w:numId w:val="3"/>
        </w:numPr>
        <w:spacing w:after="60" w:line="276" w:lineRule="auto"/>
        <w:ind w:left="1440" w:right="-40.8661417322827" w:hanging="360"/>
        <w:jc w:val="both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Система должна обеспечивать оптимизированный и безопасный процесс оформления заказа, позволяя пользователям просматривать свой заказ, вводить данные о доставке и выбирать варианты оплаты</w:t>
      </w:r>
    </w:p>
    <w:p w:rsidR="00000000" w:rsidDel="00000000" w:rsidP="00000000" w:rsidRDefault="00000000" w:rsidRPr="00000000" w14:paraId="00000031">
      <w:pPr>
        <w:widowControl w:val="0"/>
        <w:spacing w:after="60" w:line="480" w:lineRule="auto"/>
        <w:ind w:left="1440" w:right="-40.8661417322827" w:firstLine="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1"/>
          <w:numId w:val="3"/>
        </w:numPr>
        <w:spacing w:after="60" w:line="276" w:lineRule="auto"/>
        <w:ind w:left="1440" w:right="-40.8661417322827" w:hanging="360"/>
        <w:jc w:val="both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Пользователи должны получить подтверждение и детали заказа после успешного завершения покупки </w:t>
      </w:r>
    </w:p>
    <w:p w:rsidR="00000000" w:rsidDel="00000000" w:rsidP="00000000" w:rsidRDefault="00000000" w:rsidRPr="00000000" w14:paraId="00000033">
      <w:pPr>
        <w:widowControl w:val="0"/>
        <w:spacing w:after="60" w:line="480" w:lineRule="auto"/>
        <w:ind w:left="1440" w:right="-40.8661417322827" w:firstLine="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3"/>
        </w:numPr>
        <w:spacing w:after="0" w:afterAutospacing="0" w:line="480" w:lineRule="auto"/>
        <w:ind w:left="720" w:right="-40.8661417322827" w:hanging="360"/>
        <w:jc w:val="both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Управление заказаи и отслеживание</w:t>
      </w:r>
    </w:p>
    <w:p w:rsidR="00000000" w:rsidDel="00000000" w:rsidP="00000000" w:rsidRDefault="00000000" w:rsidRPr="00000000" w14:paraId="00000035">
      <w:pPr>
        <w:widowControl w:val="0"/>
        <w:numPr>
          <w:ilvl w:val="1"/>
          <w:numId w:val="3"/>
        </w:numPr>
        <w:spacing w:after="60" w:line="276" w:lineRule="auto"/>
        <w:ind w:left="1440" w:right="-40.8661417322827" w:hanging="360"/>
        <w:jc w:val="both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Продавцы должны иметь доступ к системе управления заказами для просмотра, обработки и выполнения заказов клиентов </w:t>
      </w:r>
    </w:p>
    <w:p w:rsidR="00000000" w:rsidDel="00000000" w:rsidP="00000000" w:rsidRDefault="00000000" w:rsidRPr="00000000" w14:paraId="00000036">
      <w:pPr>
        <w:widowControl w:val="0"/>
        <w:spacing w:after="60" w:line="480" w:lineRule="auto"/>
        <w:ind w:left="1440" w:right="-40.8661417322827" w:firstLine="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1"/>
          <w:numId w:val="3"/>
        </w:numPr>
        <w:spacing w:after="60" w:line="276" w:lineRule="auto"/>
        <w:ind w:left="1440" w:right="-40.8661417322827" w:hanging="360"/>
        <w:jc w:val="both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Продавцы должны иметь возможность отслеживать свои заказы просматривать статус доставки и получать уведомления об обновлениях заказов</w:t>
      </w:r>
    </w:p>
    <w:p w:rsidR="00000000" w:rsidDel="00000000" w:rsidP="00000000" w:rsidRDefault="00000000" w:rsidRPr="00000000" w14:paraId="00000038">
      <w:pPr>
        <w:widowControl w:val="0"/>
        <w:spacing w:after="60" w:line="480" w:lineRule="auto"/>
        <w:ind w:left="1440" w:right="-40.8661417322827" w:firstLine="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3"/>
        </w:numPr>
        <w:spacing w:after="0" w:afterAutospacing="0" w:line="480" w:lineRule="auto"/>
        <w:ind w:left="720" w:right="-40.8661417322827" w:hanging="360"/>
        <w:jc w:val="both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Обзоры и рейтинги</w:t>
      </w:r>
    </w:p>
    <w:p w:rsidR="00000000" w:rsidDel="00000000" w:rsidP="00000000" w:rsidRDefault="00000000" w:rsidRPr="00000000" w14:paraId="0000003A">
      <w:pPr>
        <w:widowControl w:val="0"/>
        <w:numPr>
          <w:ilvl w:val="1"/>
          <w:numId w:val="3"/>
        </w:numPr>
        <w:spacing w:after="60" w:line="276" w:lineRule="auto"/>
        <w:ind w:left="1440" w:right="-40.8661417322827" w:hanging="360"/>
        <w:jc w:val="both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Пользователи должны иметь возможность оставлять отзывы и оценки для продуктов которые они приобрели </w:t>
      </w:r>
    </w:p>
    <w:p w:rsidR="00000000" w:rsidDel="00000000" w:rsidP="00000000" w:rsidRDefault="00000000" w:rsidRPr="00000000" w14:paraId="0000003B">
      <w:pPr>
        <w:widowControl w:val="0"/>
        <w:spacing w:after="60" w:line="480" w:lineRule="auto"/>
        <w:ind w:left="1440" w:right="-40.8661417322827" w:firstLine="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1"/>
          <w:numId w:val="3"/>
        </w:numPr>
        <w:spacing w:after="60" w:line="276" w:lineRule="auto"/>
        <w:ind w:left="1440" w:right="-40.8661417322827" w:hanging="360"/>
        <w:jc w:val="both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Система должна отображаться средние оценки и отзывы клиентов на страницах продуктов, чтобы помочь другим пользователям принимать обоснованные решения о покупке</w:t>
      </w:r>
    </w:p>
    <w:p w:rsidR="00000000" w:rsidDel="00000000" w:rsidP="00000000" w:rsidRDefault="00000000" w:rsidRPr="00000000" w14:paraId="0000003D">
      <w:pPr>
        <w:widowControl w:val="0"/>
        <w:spacing w:after="60" w:line="480" w:lineRule="auto"/>
        <w:ind w:left="1440" w:right="-40.8661417322827" w:firstLine="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3"/>
        </w:numPr>
        <w:spacing w:after="0" w:afterAutospacing="0" w:line="480" w:lineRule="auto"/>
        <w:ind w:left="720" w:right="-40.8661417322827" w:hanging="360"/>
        <w:jc w:val="both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Обмен сообщениями </w:t>
      </w:r>
    </w:p>
    <w:p w:rsidR="00000000" w:rsidDel="00000000" w:rsidP="00000000" w:rsidRDefault="00000000" w:rsidRPr="00000000" w14:paraId="0000003F">
      <w:pPr>
        <w:widowControl w:val="0"/>
        <w:numPr>
          <w:ilvl w:val="1"/>
          <w:numId w:val="3"/>
        </w:numPr>
        <w:spacing w:after="60" w:line="276" w:lineRule="auto"/>
        <w:ind w:left="1440" w:right="-40.8661417322827" w:hanging="360"/>
        <w:jc w:val="both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Система должна обеспечивать функцию обмена сообщениями для облегчения общения между покупателями и продавцами</w:t>
      </w:r>
    </w:p>
    <w:p w:rsidR="00000000" w:rsidDel="00000000" w:rsidP="00000000" w:rsidRDefault="00000000" w:rsidRPr="00000000" w14:paraId="00000040">
      <w:pPr>
        <w:widowControl w:val="0"/>
        <w:spacing w:after="60" w:line="480" w:lineRule="auto"/>
        <w:ind w:left="1440" w:right="-40.8661417322827" w:firstLine="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1"/>
          <w:numId w:val="3"/>
        </w:numPr>
        <w:spacing w:after="60" w:line="276" w:lineRule="auto"/>
        <w:ind w:left="1440" w:right="-40.8661417322827" w:hanging="360"/>
        <w:jc w:val="both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Пользователи должны иметь возможность отправлять и получать сообщения, касающиеся запросов о продукте.</w:t>
      </w:r>
    </w:p>
    <w:p w:rsidR="00000000" w:rsidDel="00000000" w:rsidP="00000000" w:rsidRDefault="00000000" w:rsidRPr="00000000" w14:paraId="00000042">
      <w:pPr>
        <w:widowControl w:val="0"/>
        <w:spacing w:after="60" w:line="276" w:lineRule="auto"/>
        <w:ind w:left="1440" w:right="-40.8661417322827" w:firstLine="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3"/>
        </w:numPr>
        <w:spacing w:after="0" w:afterAutospacing="0" w:line="480" w:lineRule="auto"/>
        <w:ind w:left="720" w:right="-40.8661417322827" w:hanging="360"/>
        <w:jc w:val="both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Управление магазином продавца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4">
      <w:pPr>
        <w:widowControl w:val="0"/>
        <w:numPr>
          <w:ilvl w:val="1"/>
          <w:numId w:val="3"/>
        </w:numPr>
        <w:spacing w:after="60" w:line="276" w:lineRule="auto"/>
        <w:ind w:left="1440" w:right="-40.8661417322827" w:hanging="360"/>
        <w:jc w:val="both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Продавцы должны иметь доступ к инструментам и функциям для управлавления своими магазинами</w:t>
      </w:r>
    </w:p>
    <w:p w:rsidR="00000000" w:rsidDel="00000000" w:rsidP="00000000" w:rsidRDefault="00000000" w:rsidRPr="00000000" w14:paraId="00000045">
      <w:pPr>
        <w:widowControl w:val="0"/>
        <w:spacing w:after="60" w:line="480" w:lineRule="auto"/>
        <w:ind w:left="1440" w:right="-40.8661417322827" w:firstLine="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3"/>
        </w:numPr>
        <w:spacing w:after="0" w:afterAutospacing="0" w:line="480" w:lineRule="auto"/>
        <w:ind w:left="720" w:right="-40.8661417322827" w:hanging="360"/>
        <w:jc w:val="both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Мобильный и адаптивный дизайн </w:t>
      </w:r>
    </w:p>
    <w:p w:rsidR="00000000" w:rsidDel="00000000" w:rsidP="00000000" w:rsidRDefault="00000000" w:rsidRPr="00000000" w14:paraId="00000047">
      <w:pPr>
        <w:widowControl w:val="0"/>
        <w:numPr>
          <w:ilvl w:val="1"/>
          <w:numId w:val="3"/>
        </w:numPr>
        <w:spacing w:after="60" w:line="276" w:lineRule="auto"/>
        <w:ind w:left="1440" w:right="-40.8661417322827" w:hanging="360"/>
        <w:jc w:val="both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Веб-сайт Etsy должен быть удобен для мобильных устройств и обеспеспечивать бесприпятсвенный пользовательский интерфейс на разных устройствах и размерах экрана </w:t>
      </w:r>
    </w:p>
    <w:p w:rsidR="00000000" w:rsidDel="00000000" w:rsidP="00000000" w:rsidRDefault="00000000" w:rsidRPr="00000000" w14:paraId="00000048">
      <w:pPr>
        <w:widowControl w:val="0"/>
        <w:spacing w:after="60" w:line="480" w:lineRule="auto"/>
        <w:ind w:left="1440" w:right="-40.8661417322827" w:firstLine="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1"/>
          <w:numId w:val="3"/>
        </w:numPr>
        <w:spacing w:after="60" w:line="276" w:lineRule="auto"/>
        <w:ind w:left="1440" w:right="-40.8661417322827" w:hanging="360"/>
        <w:jc w:val="both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Пользовательский интерфейс должен адаптироваться различным ориентациям  экранам и разрешениям </w:t>
      </w:r>
    </w:p>
    <w:p w:rsidR="00000000" w:rsidDel="00000000" w:rsidP="00000000" w:rsidRDefault="00000000" w:rsidRPr="00000000" w14:paraId="0000004A">
      <w:pPr>
        <w:widowControl w:val="0"/>
        <w:spacing w:after="60" w:line="480" w:lineRule="auto"/>
        <w:ind w:left="1440" w:right="-40.8661417322827" w:firstLine="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3"/>
        </w:numPr>
        <w:spacing w:after="0" w:afterAutospacing="0" w:line="480" w:lineRule="auto"/>
        <w:ind w:left="720" w:right="-40.8661417322827" w:hanging="360"/>
        <w:jc w:val="both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Процесс оплаты</w:t>
      </w:r>
    </w:p>
    <w:p w:rsidR="00000000" w:rsidDel="00000000" w:rsidP="00000000" w:rsidRDefault="00000000" w:rsidRPr="00000000" w14:paraId="0000004C">
      <w:pPr>
        <w:widowControl w:val="0"/>
        <w:numPr>
          <w:ilvl w:val="1"/>
          <w:numId w:val="3"/>
        </w:numPr>
        <w:spacing w:after="60" w:line="276" w:lineRule="auto"/>
        <w:ind w:left="1440" w:right="-40.8661417322827" w:hanging="360"/>
        <w:jc w:val="both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Система должна интегрироваться с безопасными платежными шлюзами для обеспечения безопасных и надежных транзакции </w:t>
      </w:r>
    </w:p>
    <w:p w:rsidR="00000000" w:rsidDel="00000000" w:rsidP="00000000" w:rsidRDefault="00000000" w:rsidRPr="00000000" w14:paraId="0000004D">
      <w:pPr>
        <w:widowControl w:val="0"/>
        <w:spacing w:after="60" w:line="480" w:lineRule="auto"/>
        <w:ind w:left="1440" w:right="-40.8661417322827" w:firstLine="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1"/>
          <w:numId w:val="3"/>
        </w:numPr>
        <w:spacing w:after="60" w:line="276" w:lineRule="auto"/>
        <w:ind w:left="1440" w:right="-40.8661417322827" w:hanging="360"/>
        <w:jc w:val="both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Покупателям должно быть доступно несколько вариантов оплаты.</w:t>
      </w:r>
    </w:p>
    <w:p w:rsidR="00000000" w:rsidDel="00000000" w:rsidP="00000000" w:rsidRDefault="00000000" w:rsidRPr="00000000" w14:paraId="0000004F">
      <w:pPr>
        <w:widowControl w:val="0"/>
        <w:spacing w:after="60" w:lineRule="auto"/>
        <w:ind w:left="1440" w:right="-40.8661417322827" w:firstLine="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480" w:lineRule="auto"/>
        <w:ind w:left="21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480" w:lineRule="auto"/>
        <w:ind w:left="21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Title"/>
        <w:rPr>
          <w:rFonts w:ascii="Roboto" w:cs="Roboto" w:eastAsia="Roboto" w:hAnsi="Roboto"/>
          <w:sz w:val="40"/>
          <w:szCs w:val="40"/>
        </w:rPr>
      </w:pPr>
      <w:bookmarkStart w:colFirst="0" w:colLast="0" w:name="_72wq3lu0ta2" w:id="10"/>
      <w:bookmarkEnd w:id="10"/>
      <w:r w:rsidDel="00000000" w:rsidR="00000000" w:rsidRPr="00000000">
        <w:rPr>
          <w:rFonts w:ascii="Roboto" w:cs="Roboto" w:eastAsia="Roboto" w:hAnsi="Roboto"/>
          <w:sz w:val="40"/>
          <w:szCs w:val="40"/>
          <w:rtl w:val="0"/>
        </w:rPr>
        <w:t xml:space="preserve">Нефункциональные требования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"/>
        </w:numPr>
        <w:spacing w:after="0" w:afterAutospacing="0" w:line="360" w:lineRule="auto"/>
        <w:ind w:left="720" w:right="-40.8661417322827" w:hanging="36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Защита контента от кражи с использованием DMCA.com.</w:t>
      </w:r>
    </w:p>
    <w:p w:rsidR="00000000" w:rsidDel="00000000" w:rsidP="00000000" w:rsidRDefault="00000000" w:rsidRPr="00000000" w14:paraId="00000055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Roboto" w:cs="Roboto" w:eastAsia="Roboto" w:hAnsi="Roboto"/>
          <w:sz w:val="28"/>
          <w:szCs w:val="28"/>
        </w:rPr>
      </w:pPr>
      <w:bookmarkStart w:colFirst="0" w:colLast="0" w:name="_jar2ex54kgiw" w:id="11"/>
      <w:bookmarkEnd w:id="11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Блок “Политика Конфиденциальности” </w:t>
      </w:r>
    </w:p>
    <w:p w:rsidR="00000000" w:rsidDel="00000000" w:rsidP="00000000" w:rsidRDefault="00000000" w:rsidRPr="00000000" w14:paraId="00000056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Roboto" w:cs="Roboto" w:eastAsia="Roboto" w:hAnsi="Roboto"/>
          <w:sz w:val="28"/>
          <w:szCs w:val="28"/>
        </w:rPr>
      </w:pPr>
      <w:bookmarkStart w:colFirst="0" w:colLast="0" w:name="_2q8f3e5q9t26" w:id="12"/>
      <w:bookmarkEnd w:id="12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Блок “Положения и условия” 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Безопасность соединения и передачи данных, использование протокола HTTPS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Работа с браузерами и ОС: Google Chrome, Microsoft Edge, Opera, Mozilla Firefox, Safari, Yandex Browser.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Работа с ОС: Windows: 7, 8.1, 10; Linux; MacOS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Изменение курсора при наведении на кликабельный объект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Корректные ссылки на социальные сети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480" w:lineRule="auto"/>
        <w:ind w:left="288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line="480" w:lineRule="auto"/>
        <w:ind w:left="360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sz w:val="26"/>
        <w:szCs w:val="26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