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Excel Dataset:</w:t>
      </w:r>
    </w:p>
    <w:tbl>
      <w:tblPr>
        <w:tblStyle w:val="3"/>
        <w:tblW w:w="708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7"/>
        <w:gridCol w:w="588"/>
        <w:gridCol w:w="299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Dataset01_SucKhoeTreEm</w:t>
            </w:r>
          </w:p>
        </w:tc>
        <w:tc>
          <w:tcPr>
            <w:tcW w:w="6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4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G1 (T1, T2), G2 (T4)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97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Dataset02_tracnghiemgd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single" w:color="000000" w:sz="4" w:space="0"/>
            </w:tcBorders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G2 (T1, T2), G1 (T3)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97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Dataset03_tracnghiemhs</w:t>
            </w:r>
          </w:p>
        </w:tc>
        <w:tc>
          <w:tcPr>
            <w:tcW w:w="6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4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G3 (T1, T2), G4 (T3)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97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Dataset04_RungTuNhien</w:t>
            </w:r>
          </w:p>
        </w:tc>
        <w:tc>
          <w:tcPr>
            <w:tcW w:w="6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44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G4 (T1, T2)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97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Dataset05_RungTrong</w:t>
            </w:r>
          </w:p>
        </w:tc>
        <w:tc>
          <w:tcPr>
            <w:tcW w:w="6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44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G5 (T1, T2), G6 (T3, T4), G4 (T5)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97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Dataset06_TieuThuDienHoGD</w:t>
            </w:r>
          </w:p>
        </w:tc>
        <w:tc>
          <w:tcPr>
            <w:tcW w:w="6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44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G6 (T1, T2)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97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Dataset07_SVienCDang</w:t>
            </w:r>
          </w:p>
        </w:tc>
        <w:tc>
          <w:tcPr>
            <w:tcW w:w="6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44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G7 (T1, T2)</w:t>
            </w:r>
          </w:p>
        </w:tc>
      </w:tr>
    </w:tbl>
    <w:p/>
    <w:p>
      <w:pPr>
        <w:rPr>
          <w:b/>
          <w:bCs/>
        </w:rPr>
      </w:pPr>
      <w:r>
        <w:rPr>
          <w:b/>
          <w:bCs/>
        </w:rPr>
        <w:t>Part II</w:t>
      </w:r>
    </w:p>
    <w:p>
      <w:r>
        <w:rPr>
          <w:b/>
          <w:bCs/>
        </w:rPr>
        <w:t>Task01. Confidence intervals of proportion and of mean value</w:t>
      </w:r>
      <w:r>
        <w:t>:</w:t>
      </w:r>
    </w:p>
    <w:p>
      <w:pPr>
        <w:rPr>
          <w:rFonts w:hint="default" w:ascii="Times New Roman" w:hAnsi="Times New Roman" w:eastAsia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bookmarkStart w:id="0" w:name="_Hlk223970951"/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G1-</w:t>
      </w:r>
      <w:bookmarkEnd w:id="0"/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Dataset01</w:t>
      </w:r>
    </w:p>
    <w:p>
      <w:pPr>
        <w:pStyle w:val="4"/>
        <w:numPr>
          <w:ilvl w:val="0"/>
          <w:numId w:val="1"/>
        </w:numPr>
      </w:pPr>
      <w:r>
        <w:t xml:space="preserve">Determine the 95% confidence interval for the proportion of infants still being breastfed (the variable </w:t>
      </w:r>
      <w:r>
        <w:rPr>
          <w:b/>
          <w:bCs/>
        </w:rPr>
        <w:t>conbume</w:t>
      </w:r>
      <w:r>
        <w:t>).</w:t>
      </w:r>
    </w:p>
    <w:p>
      <w:pPr>
        <w:pStyle w:val="4"/>
        <w:numPr>
          <w:ilvl w:val="0"/>
          <w:numId w:val="1"/>
        </w:numPr>
      </w:pPr>
      <w:r>
        <w:t xml:space="preserve">Determine the 80% confidence interval for the proportion of children with coughing (the variable </w:t>
      </w:r>
      <w:r>
        <w:rPr>
          <w:b/>
          <w:bCs/>
        </w:rPr>
        <w:t>ho</w:t>
      </w:r>
      <w:r>
        <w:t>).</w:t>
      </w:r>
      <w:bookmarkStart w:id="18" w:name="_GoBack"/>
      <w:bookmarkEnd w:id="18"/>
    </w:p>
    <w:p>
      <w:pPr>
        <w:pStyle w:val="4"/>
        <w:numPr>
          <w:ilvl w:val="0"/>
          <w:numId w:val="1"/>
        </w:numPr>
      </w:pPr>
      <w:r>
        <w:t xml:space="preserve">Determine the 95% confidence interval for the average height of children (the variable </w:t>
      </w:r>
      <w:r>
        <w:rPr>
          <w:b/>
          <w:bCs/>
        </w:rPr>
        <w:t>chieucao</w:t>
      </w:r>
      <w:r>
        <w:t>).</w:t>
      </w:r>
    </w:p>
    <w:p>
      <w:pPr>
        <w:pStyle w:val="4"/>
        <w:numPr>
          <w:ilvl w:val="0"/>
          <w:numId w:val="1"/>
        </w:numPr>
      </w:pPr>
      <w:r>
        <w:t xml:space="preserve">Determine the 70% confidence interval for the average weight of children (the variable </w:t>
      </w:r>
      <w:r>
        <w:rPr>
          <w:b/>
          <w:bCs/>
        </w:rPr>
        <w:t>cannang</w:t>
      </w:r>
      <w:r>
        <w:t>).</w:t>
      </w:r>
    </w:p>
    <w:p>
      <w:pPr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G2-Dataset02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pStyle w:val="4"/>
        <w:numPr>
          <w:ilvl w:val="0"/>
          <w:numId w:val="2"/>
        </w:numPr>
      </w:pPr>
      <w:r>
        <w:t xml:space="preserve">Determine the 95% confidence interval for the proportion of families owning electric fans (the variable </w:t>
      </w:r>
      <w:r>
        <w:rPr>
          <w:b/>
          <w:bCs/>
        </w:rPr>
        <w:t>quatdien</w:t>
      </w:r>
      <w:r>
        <w:t>).</w:t>
      </w:r>
    </w:p>
    <w:p>
      <w:pPr>
        <w:pStyle w:val="4"/>
        <w:numPr>
          <w:ilvl w:val="0"/>
          <w:numId w:val="2"/>
        </w:numPr>
      </w:pPr>
      <w:r>
        <w:t xml:space="preserve">Determine the 85% confidence interval for the proportion of families owning </w:t>
      </w:r>
      <w:r>
        <w:rPr>
          <w:lang w:val="sv-SE"/>
        </w:rPr>
        <w:t>computer</w:t>
      </w:r>
      <w:r>
        <w:t xml:space="preserve"> (the variable </w:t>
      </w:r>
      <w:r>
        <w:rPr>
          <w:b/>
          <w:bCs/>
        </w:rPr>
        <w:t>vitinh</w:t>
      </w:r>
      <w:r>
        <w:t>).</w:t>
      </w:r>
    </w:p>
    <w:p>
      <w:pPr>
        <w:pStyle w:val="4"/>
        <w:numPr>
          <w:ilvl w:val="0"/>
          <w:numId w:val="2"/>
        </w:numPr>
      </w:pPr>
      <w:r>
        <w:t xml:space="preserve">Determine the 95% confidence interval for the average education level of the father (the variable </w:t>
      </w:r>
      <w:r>
        <w:rPr>
          <w:b/>
          <w:bCs/>
        </w:rPr>
        <w:t>hocvanbo</w:t>
      </w:r>
      <w:r>
        <w:t>).</w:t>
      </w:r>
    </w:p>
    <w:p>
      <w:pPr>
        <w:pStyle w:val="4"/>
        <w:numPr>
          <w:ilvl w:val="0"/>
          <w:numId w:val="2"/>
        </w:numPr>
      </w:pPr>
      <w:r>
        <w:t xml:space="preserve">Determine the 90% confidence interval for the average education level of the mother (the variable </w:t>
      </w:r>
      <w:r>
        <w:rPr>
          <w:b/>
          <w:bCs/>
        </w:rPr>
        <w:t>hocvanme</w:t>
      </w:r>
      <w:r>
        <w:t>).</w:t>
      </w:r>
    </w:p>
    <w:p>
      <w:pPr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G3-Dataset03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pStyle w:val="4"/>
        <w:numPr>
          <w:ilvl w:val="0"/>
          <w:numId w:val="3"/>
        </w:numPr>
      </w:pPr>
      <w:r>
        <w:t xml:space="preserve">Determine the 95% confidence interval for the proportion of students who like History (the variable </w:t>
      </w:r>
      <w:r>
        <w:rPr>
          <w:b/>
          <w:bCs/>
        </w:rPr>
        <w:t>thichsu</w:t>
      </w:r>
      <w:r>
        <w:t>).</w:t>
      </w:r>
    </w:p>
    <w:p>
      <w:pPr>
        <w:pStyle w:val="4"/>
        <w:numPr>
          <w:ilvl w:val="0"/>
          <w:numId w:val="3"/>
        </w:numPr>
      </w:pPr>
      <w:r>
        <w:t xml:space="preserve">Determine the 75% confidence interval for the proportion of students who like Biology (the variable </w:t>
      </w:r>
      <w:r>
        <w:rPr>
          <w:b/>
          <w:bCs/>
        </w:rPr>
        <w:t>tsinhvat</w:t>
      </w:r>
      <w:r>
        <w:t>).</w:t>
      </w:r>
    </w:p>
    <w:p>
      <w:pPr>
        <w:pStyle w:val="4"/>
        <w:numPr>
          <w:ilvl w:val="0"/>
          <w:numId w:val="3"/>
        </w:numPr>
      </w:pPr>
      <w:r>
        <w:t xml:space="preserve">Determine the 95% confidence interval for the average final grade in History (the variable </w:t>
      </w:r>
      <w:r>
        <w:rPr>
          <w:b/>
          <w:bCs/>
        </w:rPr>
        <w:t>su</w:t>
      </w:r>
      <w:r>
        <w:t>).</w:t>
      </w:r>
    </w:p>
    <w:p>
      <w:pPr>
        <w:pStyle w:val="4"/>
        <w:numPr>
          <w:ilvl w:val="0"/>
          <w:numId w:val="3"/>
        </w:numPr>
      </w:pPr>
      <w:r>
        <w:t xml:space="preserve">Determine the 80% confidence interval for the average final grade in Chemistry (the variable </w:t>
      </w:r>
      <w:r>
        <w:rPr>
          <w:b/>
          <w:bCs/>
        </w:rPr>
        <w:t>hoa</w:t>
      </w:r>
      <w:r>
        <w:t>).</w:t>
      </w:r>
    </w:p>
    <w:p>
      <w:pPr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G4-Dataset04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pStyle w:val="4"/>
        <w:numPr>
          <w:ilvl w:val="0"/>
          <w:numId w:val="4"/>
        </w:numPr>
      </w:pPr>
      <w:r>
        <w:t xml:space="preserve">Determine the 95% confidence interval for the proportion of trees with endangerment at the level of 0 (variable </w:t>
      </w:r>
      <w:r>
        <w:rPr>
          <w:b/>
          <w:bCs/>
        </w:rPr>
        <w:t>MucNgCap=0</w:t>
      </w:r>
      <w:r>
        <w:t>).</w:t>
      </w:r>
    </w:p>
    <w:p>
      <w:pPr>
        <w:pStyle w:val="4"/>
        <w:numPr>
          <w:ilvl w:val="0"/>
          <w:numId w:val="4"/>
        </w:numPr>
      </w:pPr>
      <w:r>
        <w:t xml:space="preserve">Determine the 70% confidence interval for the proportion of trees with endangerment at the level of 1 (variable </w:t>
      </w:r>
      <w:r>
        <w:rPr>
          <w:b/>
          <w:bCs/>
        </w:rPr>
        <w:t>Nguycap1</w:t>
      </w:r>
      <w:r>
        <w:t>).</w:t>
      </w:r>
    </w:p>
    <w:p>
      <w:pPr>
        <w:pStyle w:val="4"/>
        <w:numPr>
          <w:ilvl w:val="0"/>
          <w:numId w:val="4"/>
        </w:numPr>
      </w:pPr>
      <w:r>
        <w:t xml:space="preserve">Determine the 95% confidence interval for the average height of trees (variable </w:t>
      </w:r>
      <w:r>
        <w:rPr>
          <w:b/>
          <w:bCs/>
        </w:rPr>
        <w:t>Hvn</w:t>
      </w:r>
      <w:r>
        <w:t>).</w:t>
      </w:r>
    </w:p>
    <w:p>
      <w:pPr>
        <w:pStyle w:val="4"/>
        <w:numPr>
          <w:ilvl w:val="0"/>
          <w:numId w:val="4"/>
        </w:numPr>
      </w:pPr>
      <w:r>
        <w:t xml:space="preserve">Determine the 70% confidence interval for the average diameter of the tree canopy (variable </w:t>
      </w:r>
      <w:r>
        <w:rPr>
          <w:b/>
          <w:bCs/>
        </w:rPr>
        <w:t>Dktan</w:t>
      </w:r>
      <w:r>
        <w:t xml:space="preserve">). </w:t>
      </w:r>
    </w:p>
    <w:p>
      <w:pPr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>
      <w:pPr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G5-Dataset05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pStyle w:val="4"/>
        <w:numPr>
          <w:ilvl w:val="0"/>
          <w:numId w:val="5"/>
        </w:numPr>
      </w:pPr>
      <w:r>
        <w:t xml:space="preserve">Determine the 95% confidence interval for the proportion of trees with quality level equal to II (variable </w:t>
      </w:r>
      <w:r>
        <w:rPr>
          <w:b/>
          <w:bCs/>
        </w:rPr>
        <w:t>phamchat=”II”</w:t>
      </w:r>
      <w:r>
        <w:t>).</w:t>
      </w:r>
    </w:p>
    <w:p>
      <w:pPr>
        <w:pStyle w:val="4"/>
        <w:numPr>
          <w:ilvl w:val="0"/>
          <w:numId w:val="5"/>
        </w:numPr>
      </w:pPr>
      <w:r>
        <w:t xml:space="preserve">Determine the 80% confidence interval for the proportion of trees with quality level equal to IV (variable </w:t>
      </w:r>
      <w:r>
        <w:rPr>
          <w:b/>
          <w:bCs/>
        </w:rPr>
        <w:t>phamchat=”IV”</w:t>
      </w:r>
      <w:r>
        <w:t>).</w:t>
      </w:r>
    </w:p>
    <w:p>
      <w:pPr>
        <w:pStyle w:val="4"/>
        <w:numPr>
          <w:ilvl w:val="0"/>
          <w:numId w:val="5"/>
        </w:numPr>
      </w:pPr>
      <w:bookmarkStart w:id="1" w:name="_Hlk224028428"/>
      <w:r>
        <w:t xml:space="preserve">Determine the 95% confidence interval for the average tree canopy cover (variable </w:t>
      </w:r>
      <w:r>
        <w:rPr>
          <w:b/>
          <w:bCs/>
          <w:lang w:val="fr-FR"/>
        </w:rPr>
        <w:t>Dotanche</w:t>
      </w:r>
      <w:r>
        <w:t>).</w:t>
      </w:r>
      <w:bookmarkEnd w:id="1"/>
    </w:p>
    <w:p>
      <w:pPr>
        <w:pStyle w:val="4"/>
        <w:numPr>
          <w:ilvl w:val="0"/>
          <w:numId w:val="5"/>
        </w:numPr>
      </w:pPr>
      <w:r>
        <w:t xml:space="preserve">Determine the 80% confidence interval for the average of below the branches tree height (variable </w:t>
      </w:r>
      <w:r>
        <w:rPr>
          <w:b/>
          <w:bCs/>
        </w:rPr>
        <w:t>Hdcanh</w:t>
      </w:r>
      <w:r>
        <w:t xml:space="preserve">). </w:t>
      </w:r>
    </w:p>
    <w:p>
      <w:pPr>
        <w:pStyle w:val="4"/>
        <w:ind w:left="1080"/>
      </w:pPr>
    </w:p>
    <w:p>
      <w:pPr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G6-Dataset06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pStyle w:val="4"/>
        <w:numPr>
          <w:ilvl w:val="0"/>
          <w:numId w:val="6"/>
        </w:numPr>
      </w:pPr>
      <w:r>
        <w:t xml:space="preserve">Determine the 95% confidence interval for the proportion of households with a washing machine (variable </w:t>
      </w:r>
      <w:r>
        <w:rPr>
          <w:b/>
          <w:bCs/>
        </w:rPr>
        <w:t>Maygiat =1</w:t>
      </w:r>
      <w:r>
        <w:t>).</w:t>
      </w:r>
    </w:p>
    <w:p>
      <w:pPr>
        <w:pStyle w:val="4"/>
        <w:numPr>
          <w:ilvl w:val="0"/>
          <w:numId w:val="6"/>
        </w:numPr>
      </w:pPr>
      <w:r>
        <w:t xml:space="preserve">Determine the 90% confidence interval for the proportion of households with </w:t>
      </w:r>
      <w:r>
        <w:rPr>
          <w:lang w:val="sv-SE"/>
        </w:rPr>
        <w:t xml:space="preserve">an air conditioner </w:t>
      </w:r>
      <w:r>
        <w:t xml:space="preserve">(variable </w:t>
      </w:r>
      <w:r>
        <w:rPr>
          <w:b/>
          <w:bCs/>
          <w:lang w:val="sv-SE"/>
        </w:rPr>
        <w:t>Dieuhoa</w:t>
      </w:r>
      <w:r>
        <w:rPr>
          <w:b/>
          <w:bCs/>
        </w:rPr>
        <w:t xml:space="preserve"> =1</w:t>
      </w:r>
      <w:r>
        <w:t>).</w:t>
      </w:r>
    </w:p>
    <w:p>
      <w:pPr>
        <w:pStyle w:val="4"/>
        <w:numPr>
          <w:ilvl w:val="0"/>
          <w:numId w:val="6"/>
        </w:numPr>
      </w:pPr>
      <w:r>
        <w:t xml:space="preserve">Determine the 95% confidence interval for the average number of people in household (variable </w:t>
      </w:r>
      <w:r>
        <w:rPr>
          <w:b/>
          <w:bCs/>
        </w:rPr>
        <w:t>Nhankhau</w:t>
      </w:r>
      <w:r>
        <w:t>).</w:t>
      </w:r>
    </w:p>
    <w:p>
      <w:pPr>
        <w:pStyle w:val="4"/>
        <w:numPr>
          <w:ilvl w:val="0"/>
          <w:numId w:val="6"/>
        </w:numPr>
      </w:pPr>
      <w:r>
        <w:t xml:space="preserve">Determine the 90% confidence interval for the average number of children aged 5-15 years old in the family (variable </w:t>
      </w:r>
      <w:r>
        <w:rPr>
          <w:b/>
          <w:bCs/>
        </w:rPr>
        <w:t>TrEm515</w:t>
      </w:r>
      <w:r>
        <w:t xml:space="preserve">). </w:t>
      </w:r>
    </w:p>
    <w:p>
      <w:pPr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G7-Dataset07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pStyle w:val="4"/>
        <w:numPr>
          <w:ilvl w:val="0"/>
          <w:numId w:val="7"/>
        </w:numPr>
      </w:pPr>
      <w:r>
        <w:t xml:space="preserve">Determine the 95% confidence interval for the proportion of female students (variable </w:t>
      </w:r>
      <w:r>
        <w:rPr>
          <w:b/>
          <w:bCs/>
          <w:lang w:val="sv-SE"/>
        </w:rPr>
        <w:t>gioitinh=”Nu”</w:t>
      </w:r>
      <w:r>
        <w:t>).</w:t>
      </w:r>
    </w:p>
    <w:p>
      <w:pPr>
        <w:pStyle w:val="4"/>
        <w:numPr>
          <w:ilvl w:val="0"/>
          <w:numId w:val="7"/>
        </w:numPr>
      </w:pPr>
      <w:r>
        <w:t xml:space="preserve">Determine the 75% confidence interval for the proportion of students from mountainous regions (variable </w:t>
      </w:r>
      <w:r>
        <w:rPr>
          <w:b/>
          <w:bCs/>
          <w:lang w:val="sv-SE"/>
        </w:rPr>
        <w:t>Vung=1</w:t>
      </w:r>
      <w:r>
        <w:t>).</w:t>
      </w:r>
    </w:p>
    <w:p>
      <w:pPr>
        <w:pStyle w:val="4"/>
        <w:numPr>
          <w:ilvl w:val="0"/>
          <w:numId w:val="7"/>
        </w:numPr>
      </w:pPr>
      <w:r>
        <w:t xml:space="preserve">Determine the 95% confidence interval for the average </w:t>
      </w:r>
      <w:r>
        <w:rPr>
          <w:lang w:val="sv-SE"/>
        </w:rPr>
        <w:t>total college entrance score</w:t>
      </w:r>
      <w:r>
        <w:t xml:space="preserve"> (variable </w:t>
      </w:r>
      <w:r>
        <w:rPr>
          <w:b/>
          <w:bCs/>
          <w:lang w:val="sv-SE"/>
        </w:rPr>
        <w:t>Dauvaocd</w:t>
      </w:r>
      <w:r>
        <w:t>).</w:t>
      </w:r>
    </w:p>
    <w:p>
      <w:pPr>
        <w:pStyle w:val="4"/>
        <w:numPr>
          <w:ilvl w:val="0"/>
          <w:numId w:val="7"/>
        </w:numPr>
      </w:pPr>
      <w:r>
        <w:t>Determine the 75% confidence interval for the average grade of subject 1 in high school graduation exam</w:t>
      </w:r>
      <w:r>
        <w:rPr>
          <w:lang w:val="sv-SE"/>
        </w:rPr>
        <w:t xml:space="preserve"> </w:t>
      </w:r>
      <w:r>
        <w:t xml:space="preserve">(variable </w:t>
      </w:r>
      <w:r>
        <w:rPr>
          <w:b/>
          <w:bCs/>
        </w:rPr>
        <w:t>mon1</w:t>
      </w:r>
      <w:r>
        <w:t>).</w:t>
      </w:r>
    </w:p>
    <w:p>
      <w:pPr>
        <w:pStyle w:val="4"/>
        <w:ind w:left="1080"/>
      </w:pPr>
    </w:p>
    <w:p>
      <w:pPr>
        <w:rPr>
          <w:b/>
          <w:bCs/>
        </w:rPr>
      </w:pPr>
    </w:p>
    <w:p>
      <w:r>
        <w:rPr>
          <w:b/>
          <w:bCs/>
        </w:rPr>
        <w:t>Task0</w:t>
      </w:r>
      <w:bookmarkStart w:id="2" w:name="_Hlk192575765"/>
      <w:r>
        <w:rPr>
          <w:b/>
          <w:bCs/>
        </w:rPr>
        <w:t>2. Hypothesis tests for two independent samples</w:t>
      </w:r>
      <w:bookmarkEnd w:id="2"/>
      <w:r>
        <w:t>:</w:t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bookmarkStart w:id="3" w:name="_Hlk192575183"/>
      <w:bookmarkStart w:id="4" w:name="_Hlk192576152"/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G1-Dataset01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bookmarkEnd w:id="3"/>
    <w:p>
      <w:pPr>
        <w:pStyle w:val="4"/>
        <w:numPr>
          <w:ilvl w:val="0"/>
          <w:numId w:val="8"/>
        </w:numPr>
      </w:pPr>
      <w:r>
        <w:t xml:space="preserve">Compare the proportion of infants still being breastfed (variable </w:t>
      </w:r>
      <w:r>
        <w:rPr>
          <w:b/>
          <w:bCs/>
        </w:rPr>
        <w:t>conbume=1</w:t>
      </w:r>
      <w:r>
        <w:t xml:space="preserve">) between Quang Ninh and Dien Bien provinces (variable </w:t>
      </w:r>
      <w:r>
        <w:rPr>
          <w:b/>
          <w:bCs/>
        </w:rPr>
        <w:t>Tinh=1 or =2</w:t>
      </w:r>
      <w:r>
        <w:t>).</w:t>
      </w:r>
    </w:p>
    <w:p>
      <w:pPr>
        <w:pStyle w:val="4"/>
        <w:numPr>
          <w:ilvl w:val="0"/>
          <w:numId w:val="8"/>
        </w:numPr>
      </w:pPr>
      <w:r>
        <w:t xml:space="preserve">Compare the average height of children (variable </w:t>
      </w:r>
      <w:r>
        <w:rPr>
          <w:b/>
          <w:bCs/>
        </w:rPr>
        <w:t>chieucao</w:t>
      </w:r>
      <w:r>
        <w:t xml:space="preserve">) between Quang Ninh and Dien Bien provinces (variable </w:t>
      </w:r>
      <w:r>
        <w:rPr>
          <w:b/>
          <w:bCs/>
        </w:rPr>
        <w:t>Tinh=1 or =2</w:t>
      </w:r>
      <w:r>
        <w:t>).</w:t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bookmarkStart w:id="5" w:name="_Hlk191039198"/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G2-Dataset02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pStyle w:val="4"/>
        <w:numPr>
          <w:ilvl w:val="0"/>
          <w:numId w:val="9"/>
        </w:numPr>
      </w:pPr>
      <w:bookmarkStart w:id="6" w:name="_Hlk192580318"/>
      <w:r>
        <w:t xml:space="preserve">Compare the proportion of families owning electric fans (variable </w:t>
      </w:r>
      <w:r>
        <w:rPr>
          <w:b/>
          <w:bCs/>
        </w:rPr>
        <w:t>quatdien=1</w:t>
      </w:r>
      <w:r>
        <w:t xml:space="preserve">) between Ngo Quyen and Bach Dang schools (variable </w:t>
      </w:r>
      <w:r>
        <w:rPr>
          <w:b/>
          <w:bCs/>
        </w:rPr>
        <w:t>matruong,</w:t>
      </w:r>
      <w:r>
        <w:t xml:space="preserve"> 1=Ngo Quyen, 2=Bach Dang).</w:t>
      </w:r>
    </w:p>
    <w:p>
      <w:pPr>
        <w:pStyle w:val="4"/>
        <w:numPr>
          <w:ilvl w:val="0"/>
          <w:numId w:val="9"/>
        </w:numPr>
      </w:pPr>
      <w:r>
        <w:t xml:space="preserve">Compare the average education level of the father (variable </w:t>
      </w:r>
      <w:r>
        <w:rPr>
          <w:b/>
          <w:bCs/>
        </w:rPr>
        <w:t>hocvanbo</w:t>
      </w:r>
      <w:r>
        <w:t xml:space="preserve">) between Ngo Quyen and Bach Dang schools (variable </w:t>
      </w:r>
      <w:r>
        <w:rPr>
          <w:b/>
          <w:bCs/>
        </w:rPr>
        <w:t>matruong</w:t>
      </w:r>
      <w:r>
        <w:t>, 1=Ngo Quyen, 2=Bach Dang).</w:t>
      </w:r>
    </w:p>
    <w:bookmarkEnd w:id="6"/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G3-Dataset03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pStyle w:val="4"/>
        <w:numPr>
          <w:ilvl w:val="0"/>
          <w:numId w:val="10"/>
        </w:numPr>
      </w:pPr>
      <w:bookmarkStart w:id="7" w:name="_Hlk192581149"/>
      <w:r>
        <w:t xml:space="preserve">Compare the proportion of students who like History (variable </w:t>
      </w:r>
      <w:r>
        <w:rPr>
          <w:b/>
          <w:bCs/>
        </w:rPr>
        <w:t>thichsu=1</w:t>
      </w:r>
      <w:r>
        <w:t xml:space="preserve">) between two groups of 11th-grade students with "good" and "average" academic performance (variable </w:t>
      </w:r>
      <w:r>
        <w:rPr>
          <w:b/>
          <w:bCs/>
        </w:rPr>
        <w:t>hocluc11</w:t>
      </w:r>
      <w:r>
        <w:t>, 2=good, 3=average).</w:t>
      </w:r>
    </w:p>
    <w:p>
      <w:pPr>
        <w:pStyle w:val="4"/>
        <w:numPr>
          <w:ilvl w:val="0"/>
          <w:numId w:val="10"/>
        </w:numPr>
      </w:pPr>
      <w:r>
        <w:t xml:space="preserve">Compare the average final grade in History (variable </w:t>
      </w:r>
      <w:r>
        <w:rPr>
          <w:b/>
          <w:bCs/>
        </w:rPr>
        <w:t>su</w:t>
      </w:r>
      <w:r>
        <w:t xml:space="preserve">) between two groups of 11th-grade students with "good" and "average" academic performance (variable </w:t>
      </w:r>
      <w:r>
        <w:rPr>
          <w:b/>
          <w:bCs/>
        </w:rPr>
        <w:t>hocluc11</w:t>
      </w:r>
      <w:r>
        <w:t>, 2=good, 3=average).</w:t>
      </w:r>
    </w:p>
    <w:bookmarkEnd w:id="7"/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G4-Dataset04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pStyle w:val="4"/>
        <w:numPr>
          <w:ilvl w:val="0"/>
          <w:numId w:val="11"/>
        </w:numPr>
      </w:pPr>
      <w:r>
        <w:t xml:space="preserve">Compare the proportion of trees with endangerment at the level of 0 (variable </w:t>
      </w:r>
      <w:r>
        <w:rPr>
          <w:b/>
          <w:bCs/>
        </w:rPr>
        <w:t>MucNgCap</w:t>
      </w:r>
      <w:r>
        <w:t xml:space="preserve">=0) between the two growth quality groups, "poor" and "average" (variable </w:t>
      </w:r>
      <w:r>
        <w:rPr>
          <w:b/>
          <w:bCs/>
        </w:rPr>
        <w:t>CLSinhTrg</w:t>
      </w:r>
      <w:r>
        <w:t>=1 or =2).</w:t>
      </w:r>
    </w:p>
    <w:p>
      <w:pPr>
        <w:pStyle w:val="4"/>
        <w:numPr>
          <w:ilvl w:val="0"/>
          <w:numId w:val="11"/>
        </w:numPr>
      </w:pPr>
      <w:r>
        <w:t xml:space="preserve">Compare the average height of the plant's crown (variable </w:t>
      </w:r>
      <w:r>
        <w:rPr>
          <w:b/>
          <w:bCs/>
        </w:rPr>
        <w:t>Hvn</w:t>
      </w:r>
      <w:r>
        <w:t xml:space="preserve">) between the two growth quality groups, "poor" and "average" (variable </w:t>
      </w:r>
      <w:r>
        <w:rPr>
          <w:b/>
          <w:bCs/>
        </w:rPr>
        <w:t>CLSinhTrg=1 or =2</w:t>
      </w:r>
      <w:r>
        <w:t>).</w:t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G5-Dataset05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pStyle w:val="4"/>
        <w:numPr>
          <w:ilvl w:val="0"/>
          <w:numId w:val="12"/>
        </w:numPr>
      </w:pPr>
      <w:bookmarkStart w:id="8" w:name="_Hlk192586613"/>
      <w:r>
        <w:t xml:space="preserve">Compare the proportion of trees with quality level II (variable </w:t>
      </w:r>
      <w:r>
        <w:rPr>
          <w:b/>
          <w:bCs/>
        </w:rPr>
        <w:t>phamchat=”II”)</w:t>
      </w:r>
      <w:r>
        <w:t xml:space="preserve"> between the two groups of trees planted at the hilltop and at the foot of the hill (variable</w:t>
      </w:r>
      <w:r>
        <w:rPr>
          <w:b/>
          <w:bCs/>
        </w:rPr>
        <w:t xml:space="preserve"> ViTri=1 or =3</w:t>
      </w:r>
      <w:r>
        <w:t>).</w:t>
      </w:r>
    </w:p>
    <w:p>
      <w:pPr>
        <w:pStyle w:val="4"/>
        <w:numPr>
          <w:ilvl w:val="0"/>
          <w:numId w:val="12"/>
        </w:numPr>
      </w:pPr>
      <w:r>
        <w:t xml:space="preserve">Comparison of average canopy cover (variable </w:t>
      </w:r>
      <w:r>
        <w:rPr>
          <w:b/>
          <w:bCs/>
        </w:rPr>
        <w:t>Dotanche</w:t>
      </w:r>
      <w:r>
        <w:t xml:space="preserve">) between two groups of trees planted at the hilltop and foothill (variable </w:t>
      </w:r>
      <w:r>
        <w:rPr>
          <w:b/>
          <w:bCs/>
        </w:rPr>
        <w:t>ViTri=1 or =3</w:t>
      </w:r>
      <w:r>
        <w:t>).</w:t>
      </w:r>
    </w:p>
    <w:bookmarkEnd w:id="8"/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G6-Dataset06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pStyle w:val="4"/>
        <w:numPr>
          <w:ilvl w:val="0"/>
          <w:numId w:val="13"/>
        </w:numPr>
      </w:pPr>
      <w:bookmarkStart w:id="9" w:name="_Hlk192587054"/>
      <w:r>
        <w:t xml:space="preserve">Compare the proportion of households with washing machines (variable </w:t>
      </w:r>
      <w:r>
        <w:rPr>
          <w:b/>
          <w:bCs/>
        </w:rPr>
        <w:t>Maygiat=1</w:t>
      </w:r>
      <w:r>
        <w:t xml:space="preserve">) between two groups of households: those residing in Binh Thang (variable </w:t>
      </w:r>
      <w:r>
        <w:rPr>
          <w:b/>
          <w:bCs/>
        </w:rPr>
        <w:t>MaDiachi=1</w:t>
      </w:r>
      <w:r>
        <w:t xml:space="preserve">) and those residing elsewhere (variable </w:t>
      </w:r>
      <w:r>
        <w:rPr>
          <w:b/>
          <w:bCs/>
        </w:rPr>
        <w:t>MaDiachi=0</w:t>
      </w:r>
      <w:r>
        <w:t>).</w:t>
      </w:r>
    </w:p>
    <w:p>
      <w:pPr>
        <w:pStyle w:val="4"/>
        <w:numPr>
          <w:ilvl w:val="0"/>
          <w:numId w:val="13"/>
        </w:numPr>
      </w:pPr>
      <w:r>
        <w:t xml:space="preserve">Compare the average number of household members (variable </w:t>
      </w:r>
      <w:r>
        <w:rPr>
          <w:b/>
          <w:bCs/>
        </w:rPr>
        <w:t>Nhankhau</w:t>
      </w:r>
      <w:r>
        <w:t xml:space="preserve">) between two groups of households: those residing in Binh Thang (variable MaDiachi=1) and those residing elsewhere (variable </w:t>
      </w:r>
      <w:r>
        <w:rPr>
          <w:b/>
          <w:bCs/>
        </w:rPr>
        <w:t>MaDiachi=0</w:t>
      </w:r>
      <w:r>
        <w:t>).</w:t>
      </w:r>
    </w:p>
    <w:bookmarkEnd w:id="9"/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G7-Dataset07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bookmarkEnd w:id="4"/>
    <w:p>
      <w:pPr>
        <w:pStyle w:val="4"/>
        <w:numPr>
          <w:ilvl w:val="0"/>
          <w:numId w:val="14"/>
        </w:numPr>
      </w:pPr>
      <w:r>
        <w:t xml:space="preserve">Compare the proportion of female students (variable </w:t>
      </w:r>
      <w:r>
        <w:rPr>
          <w:b/>
          <w:bCs/>
          <w:lang w:val="sv-SE"/>
        </w:rPr>
        <w:t>gioitinh = ”Nu”</w:t>
      </w:r>
      <w:r>
        <w:t xml:space="preserve">) between cohorts 6 and 8 (biến </w:t>
      </w:r>
      <w:r>
        <w:rPr>
          <w:b/>
          <w:bCs/>
        </w:rPr>
        <w:t>khoa=6 or =8</w:t>
      </w:r>
      <w:r>
        <w:t>).</w:t>
      </w:r>
    </w:p>
    <w:p>
      <w:pPr>
        <w:pStyle w:val="4"/>
        <w:numPr>
          <w:ilvl w:val="0"/>
          <w:numId w:val="14"/>
        </w:numPr>
      </w:pPr>
      <w:r>
        <w:t xml:space="preserve">Compare the average total college entrance exam scores (variable </w:t>
      </w:r>
      <w:r>
        <w:rPr>
          <w:b/>
          <w:bCs/>
        </w:rPr>
        <w:t>Dauvaocd</w:t>
      </w:r>
      <w:r>
        <w:t xml:space="preserve">) between cohorts 6 and 8 (biến </w:t>
      </w:r>
      <w:r>
        <w:rPr>
          <w:b/>
          <w:bCs/>
        </w:rPr>
        <w:t>khoa=6 or =8</w:t>
      </w:r>
      <w:r>
        <w:t>).</w:t>
      </w:r>
    </w:p>
    <w:p>
      <w:pPr>
        <w:rPr>
          <w:b/>
          <w:bCs/>
        </w:rPr>
      </w:pPr>
    </w:p>
    <w:p>
      <w:r>
        <w:rPr>
          <w:b/>
          <w:bCs/>
        </w:rPr>
        <w:t>Task03. Hypothesis test for two related samples:</w:t>
      </w:r>
      <w:r>
        <w:t xml:space="preserve"> </w:t>
      </w:r>
    </w:p>
    <w:p>
      <w:pPr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G1-Dataset02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bookmarkStart w:id="10" w:name="_Hlk192580878"/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ab/>
      </w:r>
      <w:r>
        <w:t xml:space="preserve">Compare the average education level of the father (variable </w:t>
      </w:r>
      <w:r>
        <w:rPr>
          <w:b/>
          <w:bCs/>
        </w:rPr>
        <w:t>hocvanbo</w:t>
      </w:r>
      <w:r>
        <w:t xml:space="preserve">) with the average education level of the mother (variable </w:t>
      </w:r>
      <w:r>
        <w:rPr>
          <w:b/>
          <w:bCs/>
        </w:rPr>
        <w:t>hocvanme</w:t>
      </w:r>
      <w:r>
        <w:t>).</w:t>
      </w:r>
    </w:p>
    <w:p>
      <w:pPr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G2-Dataset02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ind w:firstLine="720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t xml:space="preserve">Compare the average </w:t>
      </w:r>
      <w:r>
        <w:rPr>
          <w:lang w:val="sv-SE"/>
        </w:rPr>
        <w:t>father's age</w:t>
      </w:r>
      <w:r>
        <w:t xml:space="preserve"> (variable </w:t>
      </w:r>
      <w:r>
        <w:rPr>
          <w:b/>
          <w:bCs/>
        </w:rPr>
        <w:t>tuoibo</w:t>
      </w:r>
      <w:r>
        <w:t xml:space="preserve">) with the average: </w:t>
      </w:r>
      <w:r>
        <w:rPr>
          <w:lang w:val="sv-SE"/>
        </w:rPr>
        <w:t>mother's age</w:t>
      </w:r>
      <w:r>
        <w:t xml:space="preserve"> (variable </w:t>
      </w:r>
      <w:r>
        <w:rPr>
          <w:b/>
          <w:bCs/>
        </w:rPr>
        <w:t>tuoibo</w:t>
      </w:r>
      <w:r>
        <w:t>).</w:t>
      </w:r>
    </w:p>
    <w:bookmarkEnd w:id="10"/>
    <w:p>
      <w:pPr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G3-Dataset03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ab/>
      </w:r>
      <w:r>
        <w:t xml:space="preserve">Compare the average final grade in History (variable </w:t>
      </w:r>
      <w:r>
        <w:rPr>
          <w:b/>
          <w:bCs/>
        </w:rPr>
        <w:t>su</w:t>
      </w:r>
      <w:r>
        <w:t xml:space="preserve">) with the average final grade in Chemistry (variable </w:t>
      </w:r>
      <w:r>
        <w:rPr>
          <w:b/>
          <w:bCs/>
        </w:rPr>
        <w:t>hoa</w:t>
      </w:r>
      <w:r>
        <w:t>).</w:t>
      </w:r>
    </w:p>
    <w:p>
      <w:pPr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G4-Dataset03</w:t>
      </w:r>
    </w:p>
    <w:p>
      <w:pPr>
        <w:ind w:firstLine="720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Compare the average final grade in Literature (variable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van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) with the average final grade in Foreign Language (variable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ngoaingu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).</w:t>
      </w:r>
    </w:p>
    <w:p>
      <w:pPr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G5-Dataset05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ab/>
      </w:r>
      <w:r>
        <w:t xml:space="preserve">Compare the average east-west diameter of the tree trunk at 1.30m from the ground (variable </w:t>
      </w:r>
      <w:r>
        <w:rPr>
          <w:b/>
          <w:bCs/>
        </w:rPr>
        <w:t>D13DT</w:t>
      </w:r>
      <w:r>
        <w:t xml:space="preserve">) with the average south-north diameter of the tree trunk at 1.30m from the ground (variable </w:t>
      </w:r>
      <w:r>
        <w:rPr>
          <w:b/>
          <w:bCs/>
        </w:rPr>
        <w:t>D13NB</w:t>
      </w:r>
      <w:r>
        <w:t>).</w:t>
      </w:r>
    </w:p>
    <w:p>
      <w:pPr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G6-Dataset05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ind w:firstLine="720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t xml:space="preserve">Compare the average East-West Canopy Diameter (variable </w:t>
      </w:r>
      <w:r>
        <w:rPr>
          <w:b/>
          <w:bCs/>
        </w:rPr>
        <w:t>DTanDT</w:t>
      </w:r>
      <w:r>
        <w:t xml:space="preserve">) with the average North-South Canopy Diameter(variable </w:t>
      </w:r>
      <w:r>
        <w:rPr>
          <w:b/>
          <w:bCs/>
        </w:rPr>
        <w:t>DtanN</w:t>
      </w:r>
      <w:r>
        <w:t xml:space="preserve">B). </w:t>
      </w:r>
    </w:p>
    <w:p>
      <w:pPr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 xml:space="preserve">G7-Dataset07 </w:t>
      </w:r>
    </w:p>
    <w:p>
      <w:pPr>
        <w:ind w:firstLine="720"/>
      </w:pPr>
      <w:r>
        <w:t xml:space="preserve">Compare the average score of subject 1 in the high school graduation exam (variable </w:t>
      </w:r>
      <w:r>
        <w:rPr>
          <w:b/>
          <w:bCs/>
        </w:rPr>
        <w:t>mon1</w:t>
      </w:r>
      <w:r>
        <w:t xml:space="preserve">) with the average score of subject 3 in the high school graduation exam (variable </w:t>
      </w:r>
      <w:r>
        <w:rPr>
          <w:b/>
          <w:bCs/>
        </w:rPr>
        <w:t>mon3</w:t>
      </w:r>
      <w:r>
        <w:t>).</w:t>
      </w:r>
    </w:p>
    <w:p>
      <w:pPr>
        <w:ind w:firstLine="720"/>
      </w:pPr>
    </w:p>
    <w:p>
      <w:pPr>
        <w:ind w:firstLine="720"/>
      </w:pPr>
    </w:p>
    <w:p>
      <w:pPr>
        <w:ind w:firstLine="720"/>
      </w:pPr>
    </w:p>
    <w:p>
      <w:pPr>
        <w:ind w:firstLine="720"/>
      </w:pPr>
    </w:p>
    <w:p>
      <w:pPr>
        <w:ind w:firstLine="720"/>
      </w:pPr>
    </w:p>
    <w:p>
      <w:pPr>
        <w:ind w:firstLine="720"/>
      </w:pPr>
    </w:p>
    <w:p>
      <w:pPr>
        <w:ind w:firstLine="720"/>
      </w:pPr>
    </w:p>
    <w:p>
      <w:pPr>
        <w:ind w:firstLine="720"/>
      </w:pPr>
    </w:p>
    <w:bookmarkEnd w:id="5"/>
    <w:p>
      <w:r>
        <w:rPr>
          <w:b/>
          <w:bCs/>
        </w:rPr>
        <w:t>Task04. Hypothesis tests for several independent samples</w:t>
      </w:r>
      <w:r>
        <w:t xml:space="preserve">: </w:t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G1-Dataset01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pStyle w:val="4"/>
        <w:numPr>
          <w:ilvl w:val="0"/>
          <w:numId w:val="15"/>
        </w:numPr>
      </w:pPr>
      <w:r>
        <w:t xml:space="preserve">Compare the proportion of infants still being breastfed (variable </w:t>
      </w:r>
      <w:r>
        <w:rPr>
          <w:b/>
          <w:bCs/>
        </w:rPr>
        <w:t>conbume=1</w:t>
      </w:r>
      <w:r>
        <w:t xml:space="preserve">) between the provinces of Quang Ninh, Quang Tri, and Dien Bien (variable </w:t>
      </w:r>
      <w:r>
        <w:rPr>
          <w:b/>
          <w:bCs/>
        </w:rPr>
        <w:t>Tinh=1, 2, 3</w:t>
      </w:r>
      <w:r>
        <w:t>).</w:t>
      </w:r>
    </w:p>
    <w:p>
      <w:pPr>
        <w:pStyle w:val="4"/>
        <w:numPr>
          <w:ilvl w:val="0"/>
          <w:numId w:val="15"/>
        </w:numPr>
      </w:pPr>
      <w:r>
        <w:t xml:space="preserve">Compare the average height of children (variable </w:t>
      </w:r>
      <w:r>
        <w:rPr>
          <w:b/>
          <w:bCs/>
        </w:rPr>
        <w:t>chieucao</w:t>
      </w:r>
      <w:r>
        <w:t xml:space="preserve">) between the provinces of Quang Ninh, Quang Tri, and Dien Bien (variable </w:t>
      </w:r>
      <w:r>
        <w:rPr>
          <w:b/>
          <w:bCs/>
        </w:rPr>
        <w:t>Tinh=1, 2, 3</w:t>
      </w:r>
      <w:r>
        <w:t>).</w:t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G2-Dataset01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pStyle w:val="4"/>
        <w:numPr>
          <w:ilvl w:val="0"/>
          <w:numId w:val="16"/>
        </w:numPr>
      </w:pPr>
      <w:r>
        <w:t xml:space="preserve">Compare the proportion of infants with coughing (variable </w:t>
      </w:r>
      <w:r>
        <w:rPr>
          <w:b/>
          <w:bCs/>
        </w:rPr>
        <w:t>ho=1</w:t>
      </w:r>
      <w:r>
        <w:t xml:space="preserve">) between the provinces of Quang Ninh, Quang Tri, and Dien Bien (variable </w:t>
      </w:r>
      <w:r>
        <w:rPr>
          <w:b/>
          <w:bCs/>
        </w:rPr>
        <w:t>Tinh=1, 2, 3</w:t>
      </w:r>
      <w:r>
        <w:t xml:space="preserve">). </w:t>
      </w:r>
    </w:p>
    <w:p>
      <w:pPr>
        <w:pStyle w:val="4"/>
        <w:numPr>
          <w:ilvl w:val="0"/>
          <w:numId w:val="16"/>
        </w:numPr>
      </w:pPr>
      <w:r>
        <w:t xml:space="preserve">Compare the average weight of children (variable </w:t>
      </w:r>
      <w:r>
        <w:rPr>
          <w:b/>
          <w:bCs/>
        </w:rPr>
        <w:t>cannang</w:t>
      </w:r>
      <w:r>
        <w:t xml:space="preserve">) between the provinces of Quang Ninh, Quang Tri, and Dien Bien (variable </w:t>
      </w:r>
      <w:r>
        <w:rPr>
          <w:b/>
          <w:bCs/>
        </w:rPr>
        <w:t>Tinh=1, 2, 3</w:t>
      </w:r>
      <w:r>
        <w:t>).</w:t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G3-Dataset03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pStyle w:val="4"/>
        <w:numPr>
          <w:ilvl w:val="0"/>
          <w:numId w:val="17"/>
        </w:numPr>
      </w:pPr>
      <w:r>
        <w:t xml:space="preserve">Compare the proportion of students who like History (variable </w:t>
      </w:r>
      <w:r>
        <w:rPr>
          <w:b/>
          <w:bCs/>
        </w:rPr>
        <w:t>thichsu</w:t>
      </w:r>
      <w:r>
        <w:t xml:space="preserve">=1) among groups of 11th-grade students with "excellent", "good", "average", and "poor" academic performance (variable </w:t>
      </w:r>
      <w:r>
        <w:rPr>
          <w:b/>
          <w:bCs/>
        </w:rPr>
        <w:t>hocluc11</w:t>
      </w:r>
      <w:r>
        <w:t>=1, 2, 3, 4).</w:t>
      </w:r>
    </w:p>
    <w:p>
      <w:pPr>
        <w:pStyle w:val="4"/>
        <w:numPr>
          <w:ilvl w:val="0"/>
          <w:numId w:val="17"/>
        </w:numPr>
      </w:pPr>
      <w:r>
        <w:t xml:space="preserve">Compare the average final scores in History (variable </w:t>
      </w:r>
      <w:r>
        <w:rPr>
          <w:b/>
          <w:bCs/>
        </w:rPr>
        <w:t>su</w:t>
      </w:r>
      <w:r>
        <w:t xml:space="preserve">) among groups of 11th-grade students with "excellent," "good," "average," and "poor" academic performance (variable </w:t>
      </w:r>
      <w:r>
        <w:rPr>
          <w:b/>
          <w:bCs/>
        </w:rPr>
        <w:t>hocluc11=1, 2, 3, 4</w:t>
      </w:r>
      <w:r>
        <w:t>).</w:t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G4-Dataset04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pStyle w:val="4"/>
        <w:numPr>
          <w:ilvl w:val="0"/>
          <w:numId w:val="18"/>
        </w:numPr>
      </w:pPr>
      <w:r>
        <w:t xml:space="preserve">Compare the proportion of trees with endangerment at the level of 0 (variable </w:t>
      </w:r>
      <w:r>
        <w:rPr>
          <w:b/>
          <w:bCs/>
        </w:rPr>
        <w:t>MucNgCap</w:t>
      </w:r>
      <w:r>
        <w:t xml:space="preserve">=0) between the growth quality groups "poor", "average", and "good" (variable </w:t>
      </w:r>
      <w:r>
        <w:rPr>
          <w:b/>
          <w:bCs/>
        </w:rPr>
        <w:t>CLSinhTrg=1, 2, 3</w:t>
      </w:r>
      <w:r>
        <w:t>).</w:t>
      </w:r>
    </w:p>
    <w:p>
      <w:pPr>
        <w:pStyle w:val="4"/>
        <w:numPr>
          <w:ilvl w:val="0"/>
          <w:numId w:val="18"/>
        </w:numPr>
      </w:pPr>
      <w:r>
        <w:t xml:space="preserve">Compare the average height of the plant (variable </w:t>
      </w:r>
      <w:r>
        <w:rPr>
          <w:b/>
          <w:bCs/>
        </w:rPr>
        <w:t>Hvn</w:t>
      </w:r>
      <w:r>
        <w:t xml:space="preserve">) between the growth quality groups "poor", "average", and "good" (variable </w:t>
      </w:r>
      <w:r>
        <w:rPr>
          <w:b/>
          <w:bCs/>
        </w:rPr>
        <w:t>CLSinhTrg=1, 2, 3</w:t>
      </w:r>
      <w:r>
        <w:t>).</w:t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G5-Dataset05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pStyle w:val="4"/>
        <w:numPr>
          <w:ilvl w:val="0"/>
          <w:numId w:val="19"/>
        </w:numPr>
      </w:pPr>
      <w:r>
        <w:t xml:space="preserve">Compare the proportion of trees with quality level II (variable </w:t>
      </w:r>
      <w:r>
        <w:rPr>
          <w:b/>
          <w:bCs/>
        </w:rPr>
        <w:t>phamchat=”II”</w:t>
      </w:r>
      <w:r>
        <w:t xml:space="preserve">) between groups of trees planted at the hilltop, hillside, and foothill (variable </w:t>
      </w:r>
      <w:r>
        <w:rPr>
          <w:b/>
          <w:bCs/>
        </w:rPr>
        <w:t>ViTri=1, 2, 3</w:t>
      </w:r>
      <w:r>
        <w:t>).</w:t>
      </w:r>
    </w:p>
    <w:p>
      <w:pPr>
        <w:pStyle w:val="4"/>
        <w:numPr>
          <w:ilvl w:val="0"/>
          <w:numId w:val="19"/>
        </w:numPr>
      </w:pPr>
      <w:r>
        <w:t xml:space="preserve">Comparison of average canopy cover (variables </w:t>
      </w:r>
      <w:r>
        <w:rPr>
          <w:b/>
          <w:bCs/>
        </w:rPr>
        <w:t>Dotanche</w:t>
      </w:r>
      <w:r>
        <w:t>) between groups of trees planted at the hilltop, hillside, and foothill (</w:t>
      </w:r>
      <w:bookmarkStart w:id="11" w:name="_Hlk224044506"/>
      <w:r>
        <w:t>variables</w:t>
      </w:r>
      <w:bookmarkEnd w:id="11"/>
      <w:r>
        <w:t xml:space="preserve"> </w:t>
      </w:r>
      <w:r>
        <w:rPr>
          <w:b/>
          <w:bCs/>
        </w:rPr>
        <w:t>ViTri=1, 2, 3</w:t>
      </w:r>
      <w:r>
        <w:t>).</w:t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G6-Dataset05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pStyle w:val="4"/>
        <w:numPr>
          <w:ilvl w:val="0"/>
          <w:numId w:val="20"/>
        </w:numPr>
      </w:pPr>
      <w:r>
        <w:t xml:space="preserve">Compare the proportion of trees planted at the hilltop (variable </w:t>
      </w:r>
      <w:r>
        <w:rPr>
          <w:b/>
          <w:bCs/>
        </w:rPr>
        <w:t>ViTri=1</w:t>
      </w:r>
      <w:r>
        <w:t xml:space="preserve">) between </w:t>
      </w:r>
      <w:bookmarkStart w:id="12" w:name="_Hlk224045147"/>
      <w:r>
        <w:t xml:space="preserve">groups of trees with quality levels I, II, III, and IV (variable </w:t>
      </w:r>
      <w:r>
        <w:rPr>
          <w:b/>
          <w:bCs/>
        </w:rPr>
        <w:t>phamchat=”I”, ”II”</w:t>
      </w:r>
      <w:r>
        <w:t xml:space="preserve">, </w:t>
      </w:r>
      <w:r>
        <w:rPr>
          <w:b/>
          <w:bCs/>
        </w:rPr>
        <w:t>”III”</w:t>
      </w:r>
      <w:r>
        <w:t xml:space="preserve">, </w:t>
      </w:r>
      <w:r>
        <w:rPr>
          <w:b/>
          <w:bCs/>
        </w:rPr>
        <w:t>”IV”</w:t>
      </w:r>
      <w:r>
        <w:t>)</w:t>
      </w:r>
      <w:bookmarkEnd w:id="12"/>
    </w:p>
    <w:p>
      <w:pPr>
        <w:pStyle w:val="4"/>
        <w:numPr>
          <w:ilvl w:val="0"/>
          <w:numId w:val="20"/>
        </w:numPr>
      </w:pPr>
      <w:r>
        <w:t xml:space="preserve">Comparison of average canopy cover (variables </w:t>
      </w:r>
      <w:r>
        <w:rPr>
          <w:b/>
          <w:bCs/>
        </w:rPr>
        <w:t>Dotanche</w:t>
      </w:r>
      <w:r>
        <w:t xml:space="preserve">) between groups of trees with quality levels I, II, III, and IV (variable </w:t>
      </w:r>
      <w:r>
        <w:rPr>
          <w:b/>
          <w:bCs/>
        </w:rPr>
        <w:t>phamchat=”I”, ”II”</w:t>
      </w:r>
      <w:r>
        <w:t xml:space="preserve">, </w:t>
      </w:r>
      <w:r>
        <w:rPr>
          <w:b/>
          <w:bCs/>
        </w:rPr>
        <w:t>”III”</w:t>
      </w:r>
      <w:r>
        <w:t xml:space="preserve">, </w:t>
      </w:r>
      <w:r>
        <w:rPr>
          <w:b/>
          <w:bCs/>
        </w:rPr>
        <w:t>”IV”</w:t>
      </w:r>
      <w:r>
        <w:t>).</w:t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G7-Dataset07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pStyle w:val="4"/>
        <w:numPr>
          <w:ilvl w:val="0"/>
          <w:numId w:val="21"/>
        </w:numPr>
      </w:pPr>
      <w:r>
        <w:t xml:space="preserve">Compare the proportion of female students (variable </w:t>
      </w:r>
      <w:r>
        <w:rPr>
          <w:b/>
          <w:bCs/>
        </w:rPr>
        <w:t>gioitinh=”Nu”</w:t>
      </w:r>
      <w:r>
        <w:t xml:space="preserve">) between cohorts 6, 7, 8, and 9 (variable </w:t>
      </w:r>
      <w:r>
        <w:rPr>
          <w:b/>
          <w:bCs/>
        </w:rPr>
        <w:t>khoa=6, 7, 8, 9</w:t>
      </w:r>
      <w:r>
        <w:t>).</w:t>
      </w:r>
    </w:p>
    <w:p>
      <w:pPr>
        <w:pStyle w:val="4"/>
        <w:numPr>
          <w:ilvl w:val="0"/>
          <w:numId w:val="21"/>
        </w:numPr>
      </w:pPr>
      <w:r>
        <w:t>Compare the average total college entrance exam scores (variable</w:t>
      </w:r>
      <w:r>
        <w:rPr>
          <w:b/>
          <w:bCs/>
        </w:rPr>
        <w:t xml:space="preserve"> Dauvaocd</w:t>
      </w:r>
      <w:r>
        <w:t xml:space="preserve">) between courses 7, 8, 9, and 10 (variable </w:t>
      </w:r>
      <w:r>
        <w:rPr>
          <w:b/>
          <w:bCs/>
        </w:rPr>
        <w:t>khoa = 7, 8, 9, 10</w:t>
      </w:r>
      <w:r>
        <w:t>).</w:t>
      </w:r>
    </w:p>
    <w:p/>
    <w:p/>
    <w:p>
      <w:r>
        <w:rPr>
          <w:b/>
          <w:bCs/>
        </w:rPr>
        <w:t>Task05. Simple linear regression model</w:t>
      </w:r>
      <w:r>
        <w:t xml:space="preserve">: </w:t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G1-Dataset01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ind w:firstLine="720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bookmarkStart w:id="13" w:name="_Hlk192579135"/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Produce the analysis for the linear regression model on relationship between weight </w:t>
      </w:r>
      <w:bookmarkStart w:id="14" w:name="_Hlk192577538"/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of child (</w:t>
      </w:r>
      <w:r>
        <w:t>variable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cannang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) as dependent variable and height </w:t>
      </w:r>
      <w:bookmarkEnd w:id="14"/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of child (</w:t>
      </w:r>
      <w:r>
        <w:t>variable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chieucao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) as independent variable.</w:t>
      </w:r>
    </w:p>
    <w:bookmarkEnd w:id="13"/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G2-Dataset02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ind w:firstLine="720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Produce the analysis for the linear regression model on relationship between household expenditure (</w:t>
      </w:r>
      <w:r>
        <w:t>variable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thu nhap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) as dependent variable and father education (</w:t>
      </w:r>
      <w:r>
        <w:t>variable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hocvanbo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) as independent variable.</w:t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G3-Dataset03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ind w:firstLine="720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bookmarkStart w:id="15" w:name="_Hlk192585593"/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Produce the analysis for the linear regression model on relationship between </w:t>
      </w:r>
      <w:bookmarkStart w:id="16" w:name="_Hlk192581860"/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the score of subject </w:t>
      </w:r>
      <w:bookmarkEnd w:id="16"/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History (</w:t>
      </w:r>
      <w:r>
        <w:t>variable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su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) as dependent variable and the score of subject Literature (</w:t>
      </w:r>
      <w:r>
        <w:t>variable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van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) as independent variable.</w:t>
      </w:r>
      <w:bookmarkEnd w:id="15"/>
    </w:p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G4-Dataset05</w:t>
      </w:r>
    </w:p>
    <w:p>
      <w:pPr>
        <w:ind w:firstLine="720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Produce the analysis for the linear regression model on relationship between </w:t>
      </w:r>
      <w:r>
        <w:t xml:space="preserve">tree height to the top 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(</w:t>
      </w:r>
      <w:r>
        <w:t xml:space="preserve">variable </w:t>
      </w:r>
      <w:r>
        <w:rPr>
          <w:b/>
          <w:bCs/>
        </w:rPr>
        <w:t>Hvn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) as dependent variable and </w:t>
      </w:r>
      <w:r>
        <w:t>average diameter of tree trunk measured at 1.30m from the ground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(</w:t>
      </w:r>
      <w:r>
        <w:t xml:space="preserve">variable </w:t>
      </w:r>
      <w:r>
        <w:rPr>
          <w:b/>
          <w:bCs/>
        </w:rPr>
        <w:t>D13TB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) as independent variable.</w:t>
      </w:r>
      <w:r>
        <w:t xml:space="preserve"> </w:t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G5-Dataset05</w:t>
      </w:r>
    </w:p>
    <w:p>
      <w:pPr>
        <w:ind w:firstLine="720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bookmarkStart w:id="17" w:name="_Hlk192588729"/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Produce the analysis for the linear regression model on relationship between average diameter of tree canopy (</w:t>
      </w:r>
      <w:r>
        <w:t xml:space="preserve">variable </w:t>
      </w:r>
      <w:r>
        <w:rPr>
          <w:b/>
          <w:bCs/>
        </w:rPr>
        <w:t>DtanTB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) as dependent variable and height below the branch of the tree (</w:t>
      </w:r>
      <w:r>
        <w:t xml:space="preserve">variable </w:t>
      </w:r>
      <w:r>
        <w:rPr>
          <w:b/>
          <w:bCs/>
        </w:rPr>
        <w:t>Hdcanh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) as independent variable.</w:t>
      </w:r>
    </w:p>
    <w:bookmarkEnd w:id="17"/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G6-Dataset06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ind w:firstLine="720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Produce the analysis for the linear regression model on relationship between electricity consumption (</w:t>
      </w:r>
      <w:r>
        <w:t>variable</w:t>
      </w:r>
      <w:r>
        <w:rPr>
          <w:lang w:val="sv-SE"/>
        </w:rPr>
        <w:t xml:space="preserve"> </w:t>
      </w:r>
      <w:r>
        <w:rPr>
          <w:b/>
          <w:bCs/>
          <w:lang w:val="sv-SE"/>
        </w:rPr>
        <w:t>Diensh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) as dependent variable and number of persons in household (</w:t>
      </w:r>
      <w:r>
        <w:t xml:space="preserve">variable </w:t>
      </w:r>
      <w:r>
        <w:rPr>
          <w:b/>
          <w:bCs/>
        </w:rPr>
        <w:t>Nhankhau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) as independent variable.</w:t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+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G7-Dataset07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>
      <w:pPr>
        <w:ind w:firstLine="720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Produce the analysis for the linear regression model on relationship between Total score of college entrance subjects (</w:t>
      </w:r>
      <w:r>
        <w:t>variable</w:t>
      </w:r>
      <w:r>
        <w:rPr>
          <w:lang w:val="sv-SE"/>
        </w:rPr>
        <w:t xml:space="preserve"> </w:t>
      </w:r>
      <w:r>
        <w:rPr>
          <w:b/>
          <w:bCs/>
          <w:lang w:val="sv-SE"/>
        </w:rPr>
        <w:t>Dauvaocd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) as dependent variable and High school graduation subject 1 score (</w:t>
      </w:r>
      <w:r>
        <w:t>variable</w:t>
      </w:r>
      <w:r>
        <w:rPr>
          <w:lang w:val="sv-SE"/>
        </w:rPr>
        <w:t xml:space="preserve"> </w:t>
      </w:r>
      <w:r>
        <w:rPr>
          <w:b/>
          <w:bCs/>
          <w:lang w:val="sv-SE"/>
        </w:rPr>
        <w:t>mon1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) as independent variable.</w:t>
      </w:r>
    </w:p>
    <w:p/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D7E97"/>
    <w:multiLevelType w:val="multilevel"/>
    <w:tmpl w:val="001D7E97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9313EF"/>
    <w:multiLevelType w:val="multilevel"/>
    <w:tmpl w:val="019313EF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70F0192"/>
    <w:multiLevelType w:val="multilevel"/>
    <w:tmpl w:val="070F0192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C5675F1"/>
    <w:multiLevelType w:val="multilevel"/>
    <w:tmpl w:val="0C5675F1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C8F04D0"/>
    <w:multiLevelType w:val="multilevel"/>
    <w:tmpl w:val="0C8F04D0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4DC635D"/>
    <w:multiLevelType w:val="multilevel"/>
    <w:tmpl w:val="14DC635D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7B23173"/>
    <w:multiLevelType w:val="multilevel"/>
    <w:tmpl w:val="17B23173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F040F45"/>
    <w:multiLevelType w:val="multilevel"/>
    <w:tmpl w:val="1F040F45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6A66735"/>
    <w:multiLevelType w:val="multilevel"/>
    <w:tmpl w:val="26A66735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7E06A30"/>
    <w:multiLevelType w:val="multilevel"/>
    <w:tmpl w:val="27E06A30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3877919"/>
    <w:multiLevelType w:val="multilevel"/>
    <w:tmpl w:val="33877919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1AA5B53"/>
    <w:multiLevelType w:val="multilevel"/>
    <w:tmpl w:val="41AA5B53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9213C81"/>
    <w:multiLevelType w:val="multilevel"/>
    <w:tmpl w:val="49213C81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0A76337"/>
    <w:multiLevelType w:val="multilevel"/>
    <w:tmpl w:val="50A76337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6D742EC"/>
    <w:multiLevelType w:val="multilevel"/>
    <w:tmpl w:val="56D742EC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D8C0F8C"/>
    <w:multiLevelType w:val="multilevel"/>
    <w:tmpl w:val="5D8C0F8C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EFF2E9A"/>
    <w:multiLevelType w:val="multilevel"/>
    <w:tmpl w:val="5EFF2E9A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267500F"/>
    <w:multiLevelType w:val="multilevel"/>
    <w:tmpl w:val="6267500F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895053"/>
    <w:multiLevelType w:val="multilevel"/>
    <w:tmpl w:val="6E895053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2F91AB9"/>
    <w:multiLevelType w:val="multilevel"/>
    <w:tmpl w:val="72F91AB9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CA64EB3"/>
    <w:multiLevelType w:val="multilevel"/>
    <w:tmpl w:val="7CA64EB3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15"/>
  </w:num>
  <w:num w:numId="3">
    <w:abstractNumId w:val="9"/>
  </w:num>
  <w:num w:numId="4">
    <w:abstractNumId w:val="4"/>
  </w:num>
  <w:num w:numId="5">
    <w:abstractNumId w:val="8"/>
  </w:num>
  <w:num w:numId="6">
    <w:abstractNumId w:val="2"/>
  </w:num>
  <w:num w:numId="7">
    <w:abstractNumId w:val="6"/>
  </w:num>
  <w:num w:numId="8">
    <w:abstractNumId w:val="16"/>
  </w:num>
  <w:num w:numId="9">
    <w:abstractNumId w:val="0"/>
  </w:num>
  <w:num w:numId="10">
    <w:abstractNumId w:val="18"/>
  </w:num>
  <w:num w:numId="11">
    <w:abstractNumId w:val="14"/>
  </w:num>
  <w:num w:numId="12">
    <w:abstractNumId w:val="10"/>
  </w:num>
  <w:num w:numId="13">
    <w:abstractNumId w:val="3"/>
  </w:num>
  <w:num w:numId="14">
    <w:abstractNumId w:val="19"/>
  </w:num>
  <w:num w:numId="15">
    <w:abstractNumId w:val="7"/>
  </w:num>
  <w:num w:numId="16">
    <w:abstractNumId w:val="17"/>
  </w:num>
  <w:num w:numId="17">
    <w:abstractNumId w:val="11"/>
  </w:num>
  <w:num w:numId="18">
    <w:abstractNumId w:val="13"/>
  </w:num>
  <w:num w:numId="19">
    <w:abstractNumId w:val="12"/>
  </w:num>
  <w:num w:numId="20">
    <w:abstractNumId w:val="5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DEC"/>
    <w:rsid w:val="00032A6C"/>
    <w:rsid w:val="00095350"/>
    <w:rsid w:val="000955E1"/>
    <w:rsid w:val="001363C8"/>
    <w:rsid w:val="001A1756"/>
    <w:rsid w:val="001B10F4"/>
    <w:rsid w:val="001E231C"/>
    <w:rsid w:val="001E32A6"/>
    <w:rsid w:val="002062A3"/>
    <w:rsid w:val="00237144"/>
    <w:rsid w:val="00261111"/>
    <w:rsid w:val="002D439B"/>
    <w:rsid w:val="002E7184"/>
    <w:rsid w:val="00343319"/>
    <w:rsid w:val="003A4AD0"/>
    <w:rsid w:val="003C5D90"/>
    <w:rsid w:val="003D23C5"/>
    <w:rsid w:val="003F48AA"/>
    <w:rsid w:val="004063D0"/>
    <w:rsid w:val="00437532"/>
    <w:rsid w:val="004C657B"/>
    <w:rsid w:val="00504BE9"/>
    <w:rsid w:val="00526049"/>
    <w:rsid w:val="005414DC"/>
    <w:rsid w:val="00544620"/>
    <w:rsid w:val="005458A5"/>
    <w:rsid w:val="0058568D"/>
    <w:rsid w:val="0058664D"/>
    <w:rsid w:val="005942AD"/>
    <w:rsid w:val="005A46D1"/>
    <w:rsid w:val="005B3DE3"/>
    <w:rsid w:val="006051DE"/>
    <w:rsid w:val="00626A88"/>
    <w:rsid w:val="00642E13"/>
    <w:rsid w:val="00655C73"/>
    <w:rsid w:val="00661B33"/>
    <w:rsid w:val="00671F53"/>
    <w:rsid w:val="00674566"/>
    <w:rsid w:val="006923B7"/>
    <w:rsid w:val="006C4323"/>
    <w:rsid w:val="006F4298"/>
    <w:rsid w:val="006F53A3"/>
    <w:rsid w:val="00714351"/>
    <w:rsid w:val="00735A65"/>
    <w:rsid w:val="007503B6"/>
    <w:rsid w:val="007E78BC"/>
    <w:rsid w:val="008071D4"/>
    <w:rsid w:val="00817D02"/>
    <w:rsid w:val="00821DEC"/>
    <w:rsid w:val="00822D05"/>
    <w:rsid w:val="00843946"/>
    <w:rsid w:val="008520A6"/>
    <w:rsid w:val="00862D58"/>
    <w:rsid w:val="00885DA7"/>
    <w:rsid w:val="008973AB"/>
    <w:rsid w:val="008F30FB"/>
    <w:rsid w:val="009178DD"/>
    <w:rsid w:val="00927989"/>
    <w:rsid w:val="009753E9"/>
    <w:rsid w:val="009E309A"/>
    <w:rsid w:val="00A723FA"/>
    <w:rsid w:val="00AA25D9"/>
    <w:rsid w:val="00AC6160"/>
    <w:rsid w:val="00AF09C8"/>
    <w:rsid w:val="00AF6678"/>
    <w:rsid w:val="00B363CF"/>
    <w:rsid w:val="00B548C2"/>
    <w:rsid w:val="00B81CA2"/>
    <w:rsid w:val="00B8700F"/>
    <w:rsid w:val="00B9212C"/>
    <w:rsid w:val="00BD3A1B"/>
    <w:rsid w:val="00BF044E"/>
    <w:rsid w:val="00C01C5F"/>
    <w:rsid w:val="00C06136"/>
    <w:rsid w:val="00C2054A"/>
    <w:rsid w:val="00C34991"/>
    <w:rsid w:val="00C414CB"/>
    <w:rsid w:val="00C441E3"/>
    <w:rsid w:val="00C61775"/>
    <w:rsid w:val="00CA15A8"/>
    <w:rsid w:val="00CC4B59"/>
    <w:rsid w:val="00D01A7E"/>
    <w:rsid w:val="00E57F61"/>
    <w:rsid w:val="00EE1370"/>
    <w:rsid w:val="00F04796"/>
    <w:rsid w:val="00F2472E"/>
    <w:rsid w:val="00F37C7A"/>
    <w:rsid w:val="00F61A6E"/>
    <w:rsid w:val="00F77BF7"/>
    <w:rsid w:val="00FA251C"/>
    <w:rsid w:val="433F5117"/>
    <w:rsid w:val="7E5F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1697</Words>
  <Characters>9678</Characters>
  <Lines>80</Lines>
  <Paragraphs>22</Paragraphs>
  <TotalTime>1594</TotalTime>
  <ScaleCrop>false</ScaleCrop>
  <LinksUpToDate>false</LinksUpToDate>
  <CharactersWithSpaces>11353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2025-03-10T10:22:00Z</dcterms:created>
  <dc:creator>Admin</dc:creator>
  <cp:lastModifiedBy>milesdao</cp:lastModifiedBy>
  <dcterms:modified xsi:type="dcterms:W3CDTF">2026-03-11T10:38:16Z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