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4C" w:rsidRDefault="001A0C4C" w:rsidP="001A0C4C">
      <w:pPr>
        <w:widowControl/>
        <w:shd w:val="clear" w:color="auto" w:fill="FFFFFF"/>
        <w:spacing w:before="420" w:after="60"/>
        <w:jc w:val="center"/>
        <w:outlineLvl w:val="3"/>
        <w:rPr>
          <w:rFonts w:ascii="Helvetica" w:eastAsia="宋体" w:hAnsi="Helvetica" w:cs="Helvetica"/>
          <w:b/>
          <w:bCs/>
          <w:color w:val="003366"/>
          <w:kern w:val="0"/>
          <w:sz w:val="30"/>
          <w:szCs w:val="30"/>
        </w:rPr>
      </w:pPr>
      <w:bookmarkStart w:id="0" w:name="CourseProject-UseCases"/>
      <w:bookmarkEnd w:id="0"/>
      <w:r w:rsidRPr="001A0C4C">
        <w:rPr>
          <w:rFonts w:ascii="Helvetica" w:eastAsia="宋体" w:hAnsi="Helvetica" w:cs="Helvetica"/>
          <w:b/>
          <w:bCs/>
          <w:color w:val="003366"/>
          <w:kern w:val="0"/>
          <w:sz w:val="30"/>
          <w:szCs w:val="30"/>
        </w:rPr>
        <w:t>Use Cases</w:t>
      </w:r>
    </w:p>
    <w:p w:rsidR="001A0C4C" w:rsidRPr="001A0C4C" w:rsidRDefault="001A0C4C" w:rsidP="001A0C4C">
      <w:pPr>
        <w:widowControl/>
        <w:shd w:val="clear" w:color="auto" w:fill="FFFFFF"/>
        <w:spacing w:before="420" w:after="60"/>
        <w:jc w:val="center"/>
        <w:outlineLvl w:val="3"/>
        <w:rPr>
          <w:rFonts w:ascii="Helvetica" w:eastAsia="宋体" w:hAnsi="Helvetica" w:cs="Helvetica"/>
          <w:b/>
          <w:bCs/>
          <w:color w:val="003366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003366"/>
          <w:kern w:val="0"/>
          <w:sz w:val="24"/>
          <w:szCs w:val="24"/>
        </w:rPr>
        <w:t xml:space="preserve">                   </w:t>
      </w:r>
      <w:r w:rsidRPr="001A0C4C">
        <w:rPr>
          <w:rFonts w:ascii="Helvetica" w:eastAsia="宋体" w:hAnsi="Helvetica" w:cs="Helvetica" w:hint="eastAsia"/>
          <w:b/>
          <w:bCs/>
          <w:color w:val="003366"/>
          <w:kern w:val="0"/>
          <w:sz w:val="24"/>
          <w:szCs w:val="24"/>
        </w:rPr>
        <w:t>--Milestone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center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．注册</w:t>
      </w:r>
    </w:p>
    <w:p w:rsidR="00076FA7" w:rsidRPr="00E962EC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医生/病人注册系统</w:t>
      </w:r>
    </w:p>
    <w:p w:rsidR="00076FA7" w:rsidRPr="00E962EC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Primary Actor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</w:t>
      </w:r>
    </w:p>
    <w:p w:rsidR="00076FA7" w:rsidRPr="00E962EC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Level：用户层</w:t>
      </w:r>
    </w:p>
    <w:p w:rsidR="00076FA7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P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（1）医生已通过医师资格认证，并获得证书号码；</w:t>
      </w:r>
    </w:p>
    <w:p w:rsidR="00076FA7" w:rsidRPr="00E962EC" w:rsidRDefault="00076FA7" w:rsidP="00076FA7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076FA7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Minimal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/ Success 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Guarantees：</w:t>
      </w:r>
    </w:p>
    <w:p w:rsidR="00076FA7" w:rsidRPr="00E962EC" w:rsidRDefault="00076FA7" w:rsidP="00076FA7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医生/病人根据提示完成本</w:t>
      </w:r>
      <w:r w:rsidR="00D80CC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系统的注册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。</w:t>
      </w:r>
    </w:p>
    <w:p w:rsidR="00076FA7" w:rsidRPr="00E962EC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076FA7" w:rsidRDefault="00076FA7" w:rsidP="00076FA7">
      <w:pPr>
        <w:pStyle w:val="a5"/>
        <w:widowControl/>
        <w:numPr>
          <w:ilvl w:val="0"/>
          <w:numId w:val="1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在系统首页点击选择注册或登录；</w:t>
      </w:r>
    </w:p>
    <w:p w:rsidR="00076FA7" w:rsidRDefault="00076FA7" w:rsidP="00076FA7">
      <w:pPr>
        <w:pStyle w:val="a5"/>
        <w:widowControl/>
        <w:numPr>
          <w:ilvl w:val="0"/>
          <w:numId w:val="1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点击注册，系统跳转到注册页面；</w:t>
      </w:r>
    </w:p>
    <w:p w:rsidR="00076FA7" w:rsidRDefault="00076FA7" w:rsidP="00076FA7">
      <w:pPr>
        <w:pStyle w:val="a5"/>
        <w:widowControl/>
        <w:numPr>
          <w:ilvl w:val="0"/>
          <w:numId w:val="1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输入用户名（医师资格证号码/病人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保号码）；</w:t>
      </w:r>
    </w:p>
    <w:p w:rsidR="00076FA7" w:rsidRDefault="00076FA7" w:rsidP="00076FA7">
      <w:pPr>
        <w:pStyle w:val="a5"/>
        <w:widowControl/>
        <w:numPr>
          <w:ilvl w:val="0"/>
          <w:numId w:val="1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输入密码并再次输入确认密码；</w:t>
      </w:r>
    </w:p>
    <w:p w:rsidR="00076FA7" w:rsidRDefault="00076FA7" w:rsidP="00076FA7">
      <w:pPr>
        <w:pStyle w:val="a5"/>
        <w:widowControl/>
        <w:numPr>
          <w:ilvl w:val="0"/>
          <w:numId w:val="1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输入邮箱地址；</w:t>
      </w:r>
    </w:p>
    <w:p w:rsidR="00076FA7" w:rsidRDefault="00076FA7" w:rsidP="00076FA7">
      <w:pPr>
        <w:pStyle w:val="a5"/>
        <w:widowControl/>
        <w:numPr>
          <w:ilvl w:val="0"/>
          <w:numId w:val="1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填完上述内容后，请点击完成注册按钮，跳转到起始页面；</w:t>
      </w:r>
    </w:p>
    <w:p w:rsidR="00076FA7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076FA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Extensions：</w:t>
      </w:r>
    </w:p>
    <w:p w:rsidR="00076FA7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1a. 点击登陆按钮提示错误</w:t>
      </w:r>
    </w:p>
    <w:p w:rsidR="00076FA7" w:rsidRDefault="00076FA7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1a1.请确认</w:t>
      </w:r>
      <w:r w:rsidR="00D80CC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已经注册本系统；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3a. 您输入的用户名不存在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3a1. 请输入您的医师资格证号码/病人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保号码，不要输入其他用户名；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4a. 您输入的密码不正确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4a1. 请以数字或字母开头，6到14位；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4b. 您输入的确认密码不正确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4b1. 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请确保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您的确认密码与原密码相同；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6a. 点击完成注册按钮提示错误</w:t>
      </w:r>
    </w:p>
    <w:p w:rsidR="00D80CCC" w:rsidRDefault="00D80CCC" w:rsidP="00076FA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6a1. 请您检查是否有漏填项。</w:t>
      </w:r>
    </w:p>
    <w:p w:rsidR="003229BE" w:rsidRPr="00D80CCC" w:rsidRDefault="003229BE" w:rsidP="003229BE">
      <w:pPr>
        <w:widowControl/>
        <w:shd w:val="clear" w:color="auto" w:fill="FFFFFF"/>
        <w:spacing w:before="150" w:after="150" w:line="260" w:lineRule="atLeast"/>
        <w:jc w:val="center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lastRenderedPageBreak/>
        <w:t>二．登陆</w:t>
      </w:r>
    </w:p>
    <w:p w:rsidR="003229BE" w:rsidRPr="00E962EC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医生/病人登陆系统</w:t>
      </w:r>
    </w:p>
    <w:p w:rsidR="003229BE" w:rsidRPr="00E962EC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Primary Actor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</w:t>
      </w:r>
    </w:p>
    <w:p w:rsidR="003229BE" w:rsidRPr="00E962EC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Level：用户层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P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（1）医生已通过医师资格认证，并获得证书号码；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3229BE" w:rsidRPr="00E962EC" w:rsidRDefault="003229BE" w:rsidP="003229BE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（3）医生/病人已</w:t>
      </w:r>
      <w:r w:rsidR="00311A9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成功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注册系统。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Minimal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/ Success 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Guarantees：</w:t>
      </w:r>
    </w:p>
    <w:p w:rsidR="003229BE" w:rsidRPr="00E962EC" w:rsidRDefault="003229BE" w:rsidP="003229BE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医生/病人根据提示成功登陆本系统。</w:t>
      </w:r>
    </w:p>
    <w:p w:rsidR="003229BE" w:rsidRPr="00E962EC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3229BE" w:rsidRDefault="003229BE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在系统首页输入用户名和密码；</w:t>
      </w:r>
    </w:p>
    <w:p w:rsidR="003229BE" w:rsidRDefault="003229BE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点击登录按钮，系统跳转的用户界面。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076FA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Extensions：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1a. 您输入的用户名错误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1a1.</w:t>
      </w:r>
      <w:r w:rsidRPr="003229B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请输入您的医师资格证号码/病人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保号码，不要输入其他用户名；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2a. 点击登陆后，提示错误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2a1. 请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确认您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密码的正确性；</w:t>
      </w:r>
    </w:p>
    <w:p w:rsidR="003229BE" w:rsidRDefault="003229BE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Pr="00D80CCC" w:rsidRDefault="00E70102" w:rsidP="003229B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962EC" w:rsidRPr="00E70102" w:rsidRDefault="00E70102" w:rsidP="00E70102">
      <w:pPr>
        <w:widowControl/>
        <w:shd w:val="clear" w:color="auto" w:fill="FFFFFF"/>
        <w:spacing w:before="150" w:after="150" w:line="260" w:lineRule="atLeast"/>
        <w:jc w:val="center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lastRenderedPageBreak/>
        <w:t>三．开处方</w:t>
      </w:r>
    </w:p>
    <w:p w:rsidR="001A0C4C" w:rsidRPr="00E962EC" w:rsidRDefault="00AF4CE1" w:rsidP="001A0C4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 w:rsidR="00BA3819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医生为病人开具中西医处方</w:t>
      </w:r>
    </w:p>
    <w:p w:rsidR="00AF4CE1" w:rsidRPr="00E962EC" w:rsidRDefault="00AF4CE1" w:rsidP="001A0C4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Primary Actor : </w:t>
      </w:r>
      <w:r w:rsidR="00BA3819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</w:t>
      </w:r>
    </w:p>
    <w:p w:rsidR="0061330E" w:rsidRPr="00E962EC" w:rsidRDefault="0061330E" w:rsidP="001A0C4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</w:t>
      </w:r>
      <w:r w:rsidR="0052758E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用户层</w:t>
      </w:r>
    </w:p>
    <w:p w:rsidR="009F0654" w:rsidRDefault="0061330E" w:rsidP="001A0C4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="009F0654" w:rsidRP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（1）医生已通过医师资格认证，并获得证书号码；</w:t>
      </w:r>
    </w:p>
    <w:p w:rsidR="0061330E" w:rsidRDefault="009F0654" w:rsidP="009F0654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="0052758E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="0052758E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="0052758E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 w:rsidR="00092F0A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092F0A" w:rsidRPr="00E962EC" w:rsidRDefault="00092F0A" w:rsidP="009F0654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（3）医生已成功登陆</w:t>
      </w:r>
      <w:r w:rsidR="00311A9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系统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。</w:t>
      </w:r>
    </w:p>
    <w:p w:rsidR="0096164C" w:rsidRDefault="0052758E" w:rsidP="001A0C4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Minimal </w:t>
      </w:r>
      <w:r w:rsidR="0096164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/ Success 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Guarantees：</w:t>
      </w:r>
    </w:p>
    <w:p w:rsidR="0052758E" w:rsidRPr="00E962EC" w:rsidRDefault="00BA3819" w:rsidP="0096164C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医生根据模板逐项填写处方单，并根据药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库信息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为病人开药，完成处方的开具。</w:t>
      </w:r>
    </w:p>
    <w:p w:rsidR="00AF4CE1" w:rsidRPr="00E962EC" w:rsidRDefault="00AF4CE1" w:rsidP="001A0C4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E70102" w:rsidRDefault="00E70102" w:rsidP="00E70102">
      <w:pPr>
        <w:pStyle w:val="a5"/>
        <w:widowControl/>
        <w:numPr>
          <w:ilvl w:val="0"/>
          <w:numId w:val="4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点击开药方按钮，系统跳转到处方模板页面；</w:t>
      </w:r>
    </w:p>
    <w:p w:rsidR="00BA3819" w:rsidRPr="00E70102" w:rsidRDefault="00BA3819" w:rsidP="00E70102">
      <w:pPr>
        <w:pStyle w:val="a5"/>
        <w:widowControl/>
        <w:numPr>
          <w:ilvl w:val="0"/>
          <w:numId w:val="4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填写医生资格证号码；</w:t>
      </w:r>
    </w:p>
    <w:p w:rsidR="00AF4CE1" w:rsidRPr="00E70102" w:rsidRDefault="00BA3819" w:rsidP="00E70102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填写病人</w:t>
      </w:r>
      <w:proofErr w:type="gramStart"/>
      <w:r w:rsidRP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保卡号</w:t>
      </w:r>
      <w:r w:rsidR="00AF4CE1" w:rsidRP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AF4CE1" w:rsidRPr="00E962EC" w:rsidRDefault="00BA3819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填写病人基本信息（姓名，性别，年龄以及联系方式）</w:t>
      </w:r>
      <w:r w:rsidR="00AF4CE1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AF4CE1" w:rsidRDefault="00BA3819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填写门诊号；</w:t>
      </w:r>
    </w:p>
    <w:p w:rsidR="00BA3819" w:rsidRDefault="00BA3819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填写科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别信息；</w:t>
      </w:r>
    </w:p>
    <w:p w:rsidR="00BA3819" w:rsidRDefault="00BA3819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填写临床诊断结果；</w:t>
      </w:r>
    </w:p>
    <w:p w:rsidR="00BA3819" w:rsidRDefault="00BA3819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根据药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库信息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为病人开药；</w:t>
      </w:r>
    </w:p>
    <w:p w:rsidR="00BA3819" w:rsidRDefault="009F0654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分别填写审核，调配，核发药师的姓名；</w:t>
      </w:r>
    </w:p>
    <w:p w:rsidR="009F0654" w:rsidRDefault="009F0654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计算药物金额并填写；</w:t>
      </w:r>
    </w:p>
    <w:p w:rsidR="00BA3819" w:rsidRDefault="00BA3819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填写处方编号；</w:t>
      </w:r>
    </w:p>
    <w:p w:rsidR="00BA3819" w:rsidRDefault="00BA3819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填写开具日期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。</w:t>
      </w:r>
    </w:p>
    <w:p w:rsidR="00E70102" w:rsidRPr="00E962EC" w:rsidRDefault="00E70102" w:rsidP="003229BE">
      <w:pPr>
        <w:pStyle w:val="a5"/>
        <w:widowControl/>
        <w:numPr>
          <w:ilvl w:val="0"/>
          <w:numId w:val="3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点击完成按钮，提示成功开具处方，系统跳转回医生首页。</w:t>
      </w:r>
    </w:p>
    <w:p w:rsidR="00ED6E71" w:rsidRPr="00E962EC" w:rsidRDefault="00AF4CE1" w:rsidP="00E962E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Extensions：</w:t>
      </w:r>
    </w:p>
    <w:p w:rsidR="00ED6E71" w:rsidRPr="00E962EC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2</w:t>
      </w:r>
      <w:r w:rsidR="00ED6E71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医生师资证号码不正确</w:t>
      </w:r>
    </w:p>
    <w:p w:rsidR="00ED6E71" w:rsidRPr="00E962EC" w:rsidRDefault="00ED6E71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</w:t>
      </w:r>
      <w:r w:rsid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2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请注意医生是否已通过医师资格认证，并获得证书号码；</w:t>
      </w:r>
    </w:p>
    <w:p w:rsidR="00ED6E71" w:rsidRPr="00E962EC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3</w:t>
      </w:r>
      <w:r w:rsidR="00ED6E71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病人医保号码输入错误</w:t>
      </w:r>
    </w:p>
    <w:p w:rsidR="00ED6E71" w:rsidRPr="00E962EC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3</w:t>
      </w:r>
      <w:r w:rsidR="00ED6E71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请确认</w:t>
      </w:r>
      <w:r w:rsidR="009F0654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是否</w:t>
      </w:r>
      <w:r w:rsidR="009F0654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已参加</w:t>
      </w:r>
      <w:proofErr w:type="gramStart"/>
      <w:r w:rsidR="009F0654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="009F0654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 w:rsidR="00ED6E71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ED6E71" w:rsidRPr="00E962EC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4</w:t>
      </w:r>
      <w:r w:rsidR="00ED6E71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病人基本资料填写错误</w:t>
      </w:r>
    </w:p>
    <w:p w:rsidR="00ED6E71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lastRenderedPageBreak/>
        <w:t xml:space="preserve">          4</w:t>
      </w:r>
      <w:r w:rsidR="00ED6E71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请在姓名处填写正确的病人姓名；</w:t>
      </w:r>
    </w:p>
    <w:p w:rsidR="009F0654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4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a2.请在性别处选择男女，默认为男性；</w:t>
      </w:r>
    </w:p>
    <w:p w:rsidR="009F0654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4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a3.请在年龄及联系方式处填写数字；</w:t>
      </w:r>
    </w:p>
    <w:p w:rsidR="009F0654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8</w:t>
      </w:r>
      <w:r w:rsidR="009F0654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a. 开药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信息不完整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8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a1.根据提供的药</w:t>
      </w:r>
      <w:proofErr w:type="gramStart"/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库选择</w:t>
      </w:r>
      <w:proofErr w:type="gramEnd"/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药物后，请选择药物数量以及服用方法；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8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b. 药物填写错误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8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b1.请勿选择相同的药物；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8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b2.只能选择药库里面的药物，请勿自行填写；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10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a. 药物金额填写错误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10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a1.请在金额处填写数字信息；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11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a.处方编号填写错误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11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请注意处方编号的填写格式；</w:t>
      </w:r>
    </w:p>
    <w:p w:rsidR="00593B5E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11</w:t>
      </w:r>
      <w:r w:rsidR="00593B5E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a2.</w:t>
      </w:r>
      <w:r w:rsid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请勿填写重复的处方编号；</w:t>
      </w:r>
    </w:p>
    <w:p w:rsidR="00D50E73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12</w:t>
      </w:r>
      <w:r w:rsid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a.日期填写不正确</w:t>
      </w:r>
    </w:p>
    <w:p w:rsidR="00D50E73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12</w:t>
      </w:r>
      <w:r w:rsid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请根据提示注意日期的填写格式是否正确；</w:t>
      </w: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13a.点击完成后提示错误</w:t>
      </w:r>
    </w:p>
    <w:p w:rsidR="00E70102" w:rsidRP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13a1.请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确认您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已经填写模板所有内容。</w:t>
      </w:r>
    </w:p>
    <w:p w:rsidR="00E962EC" w:rsidRDefault="00E962EC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D50E73" w:rsidRDefault="00D50E73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E70102" w:rsidRDefault="00E70102" w:rsidP="00AF4CE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D50E73" w:rsidRPr="00E962EC" w:rsidRDefault="00E70102" w:rsidP="00E70102">
      <w:pPr>
        <w:widowControl/>
        <w:shd w:val="clear" w:color="auto" w:fill="FFFFFF"/>
        <w:spacing w:before="150" w:after="150" w:line="260" w:lineRule="atLeast"/>
        <w:jc w:val="center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lastRenderedPageBreak/>
        <w:t>四．</w:t>
      </w:r>
      <w:proofErr w:type="gramStart"/>
      <w:r w:rsidR="001753F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建</w:t>
      </w:r>
      <w:proofErr w:type="gramEnd"/>
      <w:r w:rsidR="00C5547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初诊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病历</w:t>
      </w:r>
    </w:p>
    <w:p w:rsidR="004C5D28" w:rsidRPr="00E962EC" w:rsidRDefault="004C5D28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 w:rsid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医生为病人建立初诊病历</w:t>
      </w:r>
    </w:p>
    <w:p w:rsidR="004C5D28" w:rsidRDefault="004C5D28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Primary Actor : </w:t>
      </w:r>
      <w:r w:rsidR="0061330E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</w:t>
      </w:r>
    </w:p>
    <w:p w:rsidR="00C1032C" w:rsidRPr="00E962EC" w:rsidRDefault="00C1032C" w:rsidP="00C1032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Level：用户层</w:t>
      </w:r>
    </w:p>
    <w:p w:rsidR="00D50E73" w:rsidRDefault="00C1032C" w:rsidP="00D50E73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="00D50E73" w:rsidRP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 w:rsid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（1）医生已通过医师资格认证，并获得证书号码；</w:t>
      </w:r>
    </w:p>
    <w:p w:rsidR="00092F0A" w:rsidRDefault="00D50E73" w:rsidP="00092F0A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 w:rsidR="00092F0A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C1032C" w:rsidRPr="00D50E73" w:rsidRDefault="00092F0A" w:rsidP="00092F0A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（3）医生已成功登陆</w:t>
      </w:r>
      <w:r w:rsidR="00311A9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系统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。</w:t>
      </w:r>
    </w:p>
    <w:p w:rsidR="00C1032C" w:rsidRDefault="00C1032C" w:rsidP="00C1032C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Minimal</w:t>
      </w:r>
      <w:r w:rsidR="0096164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/ Success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Guarantees：</w:t>
      </w:r>
    </w:p>
    <w:p w:rsidR="0096164C" w:rsidRPr="00E962EC" w:rsidRDefault="00D263A7" w:rsidP="00D263A7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医生通过系统提供的病历模板逐项填写数据，完成病人病历的填写。</w:t>
      </w:r>
    </w:p>
    <w:p w:rsidR="004C5D28" w:rsidRPr="00E962EC" w:rsidRDefault="004C5D28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E70102" w:rsidRDefault="00E70102" w:rsidP="00D263A7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点击创建</w:t>
      </w:r>
      <w:r w:rsid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初诊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病历按钮，系统跳转到初诊病历模板页面；</w:t>
      </w:r>
    </w:p>
    <w:p w:rsidR="00D263A7" w:rsidRDefault="00D263A7" w:rsidP="00D263A7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填写医生资格证号码；</w:t>
      </w:r>
    </w:p>
    <w:p w:rsidR="00D263A7" w:rsidRPr="00E962EC" w:rsidRDefault="00D263A7" w:rsidP="00D263A7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填写病人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保卡号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D263A7" w:rsidRPr="00E962EC" w:rsidRDefault="00D263A7" w:rsidP="00D263A7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填写病人基本信息（姓名，性别，年龄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，民族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，婚姻状况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以及联系方式）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4C5D28" w:rsidRPr="00E962EC" w:rsidRDefault="00672B52" w:rsidP="004C5D28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根据药库填写药物过敏史</w:t>
      </w:r>
      <w:r w:rsidR="004C5D28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4C5D28" w:rsidRPr="00E962EC" w:rsidRDefault="00672B52" w:rsidP="004C5D28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填写主诉，病史以及体格检查项目</w:t>
      </w:r>
      <w:r w:rsidR="0061330E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61330E" w:rsidRDefault="00672B52" w:rsidP="004C5D28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填写诊断结果；</w:t>
      </w:r>
    </w:p>
    <w:p w:rsidR="00672B52" w:rsidRDefault="00672B52" w:rsidP="004C5D28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填写处理意见；</w:t>
      </w:r>
    </w:p>
    <w:p w:rsidR="00672B52" w:rsidRDefault="00E70102" w:rsidP="004C5D28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填写初诊日期；</w:t>
      </w:r>
    </w:p>
    <w:p w:rsidR="00E70102" w:rsidRPr="00E70102" w:rsidRDefault="00E70102" w:rsidP="00E70102">
      <w:pPr>
        <w:pStyle w:val="a5"/>
        <w:widowControl/>
        <w:numPr>
          <w:ilvl w:val="0"/>
          <w:numId w:val="2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点击完成按钮，提示成功建立初诊模板，系统跳转回医生首页。</w:t>
      </w:r>
    </w:p>
    <w:p w:rsidR="004C5D28" w:rsidRPr="00E962EC" w:rsidRDefault="004C5D28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Extensions：</w:t>
      </w:r>
    </w:p>
    <w:p w:rsidR="00291367" w:rsidRPr="00E962EC" w:rsidRDefault="00E962EC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</w:t>
      </w:r>
      <w:r w:rsid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2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医生师资证号码不正确</w:t>
      </w:r>
    </w:p>
    <w:p w:rsidR="00291367" w:rsidRPr="00E962EC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2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请注意医生是否已通过医师资格认证，并获得证书号码；</w:t>
      </w:r>
    </w:p>
    <w:p w:rsidR="00291367" w:rsidRPr="00E962EC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3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病人医保号码输入错误</w:t>
      </w:r>
    </w:p>
    <w:p w:rsidR="00291367" w:rsidRPr="00E962EC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3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请确认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是否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已参加</w:t>
      </w:r>
      <w:proofErr w:type="gramStart"/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保，并注册卡号；</w:t>
      </w:r>
    </w:p>
    <w:p w:rsidR="00291367" w:rsidRPr="00E962EC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4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病人基本资料填写错误</w:t>
      </w:r>
    </w:p>
    <w:p w:rsidR="00291367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4</w:t>
      </w:r>
      <w:r w:rsidR="00291367"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请在姓名处填写正确的病人姓名；</w:t>
      </w:r>
    </w:p>
    <w:p w:rsidR="00291367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4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a2.请在性别处选择男女，默认为男性；</w:t>
      </w:r>
    </w:p>
    <w:p w:rsidR="00291367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4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a3.请在民族处选择种族，默认为汉族；</w:t>
      </w:r>
    </w:p>
    <w:p w:rsidR="00672B52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lastRenderedPageBreak/>
        <w:t xml:space="preserve">          4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a4.请在婚姻状况处选择已婚还是未婚，默认为已婚；</w:t>
      </w:r>
    </w:p>
    <w:p w:rsidR="00291367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4</w:t>
      </w:r>
      <w:r w:rsidR="00291367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a4.请在年龄及联系方式处填写数字；</w:t>
      </w:r>
    </w:p>
    <w:p w:rsidR="007204CA" w:rsidRDefault="00E70102" w:rsidP="00291367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5</w:t>
      </w:r>
      <w:r w:rsidR="00F629A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过敏药物填写</w:t>
      </w:r>
      <w:r w:rsidR="00F629A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不正确：</w:t>
      </w:r>
    </w:p>
    <w:p w:rsidR="00F629A1" w:rsidRDefault="00E70102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5</w:t>
      </w:r>
      <w:r w:rsidR="00F629A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 请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点击药</w:t>
      </w:r>
      <w:proofErr w:type="gramStart"/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库选择</w:t>
      </w:r>
      <w:proofErr w:type="gramEnd"/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过敏药物</w:t>
      </w:r>
      <w:r w:rsidR="00E00EAB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E00EAB" w:rsidRDefault="00E00EAB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</w:t>
      </w:r>
      <w:r w:rsid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6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a. 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主诉，病史，体格检查项目填写不正确</w:t>
      </w:r>
    </w:p>
    <w:p w:rsidR="00672B52" w:rsidRDefault="00E70102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6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a1.请点击症状生成按钮选择流行病学种类；</w:t>
      </w:r>
    </w:p>
    <w:p w:rsidR="00672B52" w:rsidRDefault="00E70102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6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a2.请点击症状生成按钮选择临床表现类型；</w:t>
      </w:r>
    </w:p>
    <w:p w:rsidR="00672B52" w:rsidRPr="00672B52" w:rsidRDefault="00E70102" w:rsidP="004C5D28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6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a3.请点击体格检查按钮选择体格检查项目；</w:t>
      </w:r>
    </w:p>
    <w:p w:rsidR="00672B52" w:rsidRDefault="00E00EAB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</w:t>
      </w:r>
      <w:r w:rsid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7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a. 诊断结果填写不正确</w:t>
      </w:r>
    </w:p>
    <w:p w:rsidR="007204CA" w:rsidRDefault="00672B52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</w:t>
      </w:r>
      <w:r w:rsidR="00E00EAB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</w:t>
      </w:r>
      <w:r w:rsidR="00E7010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7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a1.请点击诊断结果按钮选择疾病种类；</w:t>
      </w:r>
    </w:p>
    <w:p w:rsidR="00672B52" w:rsidRDefault="00E70102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8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a. 处理意见填写不正确</w:t>
      </w:r>
    </w:p>
    <w:p w:rsidR="00672B52" w:rsidRDefault="006F584E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8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a1.请点击中药或西药按钮选择服用药物；</w:t>
      </w:r>
    </w:p>
    <w:p w:rsidR="00672B52" w:rsidRDefault="006F584E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9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a. 初诊日期填写不正确</w:t>
      </w:r>
    </w:p>
    <w:p w:rsidR="00672B52" w:rsidRDefault="006F584E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9</w:t>
      </w:r>
      <w:r w:rsid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a1.</w:t>
      </w:r>
      <w:r w:rsidR="00672B52" w:rsidRP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请根据提示注意日期的填写格式是否正确；</w:t>
      </w:r>
    </w:p>
    <w:p w:rsidR="006F584E" w:rsidRDefault="006F584E" w:rsidP="006F584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10a.点击完成后提示错误</w:t>
      </w:r>
    </w:p>
    <w:p w:rsidR="006F584E" w:rsidRPr="00E70102" w:rsidRDefault="006F584E" w:rsidP="006F584E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10a1.请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确认您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已经填写模板所有内容。</w:t>
      </w:r>
    </w:p>
    <w:p w:rsidR="006F584E" w:rsidRPr="006F584E" w:rsidRDefault="006F584E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672B52" w:rsidRPr="006F584E" w:rsidRDefault="00672B52" w:rsidP="00672B52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4D3808" w:rsidRDefault="004D3808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 w:rsidP="00C55471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五．</w:t>
      </w:r>
      <w:r w:rsidR="001753FC">
        <w:rPr>
          <w:rFonts w:asciiTheme="minorEastAsia" w:hAnsiTheme="minorEastAsia" w:hint="eastAsia"/>
          <w:sz w:val="24"/>
          <w:szCs w:val="24"/>
        </w:rPr>
        <w:t>医生</w:t>
      </w:r>
      <w:r w:rsidR="00905D51"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 w:hint="eastAsia"/>
          <w:sz w:val="24"/>
          <w:szCs w:val="24"/>
        </w:rPr>
        <w:t>复诊病历</w:t>
      </w:r>
    </w:p>
    <w:p w:rsidR="00905D51" w:rsidRPr="00E962EC" w:rsidRDefault="00905D51" w:rsidP="00905D5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医生为病人添加复诊病历</w:t>
      </w:r>
    </w:p>
    <w:p w:rsidR="00905D51" w:rsidRDefault="00905D51" w:rsidP="00905D5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Primary Actor : 医生</w:t>
      </w:r>
    </w:p>
    <w:p w:rsidR="00905D51" w:rsidRPr="00E962EC" w:rsidRDefault="00905D51" w:rsidP="00905D5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Level：用户层</w:t>
      </w:r>
    </w:p>
    <w:p w:rsidR="00905D51" w:rsidRDefault="00905D51" w:rsidP="00905D5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P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（1）医生已通过医师资格认证，并获得证书号码；</w:t>
      </w:r>
    </w:p>
    <w:p w:rsidR="00905D51" w:rsidRDefault="00905D51" w:rsidP="00905D51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905D51" w:rsidRPr="00D50E73" w:rsidRDefault="00905D51" w:rsidP="00905D51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（3）医生已成功登陆</w:t>
      </w:r>
      <w:r w:rsidR="00311A9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系统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。</w:t>
      </w:r>
    </w:p>
    <w:p w:rsidR="00905D51" w:rsidRDefault="00905D51" w:rsidP="00905D5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Minimal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/ Success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Guarantees：</w:t>
      </w:r>
    </w:p>
    <w:p w:rsidR="00905D51" w:rsidRPr="00E962EC" w:rsidRDefault="00905D51" w:rsidP="00905D51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医生通过系统提供的病历模板逐项填写数据，完成病人复诊病历的添加。</w:t>
      </w:r>
    </w:p>
    <w:p w:rsidR="00905D51" w:rsidRPr="00E962EC" w:rsidRDefault="00905D51" w:rsidP="00905D5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905D51" w:rsidRDefault="00905D51" w:rsidP="00905D51">
      <w:pPr>
        <w:pStyle w:val="a5"/>
        <w:widowControl/>
        <w:numPr>
          <w:ilvl w:val="0"/>
          <w:numId w:val="5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点击添加复诊病历按钮，系统跳转到复诊病历模板页面；</w:t>
      </w:r>
    </w:p>
    <w:p w:rsidR="00905D51" w:rsidRPr="00905D51" w:rsidRDefault="00905D51" w:rsidP="00905D51">
      <w:pPr>
        <w:pStyle w:val="a5"/>
        <w:widowControl/>
        <w:numPr>
          <w:ilvl w:val="0"/>
          <w:numId w:val="5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填写医生资格证号码；</w:t>
      </w:r>
    </w:p>
    <w:p w:rsidR="00905D51" w:rsidRDefault="00905D51" w:rsidP="00905D51">
      <w:pPr>
        <w:pStyle w:val="a5"/>
        <w:widowControl/>
        <w:numPr>
          <w:ilvl w:val="0"/>
          <w:numId w:val="5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填写病人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保卡号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905D51" w:rsidRDefault="00905D51" w:rsidP="00905D51">
      <w:pPr>
        <w:pStyle w:val="a5"/>
        <w:widowControl/>
        <w:numPr>
          <w:ilvl w:val="0"/>
          <w:numId w:val="5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点击浏览按钮，选择相关联的初诊病历；</w:t>
      </w:r>
    </w:p>
    <w:p w:rsidR="00905D51" w:rsidRDefault="00905D51" w:rsidP="00905D51">
      <w:pPr>
        <w:pStyle w:val="a5"/>
        <w:widowControl/>
        <w:numPr>
          <w:ilvl w:val="0"/>
          <w:numId w:val="5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填写复诊记录（可点击右侧中药/西药按钮选择药物）；</w:t>
      </w:r>
    </w:p>
    <w:p w:rsidR="00905D51" w:rsidRDefault="00905D51" w:rsidP="00905D51">
      <w:pPr>
        <w:pStyle w:val="a5"/>
        <w:widowControl/>
        <w:numPr>
          <w:ilvl w:val="0"/>
          <w:numId w:val="5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填写复诊日期；</w:t>
      </w:r>
    </w:p>
    <w:p w:rsidR="00905D51" w:rsidRPr="00E962EC" w:rsidRDefault="00905D51" w:rsidP="00905D51">
      <w:pPr>
        <w:pStyle w:val="a5"/>
        <w:widowControl/>
        <w:numPr>
          <w:ilvl w:val="0"/>
          <w:numId w:val="5"/>
        </w:numPr>
        <w:shd w:val="clear" w:color="auto" w:fill="FFFFFF"/>
        <w:spacing w:before="150" w:after="150" w:line="260" w:lineRule="atLeast"/>
        <w:ind w:firstLineChars="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点击保存，成功添加复诊病历，系统跳转回医生首页。</w:t>
      </w:r>
    </w:p>
    <w:p w:rsidR="00905D51" w:rsidRPr="00905D51" w:rsidRDefault="00905D51" w:rsidP="00905D5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Extensions：</w:t>
      </w:r>
    </w:p>
    <w:p w:rsidR="00905D51" w:rsidRPr="00905D51" w:rsidRDefault="00905D51" w:rsidP="00905D51">
      <w:pPr>
        <w:widowControl/>
        <w:shd w:val="clear" w:color="auto" w:fill="FFFFFF"/>
        <w:spacing w:before="150" w:after="150" w:line="260" w:lineRule="atLeast"/>
        <w:ind w:firstLineChars="250" w:firstLine="6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2a. 医生师资证号码不正确</w:t>
      </w:r>
    </w:p>
    <w:p w:rsidR="00905D51" w:rsidRPr="00905D51" w:rsidRDefault="00905D51" w:rsidP="00905D51">
      <w:pPr>
        <w:widowControl/>
        <w:shd w:val="clear" w:color="auto" w:fill="FFFFFF"/>
        <w:spacing w:before="150" w:after="150" w:line="260" w:lineRule="atLeast"/>
        <w:ind w:firstLineChars="350" w:firstLine="84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2a1.请注意医生是否已通过医师资格认证，并获得证书号码；</w:t>
      </w:r>
    </w:p>
    <w:p w:rsidR="00905D51" w:rsidRPr="00905D51" w:rsidRDefault="00905D51" w:rsidP="00905D51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3a. 病人医保号码输入错误</w:t>
      </w:r>
    </w:p>
    <w:p w:rsidR="00905D51" w:rsidRPr="00905D51" w:rsidRDefault="00905D51" w:rsidP="00905D51">
      <w:pPr>
        <w:widowControl/>
        <w:shd w:val="clear" w:color="auto" w:fill="FFFFFF"/>
        <w:spacing w:before="150" w:after="150" w:line="260" w:lineRule="atLeast"/>
        <w:ind w:firstLineChars="350" w:firstLine="84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3a1.请确认病人是否已参加</w:t>
      </w:r>
      <w:proofErr w:type="gramStart"/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905D51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保，并注册卡号；</w:t>
      </w:r>
    </w:p>
    <w:p w:rsidR="00C1340F" w:rsidRDefault="00C1340F" w:rsidP="00C1340F">
      <w:pPr>
        <w:widowControl/>
        <w:shd w:val="clear" w:color="auto" w:fill="FFFFFF"/>
        <w:spacing w:before="150" w:after="150" w:line="260" w:lineRule="atLeast"/>
        <w:ind w:firstLineChars="250" w:firstLine="6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6a. 复诊日期填写不正确</w:t>
      </w:r>
    </w:p>
    <w:p w:rsidR="00C1340F" w:rsidRDefault="00C1340F" w:rsidP="00C1340F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6a1.</w:t>
      </w:r>
      <w:r w:rsidRPr="00672B5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请根据提示注意日期的填写格式是否正确；</w:t>
      </w:r>
    </w:p>
    <w:p w:rsidR="00C1340F" w:rsidRDefault="00C1340F" w:rsidP="00C1340F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7a.点击保存后提示错误</w:t>
      </w:r>
    </w:p>
    <w:p w:rsidR="00C1340F" w:rsidRPr="00E70102" w:rsidRDefault="00C1340F" w:rsidP="00C1340F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   7a1.请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确认您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已经填写模板所有内容。</w:t>
      </w:r>
    </w:p>
    <w:p w:rsidR="00C55471" w:rsidRPr="00C1340F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C55471" w:rsidRDefault="00F273A1" w:rsidP="00F273A1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六．医生查看病人处方/病历</w:t>
      </w:r>
    </w:p>
    <w:p w:rsidR="00F273A1" w:rsidRPr="00E962EC" w:rsidRDefault="00F273A1" w:rsidP="00F273A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医生查看病人处方/病历</w:t>
      </w:r>
    </w:p>
    <w:p w:rsidR="00F273A1" w:rsidRDefault="00F273A1" w:rsidP="00F273A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Primary Actor : 医生</w:t>
      </w:r>
    </w:p>
    <w:p w:rsidR="00F273A1" w:rsidRPr="00E962EC" w:rsidRDefault="00F273A1" w:rsidP="00F273A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Level：用户层</w:t>
      </w:r>
    </w:p>
    <w:p w:rsidR="00F273A1" w:rsidRDefault="00F273A1" w:rsidP="00F273A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P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（1）医生已通过医师资格认证，并获得证书号码；</w:t>
      </w:r>
    </w:p>
    <w:p w:rsidR="00F273A1" w:rsidRDefault="00F273A1" w:rsidP="00F273A1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F273A1" w:rsidRPr="00D50E73" w:rsidRDefault="00F273A1" w:rsidP="00F273A1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（3）医生已成功登陆</w:t>
      </w:r>
      <w:r w:rsidR="00311A9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系统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。</w:t>
      </w:r>
    </w:p>
    <w:p w:rsidR="00F273A1" w:rsidRDefault="00F273A1" w:rsidP="00F273A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Minimal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/ Success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Guarantees：</w:t>
      </w:r>
    </w:p>
    <w:p w:rsidR="00F273A1" w:rsidRPr="00E962EC" w:rsidRDefault="00F273A1" w:rsidP="00F273A1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医生通过系统提供的历史记录按钮查看病人的处方及病历信息。</w:t>
      </w:r>
    </w:p>
    <w:p w:rsidR="00F273A1" w:rsidRPr="00E962EC" w:rsidRDefault="00F273A1" w:rsidP="00F273A1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F273A1" w:rsidRPr="00F273A1" w:rsidRDefault="00F273A1" w:rsidP="002D1C3B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F273A1">
        <w:rPr>
          <w:rFonts w:asciiTheme="minorEastAsia" w:hAnsiTheme="minorEastAsia" w:hint="eastAsia"/>
          <w:sz w:val="24"/>
          <w:szCs w:val="24"/>
        </w:rPr>
        <w:t>点击医疗记录按钮，系统跳转至历史记录页面；</w:t>
      </w:r>
    </w:p>
    <w:p w:rsidR="00F273A1" w:rsidRDefault="00F273A1" w:rsidP="002D1C3B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点击起始时间和终止时间划定查询范围；</w:t>
      </w:r>
    </w:p>
    <w:p w:rsidR="00F273A1" w:rsidRDefault="00F273A1" w:rsidP="002D1C3B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选择并点击病人标记为公开的处方及病历信息，系统跳转到相应记录页面；</w:t>
      </w:r>
    </w:p>
    <w:p w:rsidR="00100A03" w:rsidRDefault="00100A03" w:rsidP="00100A03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在具体记录页面时，点击退出记录按钮，返回记录首页；</w:t>
      </w:r>
    </w:p>
    <w:p w:rsidR="002D1C3B" w:rsidRPr="00100A03" w:rsidRDefault="00100A03" w:rsidP="00100A03">
      <w:pPr>
        <w:pStyle w:val="a5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在记录首页页面时，点击返回首页按钮，系统跳转回医生首页。</w:t>
      </w:r>
    </w:p>
    <w:p w:rsidR="002D1C3B" w:rsidRP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  <w:r w:rsidRPr="002D1C3B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Extensions：</w:t>
      </w:r>
    </w:p>
    <w:p w:rsidR="002D1C3B" w:rsidRDefault="002D1C3B" w:rsidP="002D1C3B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2a.划定时间范围时提示错误</w:t>
      </w:r>
    </w:p>
    <w:p w:rsidR="002D1C3B" w:rsidRDefault="002D1C3B" w:rsidP="002D1C3B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2a1. 请选择有效地起始时间和终止时间；</w:t>
      </w:r>
    </w:p>
    <w:p w:rsidR="002D1C3B" w:rsidRDefault="002D1C3B" w:rsidP="002D1C3B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3a.点击记录时提示错误</w:t>
      </w:r>
    </w:p>
    <w:p w:rsidR="002D1C3B" w:rsidRDefault="002D1C3B" w:rsidP="002D1C3B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3a1. 请不要点击病人设为隐私的处方及病历记录；</w:t>
      </w: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七．病人查看医疗记录</w:t>
      </w:r>
    </w:p>
    <w:p w:rsidR="002D1C3B" w:rsidRPr="00E962EC" w:rsidRDefault="002D1C3B" w:rsidP="002D1C3B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病人自身医疗记录</w:t>
      </w:r>
    </w:p>
    <w:p w:rsidR="002D1C3B" w:rsidRDefault="002D1C3B" w:rsidP="002D1C3B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Primary Actor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</w:t>
      </w:r>
    </w:p>
    <w:p w:rsidR="002D1C3B" w:rsidRPr="00E962EC" w:rsidRDefault="002D1C3B" w:rsidP="002D1C3B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Level：用户层</w:t>
      </w:r>
    </w:p>
    <w:p w:rsidR="002D1C3B" w:rsidRDefault="002D1C3B" w:rsidP="002D1C3B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P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2D1C3B" w:rsidRDefault="002D1C3B" w:rsidP="002D1C3B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（2）医生已为病人添加处方及病历信息；</w:t>
      </w:r>
    </w:p>
    <w:p w:rsidR="002D1C3B" w:rsidRPr="00D50E73" w:rsidRDefault="002D1C3B" w:rsidP="002D1C3B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（3）病人已成功登陆</w:t>
      </w:r>
      <w:r w:rsidR="00311A92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系统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。</w:t>
      </w:r>
    </w:p>
    <w:p w:rsidR="002D1C3B" w:rsidRDefault="002D1C3B" w:rsidP="002D1C3B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Minimal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/ Success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Guarantees：</w:t>
      </w:r>
    </w:p>
    <w:p w:rsidR="002D1C3B" w:rsidRPr="00E962EC" w:rsidRDefault="002D1C3B" w:rsidP="002D1C3B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病人通过系统提供的历史记录按钮查看自身的处方及病历信息。</w:t>
      </w:r>
    </w:p>
    <w:p w:rsidR="002D1C3B" w:rsidRPr="00E962EC" w:rsidRDefault="002D1C3B" w:rsidP="002D1C3B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2D1C3B" w:rsidRPr="00F273A1" w:rsidRDefault="002D1C3B" w:rsidP="002D1C3B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F273A1">
        <w:rPr>
          <w:rFonts w:asciiTheme="minorEastAsia" w:hAnsiTheme="minorEastAsia" w:hint="eastAsia"/>
          <w:sz w:val="24"/>
          <w:szCs w:val="24"/>
        </w:rPr>
        <w:t>点击医疗记录按钮，系统跳转至历史记录页面；</w:t>
      </w:r>
    </w:p>
    <w:p w:rsidR="002D1C3B" w:rsidRDefault="002D1C3B" w:rsidP="002D1C3B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点击起始时间和终止时间划定查询范围；</w:t>
      </w:r>
    </w:p>
    <w:p w:rsidR="002D1C3B" w:rsidRDefault="002D1C3B" w:rsidP="002D1C3B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选择并点击欲查看的处方及病历信息，系统跳转到相应记录页面；</w:t>
      </w:r>
    </w:p>
    <w:p w:rsidR="002D1C3B" w:rsidRDefault="002D1C3B" w:rsidP="002D1C3B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点击删除按钮，将本条记录删除，系统跳回记录首页；</w:t>
      </w:r>
    </w:p>
    <w:p w:rsidR="002D1C3B" w:rsidRDefault="002D1C3B" w:rsidP="002D1C3B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点击公开或隐私按钮</w:t>
      </w:r>
      <w:r w:rsidR="00100A03">
        <w:rPr>
          <w:rFonts w:asciiTheme="minorEastAsia" w:hAnsiTheme="minorEastAsia" w:hint="eastAsia"/>
          <w:sz w:val="24"/>
          <w:szCs w:val="24"/>
        </w:rPr>
        <w:t>设置本条记录属性；</w:t>
      </w:r>
    </w:p>
    <w:p w:rsidR="002D1C3B" w:rsidRDefault="00100A03" w:rsidP="002D1C3B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在具体记录页面时，</w:t>
      </w:r>
      <w:r w:rsidR="002D1C3B">
        <w:rPr>
          <w:rFonts w:asciiTheme="minorEastAsia" w:hAnsiTheme="minorEastAsia" w:hint="eastAsia"/>
          <w:sz w:val="24"/>
          <w:szCs w:val="24"/>
        </w:rPr>
        <w:t>点击退出记录按钮，返回记录首页；</w:t>
      </w:r>
    </w:p>
    <w:p w:rsidR="002D1C3B" w:rsidRDefault="00100A03" w:rsidP="002D1C3B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在记录首页页面时，</w:t>
      </w:r>
      <w:r w:rsidR="002D1C3B">
        <w:rPr>
          <w:rFonts w:asciiTheme="minorEastAsia" w:hAnsiTheme="minorEastAsia" w:hint="eastAsia"/>
          <w:sz w:val="24"/>
          <w:szCs w:val="24"/>
        </w:rPr>
        <w:t>点击返回首页按钮，系统跳转回病人首页。</w:t>
      </w:r>
    </w:p>
    <w:p w:rsidR="002D1C3B" w:rsidRP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  <w:r w:rsidRPr="002D1C3B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Extensions：</w:t>
      </w:r>
    </w:p>
    <w:p w:rsidR="002D1C3B" w:rsidRDefault="002D1C3B" w:rsidP="002D1C3B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2a.划定时间范围时提示错误</w:t>
      </w:r>
    </w:p>
    <w:p w:rsidR="002D1C3B" w:rsidRDefault="002D1C3B" w:rsidP="002D1C3B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2a1. 请选择有效地起始时间和终止时间；</w:t>
      </w: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P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2D1C3B" w:rsidRPr="002D1C3B" w:rsidRDefault="002D1C3B" w:rsidP="002D1C3B">
      <w:pPr>
        <w:jc w:val="left"/>
        <w:rPr>
          <w:rFonts w:asciiTheme="minorEastAsia" w:hAnsiTheme="minorEastAsia"/>
          <w:sz w:val="24"/>
          <w:szCs w:val="24"/>
        </w:rPr>
      </w:pPr>
    </w:p>
    <w:p w:rsidR="00C55471" w:rsidRDefault="00C55471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 w:rsidP="00311A92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八．医生/病人修改个人资料</w:t>
      </w:r>
    </w:p>
    <w:p w:rsidR="00311A92" w:rsidRPr="00E962EC" w:rsidRDefault="00311A92" w:rsidP="00311A9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Use Case :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医生/病人修改个人资料</w:t>
      </w:r>
    </w:p>
    <w:p w:rsidR="00311A92" w:rsidRDefault="00311A92" w:rsidP="00311A9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Primary Actor : 医生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/病人</w:t>
      </w:r>
    </w:p>
    <w:p w:rsidR="00311A92" w:rsidRPr="00E962EC" w:rsidRDefault="00311A92" w:rsidP="00311A9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Level：用户层</w:t>
      </w:r>
    </w:p>
    <w:p w:rsidR="00311A92" w:rsidRDefault="00311A92" w:rsidP="00311A9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Preconditions:</w:t>
      </w:r>
      <w:r w:rsidRPr="00D50E73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（1）医生已通过医师资格认证，并获得证书号码；</w:t>
      </w:r>
    </w:p>
    <w:p w:rsidR="00311A92" w:rsidRDefault="00311A92" w:rsidP="00311A92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病人已参加</w:t>
      </w:r>
      <w:proofErr w:type="gramStart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</w:t>
      </w:r>
      <w:proofErr w:type="gramEnd"/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保，并注册卡号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；</w:t>
      </w:r>
    </w:p>
    <w:p w:rsidR="00311A92" w:rsidRPr="00D50E73" w:rsidRDefault="00311A92" w:rsidP="00311A92">
      <w:pPr>
        <w:widowControl/>
        <w:shd w:val="clear" w:color="auto" w:fill="FFFFFF"/>
        <w:spacing w:before="150" w:after="150" w:line="260" w:lineRule="atLeast"/>
        <w:ind w:firstLineChars="750" w:firstLine="180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（3）医生/病人已成功登陆系统。</w:t>
      </w:r>
    </w:p>
    <w:p w:rsidR="00311A92" w:rsidRDefault="00311A92" w:rsidP="00311A9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Minimal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/ Success</w:t>
      </w: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Guarantees：</w:t>
      </w:r>
    </w:p>
    <w:p w:rsidR="00311A92" w:rsidRPr="00E962EC" w:rsidRDefault="00311A92" w:rsidP="00311A92">
      <w:pPr>
        <w:widowControl/>
        <w:shd w:val="clear" w:color="auto" w:fill="FFFFFF"/>
        <w:spacing w:before="150" w:after="150" w:line="260" w:lineRule="atLeast"/>
        <w:ind w:firstLineChars="200" w:firstLine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医生/病人通过系统修改个人基本信息。</w:t>
      </w:r>
    </w:p>
    <w:p w:rsidR="00311A92" w:rsidRPr="00E962EC" w:rsidRDefault="00311A92" w:rsidP="00311A92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E962EC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Main success scenario ：</w:t>
      </w:r>
    </w:p>
    <w:p w:rsidR="00311A92" w:rsidRDefault="00311A92" w:rsidP="00311A92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点击个人信息</w:t>
      </w:r>
      <w:r w:rsidRPr="00F273A1">
        <w:rPr>
          <w:rFonts w:asciiTheme="minorEastAsia" w:hAnsiTheme="minorEastAsia" w:hint="eastAsia"/>
          <w:sz w:val="24"/>
          <w:szCs w:val="24"/>
        </w:rPr>
        <w:t>按钮，系统跳转至</w:t>
      </w:r>
      <w:r>
        <w:rPr>
          <w:rFonts w:asciiTheme="minorEastAsia" w:hAnsiTheme="minorEastAsia" w:hint="eastAsia"/>
          <w:sz w:val="24"/>
          <w:szCs w:val="24"/>
        </w:rPr>
        <w:t>个人信息</w:t>
      </w:r>
      <w:r w:rsidRPr="00F273A1">
        <w:rPr>
          <w:rFonts w:asciiTheme="minorEastAsia" w:hAnsiTheme="minorEastAsia" w:hint="eastAsia"/>
          <w:sz w:val="24"/>
          <w:szCs w:val="24"/>
        </w:rPr>
        <w:t>页面；</w:t>
      </w:r>
    </w:p>
    <w:p w:rsidR="00311A92" w:rsidRDefault="00311A92" w:rsidP="00311A92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点击修改密码按钮，系统弹出窗口，依次输入原始密码，新密码以及确认新密码；输入完成后点击保存，窗口显示成功修改密码并消失；</w:t>
      </w:r>
    </w:p>
    <w:p w:rsidR="00311A92" w:rsidRDefault="00311A92" w:rsidP="00311A92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在模板里填写或</w:t>
      </w:r>
      <w:proofErr w:type="gramStart"/>
      <w:r>
        <w:rPr>
          <w:rFonts w:asciiTheme="minorEastAsia" w:hAnsiTheme="minorEastAsia" w:hint="eastAsia"/>
          <w:sz w:val="24"/>
          <w:szCs w:val="24"/>
        </w:rPr>
        <w:t>修改您</w:t>
      </w:r>
      <w:proofErr w:type="gramEnd"/>
      <w:r>
        <w:rPr>
          <w:rFonts w:asciiTheme="minorEastAsia" w:hAnsiTheme="minorEastAsia" w:hint="eastAsia"/>
          <w:sz w:val="24"/>
          <w:szCs w:val="24"/>
        </w:rPr>
        <w:t>的基本信息（姓名，性别，年龄，生日，联系方式，通讯地址等）；</w:t>
      </w:r>
    </w:p>
    <w:p w:rsidR="00311A92" w:rsidRDefault="00311A92" w:rsidP="00311A92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点击保存按钮完成修改，系统跳转回医生/病人首页。</w:t>
      </w:r>
    </w:p>
    <w:p w:rsidR="00DF1F15" w:rsidRDefault="00DF1F15" w:rsidP="00311A9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Extens</w:t>
      </w:r>
      <w:r w:rsidR="00311A92">
        <w:rPr>
          <w:rFonts w:asciiTheme="minorEastAsia" w:hAnsiTheme="minorEastAsia" w:hint="eastAsia"/>
          <w:sz w:val="24"/>
          <w:szCs w:val="24"/>
        </w:rPr>
        <w:t>ions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F1F15" w:rsidRDefault="00DF1F15" w:rsidP="00DF1F15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2a.输入原始密码错误</w:t>
      </w:r>
    </w:p>
    <w:p w:rsidR="00DF1F15" w:rsidRDefault="00DF1F15" w:rsidP="00DF1F15">
      <w:pPr>
        <w:ind w:firstLine="46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2a1.请您输入正确的原始密码</w:t>
      </w:r>
    </w:p>
    <w:p w:rsidR="00DF1F15" w:rsidRDefault="00DF1F15" w:rsidP="00DF1F15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2b. 您输入的新密码不正确</w:t>
      </w:r>
    </w:p>
    <w:p w:rsidR="00DF1F15" w:rsidRDefault="00DF1F15" w:rsidP="00DF1F15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4a1. 请以数字或字母开头，6到14位；</w:t>
      </w:r>
    </w:p>
    <w:p w:rsidR="00DF1F15" w:rsidRDefault="00DF1F15" w:rsidP="00DF1F15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2c. 您输入的确认新密码不正确</w:t>
      </w:r>
    </w:p>
    <w:p w:rsidR="00DF1F15" w:rsidRDefault="00DF1F15" w:rsidP="00DF1F15">
      <w:pPr>
        <w:widowControl/>
        <w:shd w:val="clear" w:color="auto" w:fill="FFFFFF"/>
        <w:spacing w:before="150" w:after="150" w:line="260" w:lineRule="atLeast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 xml:space="preserve">       4b1. </w:t>
      </w:r>
      <w:proofErr w:type="gram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请确保</w:t>
      </w:r>
      <w:proofErr w:type="gram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您的确认新密码与新密码相同；</w:t>
      </w:r>
    </w:p>
    <w:p w:rsidR="00311A92" w:rsidRPr="00DF1F15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Default="00311A92">
      <w:pPr>
        <w:rPr>
          <w:rFonts w:asciiTheme="minorEastAsia" w:hAnsiTheme="minorEastAsia"/>
          <w:sz w:val="24"/>
          <w:szCs w:val="24"/>
        </w:rPr>
      </w:pPr>
    </w:p>
    <w:p w:rsidR="00311A92" w:rsidRPr="0096164C" w:rsidRDefault="00311A92">
      <w:pPr>
        <w:rPr>
          <w:rFonts w:asciiTheme="minorEastAsia" w:hAnsiTheme="minorEastAsia"/>
          <w:sz w:val="24"/>
          <w:szCs w:val="24"/>
        </w:rPr>
      </w:pPr>
    </w:p>
    <w:sectPr w:rsidR="00311A92" w:rsidRPr="0096164C" w:rsidSect="009B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5A8" w:rsidRDefault="00DD25A8" w:rsidP="001A0C4C">
      <w:r>
        <w:separator/>
      </w:r>
    </w:p>
  </w:endnote>
  <w:endnote w:type="continuationSeparator" w:id="0">
    <w:p w:rsidR="00DD25A8" w:rsidRDefault="00DD25A8" w:rsidP="001A0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5A8" w:rsidRDefault="00DD25A8" w:rsidP="001A0C4C">
      <w:r>
        <w:separator/>
      </w:r>
    </w:p>
  </w:footnote>
  <w:footnote w:type="continuationSeparator" w:id="0">
    <w:p w:rsidR="00DD25A8" w:rsidRDefault="00DD25A8" w:rsidP="001A0C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DCC"/>
    <w:multiLevelType w:val="hybridMultilevel"/>
    <w:tmpl w:val="02CC9262"/>
    <w:lvl w:ilvl="0" w:tplc="E698D90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>
    <w:nsid w:val="104C5C28"/>
    <w:multiLevelType w:val="hybridMultilevel"/>
    <w:tmpl w:val="CC4E442E"/>
    <w:lvl w:ilvl="0" w:tplc="34727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0E553ED"/>
    <w:multiLevelType w:val="hybridMultilevel"/>
    <w:tmpl w:val="02CC9262"/>
    <w:lvl w:ilvl="0" w:tplc="E698D90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">
    <w:nsid w:val="178C104E"/>
    <w:multiLevelType w:val="hybridMultilevel"/>
    <w:tmpl w:val="4D623B1E"/>
    <w:lvl w:ilvl="0" w:tplc="67080AD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1B821156"/>
    <w:multiLevelType w:val="hybridMultilevel"/>
    <w:tmpl w:val="02CC9262"/>
    <w:lvl w:ilvl="0" w:tplc="E698D90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5">
    <w:nsid w:val="3F2A7DB6"/>
    <w:multiLevelType w:val="hybridMultilevel"/>
    <w:tmpl w:val="4D623B1E"/>
    <w:lvl w:ilvl="0" w:tplc="67080AD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43F84C12"/>
    <w:multiLevelType w:val="hybridMultilevel"/>
    <w:tmpl w:val="02CC9262"/>
    <w:lvl w:ilvl="0" w:tplc="E698D90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7D8F33A3"/>
    <w:multiLevelType w:val="hybridMultilevel"/>
    <w:tmpl w:val="4D623B1E"/>
    <w:lvl w:ilvl="0" w:tplc="67080AD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C4C"/>
    <w:rsid w:val="00057E04"/>
    <w:rsid w:val="000761C2"/>
    <w:rsid w:val="00076FA7"/>
    <w:rsid w:val="00092F0A"/>
    <w:rsid w:val="000A1B6E"/>
    <w:rsid w:val="00100A03"/>
    <w:rsid w:val="001470ED"/>
    <w:rsid w:val="00155D58"/>
    <w:rsid w:val="001753FC"/>
    <w:rsid w:val="001A0C4C"/>
    <w:rsid w:val="001C2EAD"/>
    <w:rsid w:val="00291367"/>
    <w:rsid w:val="002D1C3B"/>
    <w:rsid w:val="002E0F83"/>
    <w:rsid w:val="00311A92"/>
    <w:rsid w:val="003229BE"/>
    <w:rsid w:val="0034553A"/>
    <w:rsid w:val="003A4EE1"/>
    <w:rsid w:val="0046781F"/>
    <w:rsid w:val="004C5D28"/>
    <w:rsid w:val="004D3808"/>
    <w:rsid w:val="0052396B"/>
    <w:rsid w:val="0052758E"/>
    <w:rsid w:val="00593B5E"/>
    <w:rsid w:val="0061330E"/>
    <w:rsid w:val="00672B52"/>
    <w:rsid w:val="006F584E"/>
    <w:rsid w:val="007204CA"/>
    <w:rsid w:val="007D01B3"/>
    <w:rsid w:val="00866F0A"/>
    <w:rsid w:val="00905D51"/>
    <w:rsid w:val="00920CA4"/>
    <w:rsid w:val="0096164C"/>
    <w:rsid w:val="009B14ED"/>
    <w:rsid w:val="009F0654"/>
    <w:rsid w:val="00AF4CE1"/>
    <w:rsid w:val="00B25F92"/>
    <w:rsid w:val="00B756CE"/>
    <w:rsid w:val="00B80FA4"/>
    <w:rsid w:val="00BA3819"/>
    <w:rsid w:val="00C1032C"/>
    <w:rsid w:val="00C1340F"/>
    <w:rsid w:val="00C55471"/>
    <w:rsid w:val="00C9431D"/>
    <w:rsid w:val="00D263A7"/>
    <w:rsid w:val="00D50E73"/>
    <w:rsid w:val="00D56F0A"/>
    <w:rsid w:val="00D80CCC"/>
    <w:rsid w:val="00DD25A8"/>
    <w:rsid w:val="00DF1F15"/>
    <w:rsid w:val="00E00EAB"/>
    <w:rsid w:val="00E70102"/>
    <w:rsid w:val="00E962EC"/>
    <w:rsid w:val="00ED6E71"/>
    <w:rsid w:val="00EF6F86"/>
    <w:rsid w:val="00F26431"/>
    <w:rsid w:val="00F273A1"/>
    <w:rsid w:val="00F6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4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C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C4C"/>
    <w:rPr>
      <w:sz w:val="18"/>
      <w:szCs w:val="18"/>
    </w:rPr>
  </w:style>
  <w:style w:type="paragraph" w:styleId="a5">
    <w:name w:val="List Paragraph"/>
    <w:basedOn w:val="a"/>
    <w:uiPriority w:val="34"/>
    <w:qFormat/>
    <w:rsid w:val="00AF4C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8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2125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zzf</dc:creator>
  <cp:keywords/>
  <dc:description/>
  <cp:lastModifiedBy>lillian</cp:lastModifiedBy>
  <cp:revision>23</cp:revision>
  <dcterms:created xsi:type="dcterms:W3CDTF">2010-10-30T11:08:00Z</dcterms:created>
  <dcterms:modified xsi:type="dcterms:W3CDTF">2010-11-05T15:28:00Z</dcterms:modified>
</cp:coreProperties>
</file>