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8uffom7mue0" w:id="0"/>
      <w:bookmarkEnd w:id="0"/>
      <w:r w:rsidDel="00000000" w:rsidR="00000000" w:rsidRPr="00000000">
        <w:rPr>
          <w:rtl w:val="0"/>
        </w:rPr>
        <w:t xml:space="preserve">Specyfikacja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ki3lpfxfei5" w:id="1"/>
      <w:bookmarkEnd w:id="1"/>
      <w:r w:rsidDel="00000000" w:rsidR="00000000" w:rsidRPr="00000000">
        <w:rPr>
          <w:rtl w:val="0"/>
        </w:rPr>
        <w:t xml:space="preserve">MemoryGamePIO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jce8rfygvnu" w:id="2"/>
      <w:bookmarkEnd w:id="2"/>
      <w:r w:rsidDel="00000000" w:rsidR="00000000" w:rsidRPr="00000000">
        <w:rPr>
          <w:rtl w:val="0"/>
        </w:rPr>
        <w:t xml:space="preserve">Zespół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M.Milewski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K.Kalata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J.Jackowski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M.Pękacka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K.Ruciński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