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FBCDA" w14:textId="77777777" w:rsidR="00D3426B" w:rsidRPr="00E50FE8" w:rsidRDefault="00D3426B" w:rsidP="00D3426B">
      <w:pPr>
        <w:ind w:firstLine="422"/>
        <w:rPr>
          <w:rFonts w:ascii="Arial" w:hAnsi="Arial" w:cs="Arial"/>
          <w:b/>
          <w:color w:val="000000"/>
          <w:kern w:val="0"/>
          <w:szCs w:val="21"/>
        </w:rPr>
      </w:pPr>
      <w:r w:rsidRPr="00E50FE8">
        <w:rPr>
          <w:rFonts w:ascii="Arial" w:hAnsi="Arial" w:cs="Arial"/>
          <w:b/>
          <w:color w:val="000000"/>
          <w:kern w:val="0"/>
          <w:szCs w:val="21"/>
        </w:rPr>
        <w:t>学位申请理由</w:t>
      </w:r>
      <w:r w:rsidRPr="00E50FE8">
        <w:rPr>
          <w:rFonts w:ascii="Arial" w:hAnsi="Arial" w:cs="Arial" w:hint="eastAsia"/>
          <w:b/>
          <w:color w:val="000000"/>
          <w:kern w:val="0"/>
          <w:szCs w:val="21"/>
        </w:rPr>
        <w:t>：</w:t>
      </w:r>
    </w:p>
    <w:p w14:paraId="1C59A8AC" w14:textId="11269B79" w:rsidR="00BB0DFD" w:rsidRPr="00BB0DFD" w:rsidRDefault="00BB0DFD" w:rsidP="00BB0DFD">
      <w:pPr>
        <w:ind w:firstLineChars="300" w:firstLine="630"/>
        <w:rPr>
          <w:rFonts w:ascii="Arial" w:hAnsi="Arial" w:cs="Arial" w:hint="eastAsia"/>
          <w:color w:val="000000"/>
          <w:kern w:val="0"/>
          <w:szCs w:val="21"/>
        </w:rPr>
      </w:pPr>
      <w:r w:rsidRPr="00BB0DFD">
        <w:rPr>
          <w:rFonts w:ascii="Arial" w:hAnsi="Arial" w:cs="Arial" w:hint="eastAsia"/>
          <w:color w:val="000000"/>
          <w:kern w:val="0"/>
          <w:szCs w:val="21"/>
        </w:rPr>
        <w:t>本人在攻读硕士学位期间，努力学习本学科及相关的理论和专业知识，完成了研究生期间的所有必修课程和必要选修课程。具有扎实的基础理论知识和广泛的专业知识。我思想进步、学习态度端正、学习成绩优秀，积极响应学校和院系的活动和号召。</w:t>
      </w:r>
    </w:p>
    <w:p w14:paraId="36A87E4A" w14:textId="77777777" w:rsidR="00BB0DFD" w:rsidRPr="00BB0DFD" w:rsidRDefault="00BB0DFD" w:rsidP="00BB0DFD">
      <w:pPr>
        <w:ind w:firstLine="420"/>
        <w:rPr>
          <w:rFonts w:ascii="Arial" w:hAnsi="Arial" w:cs="Arial" w:hint="eastAsia"/>
          <w:color w:val="000000"/>
          <w:kern w:val="0"/>
          <w:szCs w:val="21"/>
        </w:rPr>
      </w:pPr>
      <w:r w:rsidRPr="00BB0DFD">
        <w:rPr>
          <w:rFonts w:ascii="Arial" w:hAnsi="Arial" w:cs="Arial" w:hint="eastAsia"/>
          <w:color w:val="000000"/>
          <w:kern w:val="0"/>
          <w:szCs w:val="21"/>
        </w:rPr>
        <w:t>在攻读硕士研究生期间，我参与了多个软件开发的项目，并涉及了软件开发过程中的需求分析、总体设计、详细设计、功能的实现、软件测试等工作，具有较强的独立学习和科学科研实践的能力，具有优秀的软件开发和良好的团队协作能力。</w:t>
      </w:r>
    </w:p>
    <w:p w14:paraId="7901B25F" w14:textId="77777777" w:rsidR="00BB0DFD" w:rsidRPr="00BB0DFD" w:rsidRDefault="00BB0DFD" w:rsidP="00BB0DFD">
      <w:pPr>
        <w:ind w:firstLine="420"/>
        <w:rPr>
          <w:rFonts w:ascii="Arial" w:hAnsi="Arial" w:cs="Arial" w:hint="eastAsia"/>
          <w:color w:val="000000"/>
          <w:kern w:val="0"/>
          <w:szCs w:val="21"/>
        </w:rPr>
      </w:pPr>
      <w:r w:rsidRPr="00BB0DFD">
        <w:rPr>
          <w:rFonts w:ascii="Arial" w:hAnsi="Arial" w:cs="Arial" w:hint="eastAsia"/>
          <w:color w:val="000000"/>
          <w:kern w:val="0"/>
          <w:szCs w:val="21"/>
        </w:rPr>
        <w:t>我的学位论文是自动售货机云平台的设计与实现，参考了众多文献、新闻、行业网站、实地调研等，深入研究了自动售货机的研究背景，目前的研究现状，以及该产业目前发展，得出当前遇到的问题是我国大多数中小型运营商并不具备开发或购买一套信息化智能软件的能力。通过在自动售货机终端连接</w:t>
      </w:r>
      <w:r w:rsidRPr="00BB0DFD">
        <w:rPr>
          <w:rFonts w:ascii="Arial" w:hAnsi="Arial" w:cs="Arial" w:hint="eastAsia"/>
          <w:color w:val="000000"/>
          <w:kern w:val="0"/>
          <w:szCs w:val="21"/>
        </w:rPr>
        <w:t>Android Pad</w:t>
      </w:r>
      <w:r w:rsidRPr="00BB0DFD">
        <w:rPr>
          <w:rFonts w:ascii="Arial" w:hAnsi="Arial" w:cs="Arial" w:hint="eastAsia"/>
          <w:color w:val="000000"/>
          <w:kern w:val="0"/>
          <w:szCs w:val="21"/>
        </w:rPr>
        <w:t>的方式对老式售货机进行改进，在终端开发一个智能的售货软件，消费者可以通过该软件界面进行选货，终端软件还和时兴的移动支付相结合，为消费者提供二</w:t>
      </w:r>
      <w:proofErr w:type="gramStart"/>
      <w:r w:rsidRPr="00BB0DFD">
        <w:rPr>
          <w:rFonts w:ascii="Arial" w:hAnsi="Arial" w:cs="Arial" w:hint="eastAsia"/>
          <w:color w:val="000000"/>
          <w:kern w:val="0"/>
          <w:szCs w:val="21"/>
        </w:rPr>
        <w:t>维码支付</w:t>
      </w:r>
      <w:proofErr w:type="gramEnd"/>
      <w:r w:rsidRPr="00BB0DFD">
        <w:rPr>
          <w:rFonts w:ascii="Arial" w:hAnsi="Arial" w:cs="Arial" w:hint="eastAsia"/>
          <w:color w:val="000000"/>
          <w:kern w:val="0"/>
          <w:szCs w:val="21"/>
        </w:rPr>
        <w:t>的移动支付方式，这也适应了新生代消费者的支付习惯。同时系统还设计和实现了基于</w:t>
      </w:r>
      <w:r w:rsidRPr="00BB0DFD">
        <w:rPr>
          <w:rFonts w:ascii="Arial" w:hAnsi="Arial" w:cs="Arial" w:hint="eastAsia"/>
          <w:color w:val="000000"/>
          <w:kern w:val="0"/>
          <w:szCs w:val="21"/>
        </w:rPr>
        <w:t>SaaS</w:t>
      </w:r>
      <w:r w:rsidRPr="00BB0DFD">
        <w:rPr>
          <w:rFonts w:ascii="Arial" w:hAnsi="Arial" w:cs="Arial" w:hint="eastAsia"/>
          <w:color w:val="000000"/>
          <w:kern w:val="0"/>
          <w:szCs w:val="21"/>
        </w:rPr>
        <w:t>和多租户的可共享管理平台，该平台由自动售货机厂商开发和运维，供运营商租用，平台将传统的自动售货机管理模式由人工转为信息化，增加了管理的效率、减少了人力成本的使用。</w:t>
      </w:r>
    </w:p>
    <w:p w14:paraId="7F0E00EA" w14:textId="5124F061" w:rsidR="00764D70" w:rsidRDefault="00BB0DFD" w:rsidP="00BB0DFD">
      <w:pPr>
        <w:ind w:firstLine="420"/>
        <w:rPr>
          <w:rFonts w:ascii="Arial" w:hAnsi="Arial" w:cs="Arial"/>
          <w:color w:val="000000"/>
          <w:kern w:val="0"/>
          <w:szCs w:val="21"/>
        </w:rPr>
      </w:pPr>
      <w:r w:rsidRPr="00BB0DFD">
        <w:rPr>
          <w:rFonts w:ascii="Arial" w:hAnsi="Arial" w:cs="Arial" w:hint="eastAsia"/>
          <w:color w:val="000000"/>
          <w:kern w:val="0"/>
          <w:szCs w:val="21"/>
        </w:rPr>
        <w:t>目前，我已通完成了研究生的所有课程和专业实践，并通过了论文的校外盲审、校内评审和论文答辩。</w:t>
      </w:r>
    </w:p>
    <w:p w14:paraId="57461D7F" w14:textId="5BFFCAE4" w:rsidR="00764D70" w:rsidRPr="00764D70" w:rsidRDefault="00764D70" w:rsidP="00764D70">
      <w:pPr>
        <w:ind w:firstLine="422"/>
        <w:rPr>
          <w:rFonts w:ascii="Arial" w:hAnsi="Arial" w:cs="Arial"/>
          <w:b/>
          <w:color w:val="000000"/>
          <w:kern w:val="0"/>
          <w:szCs w:val="21"/>
        </w:rPr>
      </w:pPr>
      <w:r w:rsidRPr="00764D70">
        <w:rPr>
          <w:rFonts w:ascii="Arial" w:hAnsi="Arial" w:cs="Arial"/>
          <w:b/>
          <w:color w:val="000000"/>
          <w:kern w:val="0"/>
          <w:szCs w:val="21"/>
        </w:rPr>
        <w:t>论文主要内容</w:t>
      </w:r>
    </w:p>
    <w:p w14:paraId="628FB67F" w14:textId="77777777" w:rsidR="00BB0DFD" w:rsidRDefault="00BB0DFD" w:rsidP="00BB0DFD">
      <w:pPr>
        <w:ind w:firstLineChars="300" w:firstLine="630"/>
        <w:rPr>
          <w:rFonts w:hint="eastAsia"/>
        </w:rPr>
      </w:pPr>
      <w:r>
        <w:rPr>
          <w:rFonts w:hint="eastAsia"/>
        </w:rPr>
        <w:t>目前，自动售货机行业中，信息化的管理系统，智能化的终端软件已经成为一种发展趋势。但是，我国有</w:t>
      </w:r>
      <w:r>
        <w:rPr>
          <w:rFonts w:hint="eastAsia"/>
        </w:rPr>
        <w:t>60%</w:t>
      </w:r>
      <w:r>
        <w:rPr>
          <w:rFonts w:hint="eastAsia"/>
        </w:rPr>
        <w:t>以上的售货机运营商为中小型企业，基本不具备独立承担开发和运维联网自动售货机管理平台的能力，极大限制了自动售货机行业的发展。因此，本文设计了一种可共享的自动售货机云平台系统和智能化的终端软件，解决或改善中小型运营商难以实现信息化管理的问题。平台由生产厂商统一管理，供运营商使用，为运营商降低了成本、提高了管理效率，同时也增加了自动售货机的附加价值，增强了厂商的竞争力。</w:t>
      </w:r>
    </w:p>
    <w:p w14:paraId="3E59116F" w14:textId="77777777" w:rsidR="00BB0DFD" w:rsidRDefault="00BB0DFD" w:rsidP="00BB0DFD">
      <w:pPr>
        <w:ind w:firstLineChars="300" w:firstLine="630"/>
        <w:rPr>
          <w:rFonts w:hint="eastAsia"/>
        </w:rPr>
      </w:pPr>
      <w:r>
        <w:rPr>
          <w:rFonts w:hint="eastAsia"/>
        </w:rPr>
        <w:t>自动售货机共享云平台基于</w:t>
      </w:r>
      <w:r>
        <w:rPr>
          <w:rFonts w:hint="eastAsia"/>
        </w:rPr>
        <w:t>SaaS</w:t>
      </w:r>
      <w:r>
        <w:rPr>
          <w:rFonts w:hint="eastAsia"/>
        </w:rPr>
        <w:t>服务，结合多租户技术，采用</w:t>
      </w:r>
      <w:proofErr w:type="spellStart"/>
      <w:r>
        <w:rPr>
          <w:rFonts w:hint="eastAsia"/>
        </w:rPr>
        <w:t>JavaWeb</w:t>
      </w:r>
      <w:proofErr w:type="spellEnd"/>
      <w:r>
        <w:rPr>
          <w:rFonts w:hint="eastAsia"/>
        </w:rPr>
        <w:t>分层思想设计实现。后台管理系统使用</w:t>
      </w:r>
      <w:r>
        <w:rPr>
          <w:rFonts w:hint="eastAsia"/>
        </w:rPr>
        <w:t xml:space="preserve">SSM (Spring+ </w:t>
      </w:r>
      <w:proofErr w:type="spellStart"/>
      <w:r>
        <w:rPr>
          <w:rFonts w:hint="eastAsia"/>
        </w:rPr>
        <w:t>SpringMVC+Mybatis</w:t>
      </w:r>
      <w:proofErr w:type="spellEnd"/>
      <w:r>
        <w:rPr>
          <w:rFonts w:hint="eastAsia"/>
        </w:rPr>
        <w:t>)</w:t>
      </w:r>
      <w:r>
        <w:rPr>
          <w:rFonts w:hint="eastAsia"/>
        </w:rPr>
        <w:t>框架，前台界面使用</w:t>
      </w:r>
      <w:r>
        <w:rPr>
          <w:rFonts w:hint="eastAsia"/>
        </w:rPr>
        <w:t>JSP</w:t>
      </w:r>
      <w:r>
        <w:rPr>
          <w:rFonts w:hint="eastAsia"/>
        </w:rPr>
        <w:t>、</w:t>
      </w:r>
      <w:r>
        <w:rPr>
          <w:rFonts w:hint="eastAsia"/>
        </w:rPr>
        <w:lastRenderedPageBreak/>
        <w:t>Ajax</w:t>
      </w:r>
      <w:r>
        <w:rPr>
          <w:rFonts w:hint="eastAsia"/>
        </w:rPr>
        <w:t>和</w:t>
      </w:r>
      <w:r>
        <w:rPr>
          <w:rFonts w:hint="eastAsia"/>
        </w:rPr>
        <w:t>JQuery</w:t>
      </w:r>
      <w:r>
        <w:rPr>
          <w:rFonts w:hint="eastAsia"/>
        </w:rPr>
        <w:t>等技术。运营管理</w:t>
      </w:r>
      <w:r>
        <w:rPr>
          <w:rFonts w:hint="eastAsia"/>
        </w:rPr>
        <w:t>APP</w:t>
      </w:r>
      <w:r>
        <w:rPr>
          <w:rFonts w:hint="eastAsia"/>
        </w:rPr>
        <w:t>和终端售货</w:t>
      </w:r>
      <w:r>
        <w:rPr>
          <w:rFonts w:hint="eastAsia"/>
        </w:rPr>
        <w:t>APP</w:t>
      </w:r>
      <w:r>
        <w:rPr>
          <w:rFonts w:hint="eastAsia"/>
        </w:rPr>
        <w:t>基于</w:t>
      </w:r>
      <w:r>
        <w:rPr>
          <w:rFonts w:hint="eastAsia"/>
        </w:rPr>
        <w:t>Android</w:t>
      </w:r>
      <w:r>
        <w:rPr>
          <w:rFonts w:hint="eastAsia"/>
        </w:rPr>
        <w:t>系统开发，其中终端售货</w:t>
      </w:r>
      <w:r>
        <w:rPr>
          <w:rFonts w:hint="eastAsia"/>
        </w:rPr>
        <w:t>APP</w:t>
      </w:r>
      <w:r>
        <w:rPr>
          <w:rFonts w:hint="eastAsia"/>
        </w:rPr>
        <w:t>使用</w:t>
      </w:r>
      <w:r>
        <w:rPr>
          <w:rFonts w:hint="eastAsia"/>
        </w:rPr>
        <w:t>FT312D</w:t>
      </w:r>
      <w:r>
        <w:rPr>
          <w:rFonts w:hint="eastAsia"/>
        </w:rPr>
        <w:t>芯片和自动售货机相连，实现</w:t>
      </w:r>
      <w:r>
        <w:rPr>
          <w:rFonts w:hint="eastAsia"/>
        </w:rPr>
        <w:t>Android</w:t>
      </w:r>
      <w:r>
        <w:rPr>
          <w:rFonts w:hint="eastAsia"/>
        </w:rPr>
        <w:t>的</w:t>
      </w:r>
      <w:r>
        <w:rPr>
          <w:rFonts w:hint="eastAsia"/>
        </w:rPr>
        <w:t>USB</w:t>
      </w:r>
      <w:r>
        <w:rPr>
          <w:rFonts w:hint="eastAsia"/>
        </w:rPr>
        <w:t>接口转串口功能，控制售货工作流程。</w:t>
      </w:r>
      <w:r>
        <w:rPr>
          <w:rFonts w:hint="eastAsia"/>
        </w:rPr>
        <w:t xml:space="preserve"> </w:t>
      </w:r>
    </w:p>
    <w:p w14:paraId="34571EF0" w14:textId="79FEAD5B" w:rsidR="00D3426B" w:rsidRPr="00D3426B" w:rsidRDefault="00BB0DFD" w:rsidP="00BB0DFD">
      <w:pPr>
        <w:ind w:firstLineChars="300" w:firstLine="630"/>
      </w:pPr>
      <w:r>
        <w:rPr>
          <w:rFonts w:hint="eastAsia"/>
        </w:rPr>
        <w:t>最终</w:t>
      </w:r>
      <w:bookmarkStart w:id="0" w:name="_GoBack"/>
      <w:bookmarkEnd w:id="0"/>
      <w:r>
        <w:rPr>
          <w:rFonts w:hint="eastAsia"/>
        </w:rPr>
        <w:t>实现了</w:t>
      </w:r>
      <w:proofErr w:type="spellStart"/>
      <w:r>
        <w:rPr>
          <w:rFonts w:hint="eastAsia"/>
        </w:rPr>
        <w:t>VMCloudPlatform</w:t>
      </w:r>
      <w:proofErr w:type="spellEnd"/>
      <w:r>
        <w:rPr>
          <w:rFonts w:hint="eastAsia"/>
        </w:rPr>
        <w:t>系统，该系统包括后台</w:t>
      </w:r>
      <w:proofErr w:type="spellStart"/>
      <w:r>
        <w:rPr>
          <w:rFonts w:hint="eastAsia"/>
        </w:rPr>
        <w:t>VMCloudPlatform</w:t>
      </w:r>
      <w:proofErr w:type="spellEnd"/>
      <w:r>
        <w:rPr>
          <w:rFonts w:hint="eastAsia"/>
        </w:rPr>
        <w:t>管理系统和售货终端</w:t>
      </w:r>
      <w:proofErr w:type="spellStart"/>
      <w:r>
        <w:rPr>
          <w:rFonts w:hint="eastAsia"/>
        </w:rPr>
        <w:t>VMSale</w:t>
      </w:r>
      <w:proofErr w:type="spellEnd"/>
      <w:r>
        <w:rPr>
          <w:rFonts w:hint="eastAsia"/>
        </w:rPr>
        <w:t xml:space="preserve"> APP</w:t>
      </w:r>
      <w:r>
        <w:rPr>
          <w:rFonts w:hint="eastAsia"/>
        </w:rPr>
        <w:t>软件，以及运营商营业员使用的</w:t>
      </w:r>
      <w:proofErr w:type="spellStart"/>
      <w:r>
        <w:rPr>
          <w:rFonts w:hint="eastAsia"/>
        </w:rPr>
        <w:t>VMManage</w:t>
      </w:r>
      <w:proofErr w:type="spellEnd"/>
      <w:r>
        <w:rPr>
          <w:rFonts w:hint="eastAsia"/>
        </w:rPr>
        <w:t xml:space="preserve"> APP</w:t>
      </w:r>
      <w:r>
        <w:rPr>
          <w:rFonts w:hint="eastAsia"/>
        </w:rPr>
        <w:t>管理软件。解决中小型企业因技术或经济能力的限制无法实现信息化管理的问题。</w:t>
      </w:r>
      <w:proofErr w:type="spellStart"/>
      <w:r>
        <w:rPr>
          <w:rFonts w:hint="eastAsia"/>
        </w:rPr>
        <w:t>VMCloudPlatform</w:t>
      </w:r>
      <w:proofErr w:type="spellEnd"/>
      <w:r>
        <w:rPr>
          <w:rFonts w:hint="eastAsia"/>
        </w:rPr>
        <w:t>系统采用了</w:t>
      </w:r>
      <w:r>
        <w:rPr>
          <w:rFonts w:hint="eastAsia"/>
        </w:rPr>
        <w:t>SaaS</w:t>
      </w:r>
      <w:r>
        <w:rPr>
          <w:rFonts w:hint="eastAsia"/>
        </w:rPr>
        <w:t>服务的设计思想，结合多租户技术框架，将传统的自动售货机管理系统转变为可共享的管理云平台，运营商可“按需租用，按需付费”，节约了资源的利用。</w:t>
      </w:r>
      <w:proofErr w:type="spellStart"/>
      <w:r>
        <w:rPr>
          <w:rFonts w:hint="eastAsia"/>
        </w:rPr>
        <w:t>VMSale</w:t>
      </w:r>
      <w:proofErr w:type="spellEnd"/>
      <w:r>
        <w:rPr>
          <w:rFonts w:hint="eastAsia"/>
        </w:rPr>
        <w:t xml:space="preserve"> APP</w:t>
      </w:r>
      <w:r>
        <w:rPr>
          <w:rFonts w:hint="eastAsia"/>
        </w:rPr>
        <w:t>系统能够满足自动售货机终端的正常售货流程，并为消费者提供了移动支付的功能。运营商营业员在上货现场使用</w:t>
      </w:r>
      <w:proofErr w:type="spellStart"/>
      <w:r>
        <w:rPr>
          <w:rFonts w:hint="eastAsia"/>
        </w:rPr>
        <w:t>VMManage</w:t>
      </w:r>
      <w:proofErr w:type="spellEnd"/>
      <w:r>
        <w:rPr>
          <w:rFonts w:hint="eastAsia"/>
        </w:rPr>
        <w:t xml:space="preserve"> APP</w:t>
      </w:r>
      <w:r>
        <w:rPr>
          <w:rFonts w:hint="eastAsia"/>
        </w:rPr>
        <w:t>更新自动售货机信息，大大提高工作效率，减少出错率。</w:t>
      </w:r>
    </w:p>
    <w:sectPr w:rsidR="00D3426B" w:rsidRPr="00D3426B">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A82724" w14:textId="77777777" w:rsidR="00DC53C0" w:rsidRDefault="00DC53C0" w:rsidP="003A0B08">
      <w:pPr>
        <w:spacing w:line="240" w:lineRule="auto"/>
        <w:ind w:firstLine="420"/>
      </w:pPr>
      <w:r>
        <w:separator/>
      </w:r>
    </w:p>
  </w:endnote>
  <w:endnote w:type="continuationSeparator" w:id="0">
    <w:p w14:paraId="75358C4D" w14:textId="77777777" w:rsidR="00DC53C0" w:rsidRDefault="00DC53C0" w:rsidP="003A0B08">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B8B56B" w14:textId="77777777" w:rsidR="003A0B08" w:rsidRDefault="003A0B08">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58A2A7" w14:textId="77777777" w:rsidR="003A0B08" w:rsidRDefault="003A0B08">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2AF38" w14:textId="77777777" w:rsidR="003A0B08" w:rsidRDefault="003A0B08">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425D5C" w14:textId="77777777" w:rsidR="00DC53C0" w:rsidRDefault="00DC53C0" w:rsidP="003A0B08">
      <w:pPr>
        <w:spacing w:line="240" w:lineRule="auto"/>
        <w:ind w:firstLine="420"/>
      </w:pPr>
      <w:r>
        <w:separator/>
      </w:r>
    </w:p>
  </w:footnote>
  <w:footnote w:type="continuationSeparator" w:id="0">
    <w:p w14:paraId="6069F2A7" w14:textId="77777777" w:rsidR="00DC53C0" w:rsidRDefault="00DC53C0" w:rsidP="003A0B08">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45A16" w14:textId="77777777" w:rsidR="003A0B08" w:rsidRDefault="003A0B08">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16D25" w14:textId="77777777" w:rsidR="003A0B08" w:rsidRDefault="003A0B08">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DCB7" w14:textId="77777777" w:rsidR="003A0B08" w:rsidRDefault="003A0B08">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26B"/>
    <w:rsid w:val="001A6652"/>
    <w:rsid w:val="003A0B08"/>
    <w:rsid w:val="003E130D"/>
    <w:rsid w:val="003F0C13"/>
    <w:rsid w:val="00415661"/>
    <w:rsid w:val="00764D70"/>
    <w:rsid w:val="00BA66DB"/>
    <w:rsid w:val="00BB0DFD"/>
    <w:rsid w:val="00D3426B"/>
    <w:rsid w:val="00DC53C0"/>
    <w:rsid w:val="00DD1FEB"/>
    <w:rsid w:val="00E50F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2A49ED"/>
  <w15:chartTrackingRefBased/>
  <w15:docId w15:val="{5C2C0796-C482-415B-9583-2C3F16D8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426B"/>
    <w:pPr>
      <w:widowControl w:val="0"/>
      <w:spacing w:line="500" w:lineRule="exact"/>
      <w:ind w:firstLineChars="200" w:firstLine="20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A0B0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3A0B08"/>
    <w:rPr>
      <w:rFonts w:ascii="Times New Roman" w:eastAsia="宋体" w:hAnsi="Times New Roman"/>
      <w:sz w:val="18"/>
      <w:szCs w:val="18"/>
    </w:rPr>
  </w:style>
  <w:style w:type="paragraph" w:styleId="a4">
    <w:name w:val="footer"/>
    <w:basedOn w:val="a"/>
    <w:link w:val="Char0"/>
    <w:uiPriority w:val="99"/>
    <w:unhideWhenUsed/>
    <w:rsid w:val="003A0B08"/>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3A0B08"/>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204</Words>
  <Characters>1168</Characters>
  <Application>Microsoft Office Word</Application>
  <DocSecurity>0</DocSecurity>
  <Lines>9</Lines>
  <Paragraphs>2</Paragraphs>
  <ScaleCrop>false</ScaleCrop>
  <Company>Microsoft</Company>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Miley Ren</dc:creator>
  <cp:keywords/>
  <dc:description/>
  <cp:lastModifiedBy>Miley Ren</cp:lastModifiedBy>
  <cp:revision>8</cp:revision>
  <dcterms:created xsi:type="dcterms:W3CDTF">2017-11-22T09:57:00Z</dcterms:created>
  <dcterms:modified xsi:type="dcterms:W3CDTF">2017-11-23T13:05:00Z</dcterms:modified>
</cp:coreProperties>
</file>