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38" w:rsidRPr="00F97C38" w:rsidRDefault="00F97C38" w:rsidP="00B45E76">
      <w:pPr>
        <w:pStyle w:val="2"/>
        <w:numPr>
          <w:ilvl w:val="0"/>
          <w:numId w:val="3"/>
        </w:numPr>
        <w:spacing w:after="120" w:line="240" w:lineRule="auto"/>
      </w:pPr>
      <w:r w:rsidRPr="00F97C38">
        <w:t>J</w:t>
      </w:r>
      <w:r w:rsidRPr="00F97C38">
        <w:rPr>
          <w:rFonts w:hint="eastAsia"/>
        </w:rPr>
        <w:t>ob</w:t>
      </w:r>
      <w:r w:rsidRPr="00F97C38">
        <w:rPr>
          <w:rFonts w:hint="eastAsia"/>
        </w:rPr>
        <w:t>状态查询</w:t>
      </w:r>
    </w:p>
    <w:p w:rsidR="00674259" w:rsidRPr="00B45E76" w:rsidRDefault="00674259" w:rsidP="00B45E76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bookmarkStart w:id="0" w:name="OLE_LINK2"/>
      <w:r w:rsidRPr="00B45E76">
        <w:rPr>
          <w:rFonts w:ascii="微软雅黑" w:eastAsia="微软雅黑" w:hAnsi="微软雅黑" w:cs="Arial"/>
          <w:kern w:val="0"/>
          <w:sz w:val="24"/>
          <w:lang w:bidi="ar"/>
        </w:rPr>
        <w:t>（1）“Running job”子菜单项用于查询正在运行</w:t>
      </w:r>
      <w:r w:rsidR="00E84819">
        <w:rPr>
          <w:rFonts w:ascii="微软雅黑" w:eastAsia="微软雅黑" w:hAnsi="微软雅黑" w:cs="Arial" w:hint="eastAsia"/>
          <w:kern w:val="0"/>
          <w:sz w:val="24"/>
          <w:lang w:bidi="ar"/>
        </w:rPr>
        <w:t>(</w:t>
      </w:r>
      <w:r w:rsidR="00E84819">
        <w:rPr>
          <w:rFonts w:ascii="微软雅黑" w:eastAsia="微软雅黑" w:hAnsi="微软雅黑" w:cs="Arial"/>
          <w:kern w:val="0"/>
          <w:sz w:val="24"/>
          <w:lang w:bidi="ar"/>
        </w:rPr>
        <w:t>RUNNING</w:t>
      </w:r>
      <w:r w:rsidR="00E84819">
        <w:rPr>
          <w:rFonts w:ascii="微软雅黑" w:eastAsia="微软雅黑" w:hAnsi="微软雅黑" w:cs="Arial" w:hint="eastAsia"/>
          <w:kern w:val="0"/>
          <w:sz w:val="24"/>
          <w:lang w:bidi="ar"/>
        </w:rPr>
        <w:t>)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的作业：</w:t>
      </w:r>
    </w:p>
    <w:p w:rsidR="00674259" w:rsidRDefault="00674259" w:rsidP="00B45E76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点击子菜单项“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Running job”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后，</w:t>
      </w:r>
      <w:bookmarkStart w:id="1" w:name="OLE_LINK1"/>
      <w:r w:rsidRPr="00B45E76">
        <w:rPr>
          <w:rFonts w:ascii="微软雅黑" w:eastAsia="微软雅黑" w:hAnsi="微软雅黑" w:cs="Arial"/>
          <w:kern w:val="0"/>
          <w:sz w:val="24"/>
          <w:lang w:bidi="ar"/>
        </w:rPr>
        <w:t>页面显示出</w:t>
      </w:r>
      <w:r w:rsidR="001238DC">
        <w:rPr>
          <w:rFonts w:ascii="微软雅黑" w:eastAsia="微软雅黑" w:hAnsi="微软雅黑" w:cs="Arial"/>
          <w:kern w:val="0"/>
          <w:sz w:val="24"/>
          <w:lang w:bidi="ar"/>
        </w:rPr>
        <w:t>所有状态为</w:t>
      </w:r>
      <w:r w:rsidR="001238DC">
        <w:rPr>
          <w:rFonts w:ascii="微软雅黑" w:eastAsia="微软雅黑" w:hAnsi="微软雅黑" w:cs="Arial" w:hint="eastAsia"/>
          <w:kern w:val="0"/>
          <w:sz w:val="24"/>
          <w:lang w:bidi="ar"/>
        </w:rPr>
        <w:t>RUNNING</w:t>
      </w:r>
      <w:r w:rsidR="00E26724">
        <w:rPr>
          <w:rFonts w:ascii="微软雅黑" w:eastAsia="微软雅黑" w:hAnsi="微软雅黑" w:cs="Arial"/>
          <w:kern w:val="0"/>
          <w:sz w:val="24"/>
          <w:lang w:bidi="ar"/>
        </w:rPr>
        <w:t>的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作业列表</w:t>
      </w:r>
      <w:r w:rsidR="00D56545"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子页面的上方为作业</w:t>
      </w:r>
      <w:r w:rsidR="00B45E76">
        <w:rPr>
          <w:rFonts w:ascii="微软雅黑" w:eastAsia="微软雅黑" w:hAnsi="微软雅黑" w:cs="Arial"/>
          <w:kern w:val="0"/>
          <w:sz w:val="24"/>
          <w:lang w:bidi="ar"/>
        </w:rPr>
        <w:t>的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查询条件，可根据作业的</w:t>
      </w:r>
      <w:r w:rsidR="00441090">
        <w:rPr>
          <w:rFonts w:ascii="微软雅黑" w:eastAsia="微软雅黑" w:hAnsi="微软雅黑" w:cs="Arial" w:hint="eastAsia"/>
          <w:kern w:val="0"/>
          <w:sz w:val="24"/>
          <w:lang w:bidi="ar"/>
        </w:rPr>
        <w:t>【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创建时间</w:t>
      </w:r>
      <w:r w:rsidR="00441090">
        <w:rPr>
          <w:rFonts w:ascii="微软雅黑" w:eastAsia="微软雅黑" w:hAnsi="微软雅黑" w:cs="Arial" w:hint="eastAsia"/>
          <w:kern w:val="0"/>
          <w:sz w:val="24"/>
          <w:lang w:bidi="ar"/>
        </w:rPr>
        <w:t>】</w:t>
      </w:r>
      <w:r w:rsidR="00767B2B">
        <w:rPr>
          <w:rFonts w:ascii="微软雅黑" w:eastAsia="微软雅黑" w:hAnsi="微软雅黑" w:cs="Arial"/>
          <w:kern w:val="0"/>
          <w:sz w:val="24"/>
          <w:lang w:bidi="ar"/>
        </w:rPr>
        <w:t>和</w:t>
      </w:r>
      <w:r w:rsidR="00441090">
        <w:rPr>
          <w:rFonts w:ascii="微软雅黑" w:eastAsia="微软雅黑" w:hAnsi="微软雅黑" w:cs="Arial" w:hint="eastAsia"/>
          <w:kern w:val="0"/>
          <w:sz w:val="24"/>
          <w:lang w:bidi="ar"/>
        </w:rPr>
        <w:t>【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排序方式</w:t>
      </w:r>
      <w:r w:rsidR="00CA49AF">
        <w:rPr>
          <w:rFonts w:ascii="微软雅黑" w:eastAsia="微软雅黑" w:hAnsi="微软雅黑" w:cs="Arial" w:hint="eastAsia"/>
          <w:kern w:val="0"/>
          <w:sz w:val="24"/>
          <w:lang w:bidi="ar"/>
        </w:rPr>
        <w:t>】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对正在运行的作业进行组合查询，</w:t>
      </w:r>
      <w:r w:rsidR="00B45E76">
        <w:rPr>
          <w:rFonts w:ascii="微软雅黑" w:eastAsia="微软雅黑" w:hAnsi="微软雅黑" w:cs="Arial"/>
          <w:kern w:val="0"/>
          <w:sz w:val="24"/>
          <w:lang w:bidi="ar"/>
        </w:rPr>
        <w:t>点击</w:t>
      </w:r>
      <w:r w:rsidR="00B45E76">
        <w:rPr>
          <w:rFonts w:ascii="微软雅黑" w:eastAsia="微软雅黑" w:hAnsi="微软雅黑" w:cs="Arial" w:hint="eastAsia"/>
          <w:kern w:val="0"/>
          <w:sz w:val="24"/>
          <w:lang w:bidi="ar"/>
        </w:rPr>
        <w:t>“search”进行查询之后将</w:t>
      </w:r>
      <w:r w:rsidRPr="00B45E76">
        <w:rPr>
          <w:rFonts w:ascii="微软雅黑" w:eastAsia="微软雅黑" w:hAnsi="微软雅黑" w:cs="Arial"/>
          <w:kern w:val="0"/>
          <w:sz w:val="24"/>
          <w:lang w:bidi="ar"/>
        </w:rPr>
        <w:t>列出所有符合条件的作业清单</w:t>
      </w:r>
      <w:r w:rsidR="00313CEB"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  <w:r w:rsidR="00166E47">
        <w:rPr>
          <w:rFonts w:ascii="微软雅黑" w:eastAsia="微软雅黑" w:hAnsi="微软雅黑" w:cs="Arial" w:hint="eastAsia"/>
          <w:kern w:val="0"/>
          <w:sz w:val="24"/>
          <w:lang w:bidi="ar"/>
        </w:rPr>
        <w:t>其中每个RUNNING状态的作业显示为浅蓝色。</w:t>
      </w:r>
    </w:p>
    <w:p w:rsidR="00E90019" w:rsidRDefault="00441090" w:rsidP="00E9001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（2）</w:t>
      </w:r>
      <w:r w:rsidR="00E90019">
        <w:rPr>
          <w:rFonts w:ascii="微软雅黑" w:eastAsia="微软雅黑" w:hAnsi="微软雅黑" w:cs="Arial" w:hint="eastAsia"/>
          <w:kern w:val="0"/>
          <w:sz w:val="24"/>
          <w:lang w:bidi="ar"/>
        </w:rPr>
        <w:t>“Stopped</w:t>
      </w:r>
      <w:r w:rsidR="00E90019">
        <w:rPr>
          <w:rFonts w:ascii="微软雅黑" w:eastAsia="微软雅黑" w:hAnsi="微软雅黑" w:cs="Arial"/>
          <w:kern w:val="0"/>
          <w:sz w:val="24"/>
          <w:lang w:bidi="ar"/>
        </w:rPr>
        <w:t xml:space="preserve"> job</w:t>
      </w:r>
      <w:r w:rsidR="00E90019">
        <w:rPr>
          <w:rFonts w:ascii="微软雅黑" w:eastAsia="微软雅黑" w:hAnsi="微软雅黑" w:cs="Arial" w:hint="eastAsia"/>
          <w:kern w:val="0"/>
          <w:sz w:val="24"/>
          <w:lang w:bidi="ar"/>
        </w:rPr>
        <w:t>”子菜单项用于查询</w:t>
      </w:r>
      <w:r w:rsidR="00A86831">
        <w:rPr>
          <w:rFonts w:ascii="微软雅黑" w:eastAsia="微软雅黑" w:hAnsi="微软雅黑" w:cs="Arial" w:hint="eastAsia"/>
          <w:kern w:val="0"/>
          <w:sz w:val="24"/>
          <w:lang w:bidi="ar"/>
        </w:rPr>
        <w:t>状态为</w:t>
      </w:r>
      <w:r w:rsidR="00914526">
        <w:rPr>
          <w:rFonts w:ascii="微软雅黑" w:eastAsia="微软雅黑" w:hAnsi="微软雅黑" w:cs="Arial"/>
          <w:kern w:val="0"/>
          <w:sz w:val="24"/>
          <w:lang w:bidi="ar"/>
        </w:rPr>
        <w:t>STOP OR ERROR</w:t>
      </w:r>
      <w:r w:rsidR="00E90019">
        <w:rPr>
          <w:rFonts w:ascii="微软雅黑" w:eastAsia="微软雅黑" w:hAnsi="微软雅黑" w:cs="Arial" w:hint="eastAsia"/>
          <w:kern w:val="0"/>
          <w:sz w:val="24"/>
          <w:lang w:bidi="ar"/>
        </w:rPr>
        <w:t>的作业：</w:t>
      </w:r>
    </w:p>
    <w:p w:rsidR="00E90019" w:rsidRDefault="003E3631" w:rsidP="00E9001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点击子菜单项“Stopped</w:t>
      </w:r>
      <w:r>
        <w:rPr>
          <w:rFonts w:ascii="微软雅黑" w:eastAsia="微软雅黑" w:hAnsi="微软雅黑" w:cs="Arial"/>
          <w:kern w:val="0"/>
          <w:sz w:val="24"/>
          <w:lang w:bidi="ar"/>
        </w:rPr>
        <w:t xml:space="preserve"> job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”后</w:t>
      </w:r>
      <w:r w:rsidR="001238DC">
        <w:rPr>
          <w:rFonts w:ascii="微软雅黑" w:eastAsia="微软雅黑" w:hAnsi="微软雅黑" w:cs="Arial" w:hint="eastAsia"/>
          <w:kern w:val="0"/>
          <w:sz w:val="24"/>
          <w:lang w:bidi="ar"/>
        </w:rPr>
        <w:t>，页面显示出所有状态为STOP</w:t>
      </w:r>
      <w:r w:rsidR="00BA6285">
        <w:rPr>
          <w:rFonts w:ascii="微软雅黑" w:eastAsia="微软雅黑" w:hAnsi="微软雅黑" w:cs="Arial" w:hint="eastAsia"/>
          <w:kern w:val="0"/>
          <w:sz w:val="24"/>
          <w:lang w:bidi="ar"/>
        </w:rPr>
        <w:t>或</w:t>
      </w:r>
      <w:r w:rsidR="001238DC">
        <w:rPr>
          <w:rFonts w:ascii="微软雅黑" w:eastAsia="微软雅黑" w:hAnsi="微软雅黑" w:cs="Arial" w:hint="eastAsia"/>
          <w:kern w:val="0"/>
          <w:sz w:val="24"/>
          <w:lang w:bidi="ar"/>
        </w:rPr>
        <w:t>ERROR的作业</w:t>
      </w:r>
      <w:r w:rsidR="00D56545">
        <w:rPr>
          <w:rFonts w:ascii="微软雅黑" w:eastAsia="微软雅黑" w:hAnsi="微软雅黑" w:cs="Arial" w:hint="eastAsia"/>
          <w:kern w:val="0"/>
          <w:sz w:val="24"/>
          <w:lang w:bidi="ar"/>
        </w:rPr>
        <w:t>列表。</w:t>
      </w:r>
      <w:r w:rsidR="001D45E0">
        <w:rPr>
          <w:rFonts w:ascii="微软雅黑" w:eastAsia="微软雅黑" w:hAnsi="微软雅黑" w:cs="Arial" w:hint="eastAsia"/>
          <w:kern w:val="0"/>
          <w:sz w:val="24"/>
          <w:lang w:bidi="ar"/>
        </w:rPr>
        <w:t>子页面的</w:t>
      </w:r>
      <w:r w:rsidR="00767B2B">
        <w:rPr>
          <w:rFonts w:ascii="微软雅黑" w:eastAsia="微软雅黑" w:hAnsi="微软雅黑" w:cs="Arial" w:hint="eastAsia"/>
          <w:kern w:val="0"/>
          <w:sz w:val="24"/>
          <w:lang w:bidi="ar"/>
        </w:rPr>
        <w:t>上方为作业的查询条件，可根据作业的【结束状态】、【创建时间】和【排序方式】对已结束的作业进行组合查询，点击“search”进行查询之后列出所有符合条件的作业清单。其中对作业状态的查询条件中，若不对【结束状态】进行选择，则默认显示所有状态为STOP和ERROR的作业。</w:t>
      </w:r>
    </w:p>
    <w:p w:rsidR="004C7409" w:rsidRDefault="004C7409" w:rsidP="004C740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每条记录包含了作业名称、开始时间、结束时间、用户名、状态、</w:t>
      </w:r>
      <w:r>
        <w:rPr>
          <w:rFonts w:ascii="微软雅黑" w:eastAsia="微软雅黑" w:hAnsi="微软雅黑" w:cs="Arial"/>
          <w:kern w:val="0"/>
          <w:sz w:val="24"/>
          <w:lang w:bidi="ar"/>
        </w:rPr>
        <w:t>操作按钮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。根据作业状态会显示不同的颜色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：STOP显示为</w:t>
      </w:r>
      <w:r w:rsidR="00166E47">
        <w:rPr>
          <w:rFonts w:ascii="微软雅黑" w:eastAsia="微软雅黑" w:hAnsi="微软雅黑" w:cs="Arial" w:hint="eastAsia"/>
          <w:kern w:val="0"/>
          <w:sz w:val="24"/>
          <w:lang w:bidi="ar"/>
        </w:rPr>
        <w:t>深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蓝色，ERROR显示为红色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。点击操作按钮“Info”进入作业步骤信息。</w:t>
      </w:r>
    </w:p>
    <w:p w:rsidR="004C7409" w:rsidRDefault="004C7409" w:rsidP="004C740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（3）作业步骤查询</w:t>
      </w:r>
    </w:p>
    <w:p w:rsidR="004C7409" w:rsidRDefault="004C7409" w:rsidP="004C740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t>作业步骤页面顶部为作业名称和状态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>
        <w:rPr>
          <w:rFonts w:ascii="微软雅黑" w:eastAsia="微软雅黑" w:hAnsi="微软雅黑" w:cs="Arial"/>
          <w:kern w:val="0"/>
          <w:sz w:val="24"/>
          <w:lang w:bidi="ar"/>
        </w:rPr>
        <w:t>导航栏右端有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“BACK”按钮，用以返回上一级。</w:t>
      </w:r>
    </w:p>
    <w:p w:rsidR="004C7409" w:rsidRDefault="004C7409" w:rsidP="004C7409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lastRenderedPageBreak/>
        <w:t>作业步骤信息显示了一个作业中的各个步骤的信息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 w:rsidR="005B7BF9">
        <w:rPr>
          <w:rFonts w:ascii="微软雅黑" w:eastAsia="微软雅黑" w:hAnsi="微软雅黑" w:cs="Arial"/>
          <w:kern w:val="0"/>
          <w:sz w:val="24"/>
          <w:lang w:bidi="ar"/>
        </w:rPr>
        <w:t>其中包括作业步骤的名称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、</w:t>
      </w:r>
      <w:r w:rsidR="005B7BF9">
        <w:rPr>
          <w:rFonts w:ascii="微软雅黑" w:eastAsia="微软雅黑" w:hAnsi="微软雅黑" w:cs="Arial"/>
          <w:kern w:val="0"/>
          <w:sz w:val="24"/>
          <w:lang w:bidi="ar"/>
        </w:rPr>
        <w:t>创建时间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、</w:t>
      </w:r>
      <w:r w:rsidR="005B7BF9">
        <w:rPr>
          <w:rFonts w:ascii="微软雅黑" w:eastAsia="微软雅黑" w:hAnsi="微软雅黑" w:cs="Arial"/>
          <w:kern w:val="0"/>
          <w:sz w:val="24"/>
          <w:lang w:bidi="ar"/>
        </w:rPr>
        <w:t>结束时间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、</w:t>
      </w:r>
      <w:r w:rsidR="005B7BF9">
        <w:rPr>
          <w:rFonts w:ascii="微软雅黑" w:eastAsia="微软雅黑" w:hAnsi="微软雅黑" w:cs="Arial"/>
          <w:kern w:val="0"/>
          <w:sz w:val="24"/>
          <w:lang w:bidi="ar"/>
        </w:rPr>
        <w:t>状态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。根据不同的状态，作业步骤用不同的颜色显示</w:t>
      </w:r>
      <w:r w:rsidR="009C6E8D"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 w:rsidR="009C6E8D">
        <w:rPr>
          <w:rFonts w:ascii="微软雅黑" w:eastAsia="微软雅黑" w:hAnsi="微软雅黑" w:cs="Arial"/>
          <w:kern w:val="0"/>
          <w:sz w:val="24"/>
          <w:lang w:bidi="ar"/>
        </w:rPr>
        <w:t>finish显示为绿色</w:t>
      </w:r>
      <w:r w:rsidR="009C6E8D"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 w:rsidR="009C6E8D">
        <w:rPr>
          <w:rFonts w:ascii="微软雅黑" w:eastAsia="微软雅黑" w:hAnsi="微软雅黑" w:cs="Arial"/>
          <w:kern w:val="0"/>
          <w:sz w:val="24"/>
          <w:lang w:bidi="ar"/>
        </w:rPr>
        <w:t>running为浅蓝色</w:t>
      </w:r>
      <w:r w:rsidR="009C6E8D"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 w:rsidR="009C6E8D">
        <w:rPr>
          <w:rFonts w:ascii="微软雅黑" w:eastAsia="微软雅黑" w:hAnsi="微软雅黑" w:cs="Arial"/>
          <w:kern w:val="0"/>
          <w:sz w:val="24"/>
          <w:lang w:bidi="ar"/>
        </w:rPr>
        <w:t>pending为灰色</w:t>
      </w:r>
      <w:r w:rsidR="005B7BF9"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</w:p>
    <w:p w:rsidR="005B7BF9" w:rsidRPr="00B45E76" w:rsidRDefault="005B7BF9" w:rsidP="004C7409">
      <w:pPr>
        <w:widowControl/>
        <w:ind w:firstLine="420"/>
        <w:jc w:val="left"/>
        <w:rPr>
          <w:rFonts w:ascii="微软雅黑" w:eastAsia="微软雅黑" w:hAnsi="微软雅黑" w:cs="Arial" w:hint="eastAsia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t>点击作业步骤列表下方的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“show</w:t>
      </w:r>
      <w:r>
        <w:rPr>
          <w:rFonts w:ascii="微软雅黑" w:eastAsia="微软雅黑" w:hAnsi="微软雅黑" w:cs="Arial"/>
          <w:kern w:val="0"/>
          <w:sz w:val="24"/>
          <w:lang w:bidi="ar"/>
        </w:rPr>
        <w:t xml:space="preserve"> flow chart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”按钮，</w:t>
      </w:r>
      <w:r w:rsidR="00C211D2">
        <w:rPr>
          <w:rFonts w:ascii="微软雅黑" w:eastAsia="微软雅黑" w:hAnsi="微软雅黑" w:cs="Arial" w:hint="eastAsia"/>
          <w:kern w:val="0"/>
          <w:sz w:val="24"/>
          <w:lang w:bidi="ar"/>
        </w:rPr>
        <w:t>显示作业流程图</w:t>
      </w:r>
      <w:r w:rsidR="00C03AC1"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</w:p>
    <w:bookmarkEnd w:id="0"/>
    <w:bookmarkEnd w:id="1"/>
    <w:p w:rsidR="00F97C38" w:rsidRDefault="00F97C38" w:rsidP="00B45E76">
      <w:pPr>
        <w:pStyle w:val="2"/>
        <w:numPr>
          <w:ilvl w:val="0"/>
          <w:numId w:val="3"/>
        </w:numPr>
        <w:spacing w:after="120" w:line="240" w:lineRule="auto"/>
      </w:pPr>
      <w:r>
        <w:rPr>
          <w:rFonts w:hint="eastAsia"/>
        </w:rPr>
        <w:t>资源管理</w:t>
      </w:r>
    </w:p>
    <w:p w:rsidR="00F97C38" w:rsidRDefault="00F97C38" w:rsidP="00B45E76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资源管理的功能是管理数据分析所涉及的所有数据文件，具体功能包括：文件</w:t>
      </w:r>
      <w:r w:rsidRPr="00FB0387">
        <w:rPr>
          <w:rFonts w:ascii="微软雅黑" w:eastAsia="微软雅黑" w:hAnsi="微软雅黑" w:cs="Arial"/>
          <w:kern w:val="0"/>
          <w:sz w:val="24"/>
          <w:lang w:bidi="ar"/>
        </w:rPr>
        <w:t>的上传、下载、删除</w:t>
      </w:r>
      <w:r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，子文件夹</w:t>
      </w:r>
      <w:r w:rsidRPr="00FB0387">
        <w:rPr>
          <w:rFonts w:ascii="微软雅黑" w:eastAsia="微软雅黑" w:hAnsi="微软雅黑" w:cs="Arial"/>
          <w:kern w:val="0"/>
          <w:sz w:val="24"/>
          <w:lang w:bidi="ar"/>
        </w:rPr>
        <w:t>的</w:t>
      </w:r>
      <w:r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创建、</w:t>
      </w:r>
      <w:r w:rsidRPr="00FB0387">
        <w:rPr>
          <w:rFonts w:ascii="微软雅黑" w:eastAsia="微软雅黑" w:hAnsi="微软雅黑" w:cs="Arial"/>
          <w:kern w:val="0"/>
          <w:sz w:val="24"/>
          <w:lang w:bidi="ar"/>
        </w:rPr>
        <w:t>删除</w:t>
      </w:r>
      <w:r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、</w:t>
      </w:r>
      <w:r w:rsidRPr="00FB0387">
        <w:rPr>
          <w:rFonts w:ascii="微软雅黑" w:eastAsia="微软雅黑" w:hAnsi="微软雅黑" w:cs="Arial"/>
          <w:kern w:val="0"/>
          <w:sz w:val="24"/>
          <w:lang w:bidi="ar"/>
        </w:rPr>
        <w:t>打开。</w:t>
      </w:r>
      <w:r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入口是平台</w:t>
      </w:r>
      <w:r w:rsidR="00F86188"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上方菜单栏中</w:t>
      </w:r>
      <w:r w:rsidR="00F26042"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“</w:t>
      </w:r>
      <w:r w:rsidR="00F26042" w:rsidRPr="00FB0387">
        <w:rPr>
          <w:rFonts w:ascii="微软雅黑" w:eastAsia="微软雅黑" w:hAnsi="微软雅黑" w:cs="Arial"/>
          <w:kern w:val="0"/>
          <w:sz w:val="24"/>
          <w:lang w:bidi="ar"/>
        </w:rPr>
        <w:t>file manager</w:t>
      </w:r>
      <w:r w:rsidR="00F26042" w:rsidRPr="00FB0387">
        <w:rPr>
          <w:rFonts w:ascii="微软雅黑" w:eastAsia="微软雅黑" w:hAnsi="微软雅黑" w:cs="Arial" w:hint="eastAsia"/>
          <w:kern w:val="0"/>
          <w:sz w:val="24"/>
          <w:lang w:bidi="ar"/>
        </w:rPr>
        <w:t>”</w:t>
      </w:r>
      <w:r w:rsidR="00FB0387">
        <w:rPr>
          <w:rFonts w:ascii="微软雅黑" w:eastAsia="微软雅黑" w:hAnsi="微软雅黑" w:cs="Arial" w:hint="eastAsia"/>
          <w:kern w:val="0"/>
          <w:sz w:val="24"/>
          <w:lang w:bidi="ar"/>
        </w:rPr>
        <w:t>选项。</w:t>
      </w:r>
    </w:p>
    <w:p w:rsidR="00011B11" w:rsidRDefault="00011B11" w:rsidP="00B45E76">
      <w:pPr>
        <w:widowControl/>
        <w:ind w:firstLine="420"/>
        <w:jc w:val="left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在用户注册时，系统为每个账户创建一个专属的文件夹，</w:t>
      </w:r>
      <w:r w:rsidRPr="00011B11">
        <w:rPr>
          <w:rFonts w:ascii="微软雅黑" w:eastAsia="微软雅黑" w:hAnsi="微软雅黑" w:cs="Arial" w:hint="eastAsia"/>
          <w:kern w:val="0"/>
          <w:sz w:val="24"/>
          <w:lang w:bidi="ar"/>
        </w:rPr>
        <w:t>可用来存储其数据分析活动所涉及的所有数据文件，包括上传的输入数据和流程的输出数据，以及可能的中间结果。各账户的用户都只能访问其相应账户的专属文件夹。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该文件夹下有两个文件夹，一个为用户通过其他途径（如ftp）上传时存放处</w:t>
      </w:r>
      <w:r w:rsidR="005F6DAF">
        <w:rPr>
          <w:rFonts w:ascii="微软雅黑" w:eastAsia="微软雅黑" w:hAnsi="微软雅黑" w:cs="Arial" w:hint="eastAsia"/>
          <w:kern w:val="0"/>
          <w:sz w:val="24"/>
          <w:lang w:bidi="ar"/>
        </w:rPr>
        <w:t>（改文件夹用户不可见）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，一个为同步用户通过其他途径上传的文件</w:t>
      </w:r>
      <w:r w:rsidR="005F6DAF">
        <w:rPr>
          <w:rFonts w:ascii="微软雅黑" w:eastAsia="微软雅黑" w:hAnsi="微软雅黑" w:cs="Arial" w:hint="eastAsia"/>
          <w:kern w:val="0"/>
          <w:sz w:val="24"/>
          <w:lang w:bidi="ar"/>
        </w:rPr>
        <w:t>（该文件夹用户可见，但不可删除和移动）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</w:p>
    <w:p w:rsidR="00F97C38" w:rsidRPr="00272CF0" w:rsidRDefault="00272CF0" w:rsidP="00272CF0">
      <w:pPr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（1）</w:t>
      </w:r>
      <w:r w:rsidR="00F97C38" w:rsidRPr="00272CF0">
        <w:rPr>
          <w:rFonts w:ascii="微软雅黑" w:eastAsia="微软雅黑" w:hAnsi="微软雅黑" w:cs="Arial" w:hint="eastAsia"/>
          <w:kern w:val="0"/>
          <w:sz w:val="24"/>
          <w:lang w:bidi="ar"/>
        </w:rPr>
        <w:t>管理文件和文件夹</w:t>
      </w:r>
    </w:p>
    <w:p w:rsidR="00C86DC4" w:rsidRDefault="001B23F2" w:rsidP="00272CF0">
      <w:pPr>
        <w:ind w:firstLine="420"/>
        <w:rPr>
          <w:rFonts w:ascii="微软雅黑" w:eastAsia="微软雅黑" w:hAnsi="微软雅黑" w:cs="Arial"/>
          <w:kern w:val="0"/>
          <w:sz w:val="24"/>
          <w:lang w:bidi="ar"/>
        </w:rPr>
      </w:pPr>
      <w:r w:rsidRPr="00272CF0">
        <w:rPr>
          <w:rFonts w:ascii="微软雅黑" w:eastAsia="微软雅黑" w:hAnsi="微软雅黑" w:cs="Arial"/>
          <w:kern w:val="0"/>
          <w:sz w:val="24"/>
          <w:lang w:bidi="ar"/>
        </w:rPr>
        <w:t>点击</w:t>
      </w:r>
      <w:r w:rsidRPr="00272CF0">
        <w:rPr>
          <w:rFonts w:ascii="微软雅黑" w:eastAsia="微软雅黑" w:hAnsi="微软雅黑" w:cs="Arial" w:hint="eastAsia"/>
          <w:kern w:val="0"/>
          <w:sz w:val="24"/>
          <w:lang w:bidi="ar"/>
        </w:rPr>
        <w:t>“</w:t>
      </w:r>
      <w:r w:rsidRPr="00272CF0">
        <w:rPr>
          <w:rFonts w:ascii="微软雅黑" w:eastAsia="微软雅黑" w:hAnsi="微软雅黑" w:cs="Arial"/>
          <w:kern w:val="0"/>
          <w:sz w:val="24"/>
          <w:lang w:bidi="ar"/>
        </w:rPr>
        <w:t>file manager</w:t>
      </w:r>
      <w:r w:rsidRPr="00272CF0">
        <w:rPr>
          <w:rFonts w:ascii="微软雅黑" w:eastAsia="微软雅黑" w:hAnsi="微软雅黑" w:cs="Arial" w:hint="eastAsia"/>
          <w:kern w:val="0"/>
          <w:sz w:val="24"/>
          <w:lang w:bidi="ar"/>
        </w:rPr>
        <w:t>”进入文件管理页面，页面</w:t>
      </w:r>
      <w:r w:rsidR="004C7409">
        <w:rPr>
          <w:rFonts w:ascii="微软雅黑" w:eastAsia="微软雅黑" w:hAnsi="微软雅黑" w:cs="Arial" w:hint="eastAsia"/>
          <w:kern w:val="0"/>
          <w:sz w:val="24"/>
          <w:lang w:bidi="ar"/>
        </w:rPr>
        <w:t>右</w:t>
      </w:r>
      <w:r w:rsidRPr="00272CF0">
        <w:rPr>
          <w:rFonts w:ascii="微软雅黑" w:eastAsia="微软雅黑" w:hAnsi="微软雅黑" w:cs="Arial" w:hint="eastAsia"/>
          <w:kern w:val="0"/>
          <w:sz w:val="24"/>
          <w:lang w:bidi="ar"/>
        </w:rPr>
        <w:t>上方为</w:t>
      </w:r>
      <w:r w:rsidR="00272CF0" w:rsidRPr="00272CF0">
        <w:rPr>
          <w:rFonts w:ascii="微软雅黑" w:eastAsia="微软雅黑" w:hAnsi="微软雅黑" w:cs="Arial" w:hint="eastAsia"/>
          <w:kern w:val="0"/>
          <w:sz w:val="24"/>
          <w:lang w:bidi="ar"/>
        </w:rPr>
        <w:t>文件管理导航栏，包括同步</w:t>
      </w:r>
      <w:r w:rsidR="00272CF0">
        <w:rPr>
          <w:rFonts w:ascii="微软雅黑" w:eastAsia="微软雅黑" w:hAnsi="微软雅黑" w:cs="Arial" w:hint="eastAsia"/>
          <w:kern w:val="0"/>
          <w:sz w:val="24"/>
          <w:lang w:bidi="ar"/>
        </w:rPr>
        <w:t>文件（Sync）、创建文件夹（Create）、上传文件（</w:t>
      </w:r>
      <w:r w:rsidR="00272CF0">
        <w:rPr>
          <w:rFonts w:ascii="微软雅黑" w:eastAsia="微软雅黑" w:hAnsi="微软雅黑" w:cs="Arial"/>
          <w:kern w:val="0"/>
          <w:sz w:val="24"/>
          <w:lang w:bidi="ar"/>
        </w:rPr>
        <w:t>U</w:t>
      </w:r>
      <w:r w:rsidR="00272CF0">
        <w:rPr>
          <w:rFonts w:ascii="微软雅黑" w:eastAsia="微软雅黑" w:hAnsi="微软雅黑" w:cs="Arial" w:hint="eastAsia"/>
          <w:kern w:val="0"/>
          <w:sz w:val="24"/>
          <w:lang w:bidi="ar"/>
        </w:rPr>
        <w:t>pload）、删除文件或文件夹（Delete）、移动文件或文件夹（Move）</w:t>
      </w:r>
      <w:r w:rsidR="00033D20">
        <w:rPr>
          <w:rFonts w:ascii="微软雅黑" w:eastAsia="微软雅黑" w:hAnsi="微软雅黑" w:cs="Arial" w:hint="eastAsia"/>
          <w:kern w:val="0"/>
          <w:sz w:val="24"/>
          <w:lang w:bidi="ar"/>
        </w:rPr>
        <w:t>和</w:t>
      </w:r>
      <w:r w:rsidR="00BD1CF7">
        <w:rPr>
          <w:rFonts w:ascii="微软雅黑" w:eastAsia="微软雅黑" w:hAnsi="微软雅黑" w:cs="Arial" w:hint="eastAsia"/>
          <w:kern w:val="0"/>
          <w:sz w:val="24"/>
          <w:lang w:bidi="ar"/>
        </w:rPr>
        <w:t>返回上一级（Up）六个选项。</w:t>
      </w:r>
      <w:r w:rsidR="004C7409">
        <w:rPr>
          <w:rFonts w:ascii="微软雅黑" w:eastAsia="微软雅黑" w:hAnsi="微软雅黑" w:cs="Arial" w:hint="eastAsia"/>
          <w:kern w:val="0"/>
          <w:sz w:val="24"/>
          <w:lang w:bidi="ar"/>
        </w:rPr>
        <w:t>页面左上方为文件路径导航，显示了文件所在的层次结构。页面主体显示了文件及文件夹列表。每条记录包含了复选框、文件或文件夹图标、文件或文件夹名称、创建时间、类型、大小、操作按钮组。</w:t>
      </w:r>
    </w:p>
    <w:p w:rsidR="008C7E66" w:rsidRDefault="008C7E66" w:rsidP="008C7E6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lastRenderedPageBreak/>
        <w:t>同步文件或文件夹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：点击</w:t>
      </w:r>
      <w:r w:rsidR="001D77A2">
        <w:rPr>
          <w:rFonts w:ascii="微软雅黑" w:eastAsia="微软雅黑" w:hAnsi="微软雅黑" w:cs="Arial" w:hint="eastAsia"/>
          <w:kern w:val="0"/>
          <w:sz w:val="24"/>
          <w:lang w:bidi="ar"/>
        </w:rPr>
        <w:t>S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ync按钮。</w:t>
      </w:r>
    </w:p>
    <w:p w:rsidR="001D77A2" w:rsidRDefault="001D77A2" w:rsidP="008C7E6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 w:hint="eastAsia"/>
          <w:kern w:val="0"/>
          <w:sz w:val="24"/>
          <w:lang w:bidi="ar"/>
        </w:rPr>
        <w:t>创建文件夹：点击Create</w:t>
      </w:r>
      <w:r>
        <w:rPr>
          <w:rFonts w:ascii="微软雅黑" w:eastAsia="微软雅黑" w:hAnsi="微软雅黑" w:cs="Arial"/>
          <w:kern w:val="0"/>
          <w:sz w:val="24"/>
          <w:lang w:bidi="ar"/>
        </w:rPr>
        <w:t>按钮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>
        <w:rPr>
          <w:rFonts w:ascii="微软雅黑" w:eastAsia="微软雅黑" w:hAnsi="微软雅黑" w:cs="Arial"/>
          <w:kern w:val="0"/>
          <w:sz w:val="24"/>
          <w:lang w:bidi="ar"/>
        </w:rPr>
        <w:t>弹出对话框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>
        <w:rPr>
          <w:rFonts w:ascii="微软雅黑" w:eastAsia="微软雅黑" w:hAnsi="微软雅黑" w:cs="Arial"/>
          <w:kern w:val="0"/>
          <w:sz w:val="24"/>
          <w:lang w:bidi="ar"/>
        </w:rPr>
        <w:t>输入文件名后点击create即可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</w:p>
    <w:p w:rsidR="001D77A2" w:rsidRDefault="001D77A2" w:rsidP="008C7E6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t>上传文件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：点击Upload按钮，弹出对话框，点击selec</w:t>
      </w:r>
      <w:r>
        <w:rPr>
          <w:rFonts w:ascii="微软雅黑" w:eastAsia="微软雅黑" w:hAnsi="微软雅黑" w:cs="Arial"/>
          <w:kern w:val="0"/>
          <w:sz w:val="24"/>
          <w:lang w:bidi="ar"/>
        </w:rPr>
        <w:t>t file选择文件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，文件选择后将在页面中显示，若不想进行上传，可点击文件前的删除按钮</w:t>
      </w:r>
      <w:r w:rsidR="00DF7922">
        <w:rPr>
          <w:rFonts w:ascii="微软雅黑" w:eastAsia="微软雅黑" w:hAnsi="微软雅黑" w:cs="Arial" w:hint="eastAsia"/>
          <w:kern w:val="0"/>
          <w:sz w:val="24"/>
          <w:lang w:bidi="ar"/>
        </w:rPr>
        <w:t>。点击Upload进项上传。</w:t>
      </w:r>
    </w:p>
    <w:p w:rsidR="00DF7922" w:rsidRPr="00F3387E" w:rsidRDefault="00DF7922" w:rsidP="00DF7922">
      <w:pPr>
        <w:pStyle w:val="a3"/>
        <w:numPr>
          <w:ilvl w:val="0"/>
          <w:numId w:val="8"/>
        </w:numPr>
        <w:ind w:left="660"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 w:rsidRPr="00F3387E">
        <w:rPr>
          <w:rFonts w:ascii="微软雅黑" w:eastAsia="微软雅黑" w:hAnsi="微软雅黑" w:cs="Arial"/>
          <w:kern w:val="0"/>
          <w:sz w:val="24"/>
          <w:lang w:bidi="ar"/>
        </w:rPr>
        <w:t>删除文件或文件夹</w:t>
      </w:r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：（</w:t>
      </w:r>
      <w:proofErr w:type="spellStart"/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i</w:t>
      </w:r>
      <w:proofErr w:type="spellEnd"/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）批量删除，首先选择文件列表的复选框选择要删除的文件或者文件夹，之后点击</w:t>
      </w:r>
      <w:r w:rsidR="005C0590"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“Delete”</w:t>
      </w:r>
      <w:r w:rsidR="00474AC1">
        <w:rPr>
          <w:rFonts w:ascii="微软雅黑" w:eastAsia="微软雅黑" w:hAnsi="微软雅黑" w:cs="Arial" w:hint="eastAsia"/>
          <w:kern w:val="0"/>
          <w:sz w:val="24"/>
          <w:lang w:bidi="ar"/>
        </w:rPr>
        <w:t>，弹出删除确认对话框，选择yes</w:t>
      </w:r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即可将选中的文件或文件夹删除；（ii）单个文件或文件夹删除</w:t>
      </w:r>
      <w:r w:rsidR="005864FE"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，在每个文件</w:t>
      </w:r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或文件夹后都有一个操作按钮组，可点击“</w:t>
      </w:r>
      <w:r w:rsidR="00D45023"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d</w:t>
      </w:r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elete”</w:t>
      </w:r>
      <w:r w:rsidR="00474AC1" w:rsidRPr="00474AC1">
        <w:rPr>
          <w:rFonts w:ascii="微软雅黑" w:eastAsia="微软雅黑" w:hAnsi="微软雅黑" w:cs="Arial" w:hint="eastAsia"/>
          <w:kern w:val="0"/>
          <w:sz w:val="24"/>
          <w:lang w:bidi="ar"/>
        </w:rPr>
        <w:t xml:space="preserve"> </w:t>
      </w:r>
      <w:r w:rsidR="00474AC1">
        <w:rPr>
          <w:rFonts w:ascii="微软雅黑" w:eastAsia="微软雅黑" w:hAnsi="微软雅黑" w:cs="Arial" w:hint="eastAsia"/>
          <w:kern w:val="0"/>
          <w:sz w:val="24"/>
          <w:lang w:bidi="ar"/>
        </w:rPr>
        <w:t>，之后</w:t>
      </w:r>
      <w:r w:rsidR="00474AC1">
        <w:rPr>
          <w:rFonts w:ascii="微软雅黑" w:eastAsia="微软雅黑" w:hAnsi="微软雅黑" w:cs="Arial" w:hint="eastAsia"/>
          <w:kern w:val="0"/>
          <w:sz w:val="24"/>
          <w:lang w:bidi="ar"/>
        </w:rPr>
        <w:t>弹出删除确认对话框，选择yes</w:t>
      </w:r>
      <w:r w:rsidRPr="00F3387E">
        <w:rPr>
          <w:rFonts w:ascii="微软雅黑" w:eastAsia="微软雅黑" w:hAnsi="微软雅黑" w:cs="Arial" w:hint="eastAsia"/>
          <w:kern w:val="0"/>
          <w:sz w:val="24"/>
          <w:lang w:bidi="ar"/>
        </w:rPr>
        <w:t>进行删除。</w:t>
      </w:r>
    </w:p>
    <w:p w:rsidR="004C7409" w:rsidRDefault="00DF7922" w:rsidP="004C7409">
      <w:pPr>
        <w:pStyle w:val="a3"/>
        <w:numPr>
          <w:ilvl w:val="0"/>
          <w:numId w:val="8"/>
        </w:numPr>
        <w:ind w:left="660"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移动</w:t>
      </w:r>
      <w:r w:rsidRPr="0014118D">
        <w:rPr>
          <w:rFonts w:ascii="微软雅黑" w:eastAsia="微软雅黑" w:hAnsi="微软雅黑" w:cs="Arial"/>
          <w:kern w:val="0"/>
          <w:sz w:val="24"/>
          <w:lang w:bidi="ar"/>
        </w:rPr>
        <w:t>文件或文件夹</w:t>
      </w:r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：（</w:t>
      </w:r>
      <w:proofErr w:type="spellStart"/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i</w:t>
      </w:r>
      <w:proofErr w:type="spellEnd"/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）批量移动，首先选择文件列表的复选框选择要移动的文件或者文件夹，</w:t>
      </w:r>
      <w:r w:rsidR="005864FE"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之后点击“Move”</w:t>
      </w:r>
      <w:r w:rsidR="00474AC1"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弹出</w:t>
      </w:r>
      <w:r w:rsidR="000E4232"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移动文件对话框，在下拉列表中选择要移动到的文件目录，点击Move进行移动</w:t>
      </w:r>
      <w:r w:rsidR="005843E0"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（ii）单个文件或文件夹</w:t>
      </w:r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移动</w:t>
      </w:r>
      <w:r w:rsidRPr="0014118D">
        <w:rPr>
          <w:rFonts w:ascii="微软雅黑" w:eastAsia="微软雅黑" w:hAnsi="微软雅黑" w:cs="Arial" w:hint="eastAsia"/>
          <w:kern w:val="0"/>
          <w:sz w:val="24"/>
          <w:lang w:bidi="ar"/>
        </w:rPr>
        <w:t>，在每个问价或文件夹后都有一个操作按钮组</w:t>
      </w:r>
      <w:r w:rsidR="006178B0">
        <w:rPr>
          <w:rFonts w:ascii="微软雅黑" w:eastAsia="微软雅黑" w:hAnsi="微软雅黑" w:cs="Arial" w:hint="eastAsia"/>
          <w:kern w:val="0"/>
          <w:sz w:val="24"/>
          <w:lang w:bidi="ar"/>
        </w:rPr>
        <w:t>，</w:t>
      </w:r>
      <w:r w:rsidR="0014118D">
        <w:rPr>
          <w:rFonts w:ascii="微软雅黑" w:eastAsia="微软雅黑" w:hAnsi="微软雅黑" w:cs="Arial" w:hint="eastAsia"/>
          <w:kern w:val="0"/>
          <w:sz w:val="24"/>
          <w:lang w:bidi="ar"/>
        </w:rPr>
        <w:t>点击“Move”弹出移动文件对话框，在下拉列表中选择要移动到的文件目录，点击Move进行移动。</w:t>
      </w:r>
    </w:p>
    <w:p w:rsidR="00776BFD" w:rsidRDefault="00836811" w:rsidP="00B45E76">
      <w:pPr>
        <w:pStyle w:val="a3"/>
        <w:numPr>
          <w:ilvl w:val="0"/>
          <w:numId w:val="8"/>
        </w:numPr>
        <w:ind w:left="660" w:firstLineChars="0"/>
        <w:rPr>
          <w:rFonts w:ascii="微软雅黑" w:eastAsia="微软雅黑" w:hAnsi="微软雅黑" w:cs="Arial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t>下载文件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：</w:t>
      </w:r>
      <w:r>
        <w:rPr>
          <w:rFonts w:ascii="微软雅黑" w:eastAsia="微软雅黑" w:hAnsi="微软雅黑" w:cs="Arial"/>
          <w:kern w:val="0"/>
          <w:sz w:val="24"/>
          <w:lang w:bidi="ar"/>
        </w:rPr>
        <w:t>在每个文件记录中的操作按钮组中有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“download”选项，点击“download”即可进行下载。</w:t>
      </w:r>
    </w:p>
    <w:p w:rsidR="006A520C" w:rsidRPr="00550A1B" w:rsidRDefault="006A520C" w:rsidP="00B45E76">
      <w:pPr>
        <w:pStyle w:val="a3"/>
        <w:numPr>
          <w:ilvl w:val="0"/>
          <w:numId w:val="8"/>
        </w:numPr>
        <w:ind w:left="660" w:firstLineChars="0"/>
        <w:rPr>
          <w:rFonts w:ascii="微软雅黑" w:eastAsia="微软雅黑" w:hAnsi="微软雅黑" w:cs="Arial" w:hint="eastAsia"/>
          <w:kern w:val="0"/>
          <w:sz w:val="24"/>
          <w:lang w:bidi="ar"/>
        </w:rPr>
      </w:pPr>
      <w:r>
        <w:rPr>
          <w:rFonts w:ascii="微软雅黑" w:eastAsia="微软雅黑" w:hAnsi="微软雅黑" w:cs="Arial"/>
          <w:kern w:val="0"/>
          <w:sz w:val="24"/>
          <w:lang w:bidi="ar"/>
        </w:rPr>
        <w:t>进入文件夹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：</w:t>
      </w:r>
      <w:r>
        <w:rPr>
          <w:rFonts w:ascii="微软雅黑" w:eastAsia="微软雅黑" w:hAnsi="微软雅黑" w:cs="Arial"/>
          <w:kern w:val="0"/>
          <w:sz w:val="24"/>
          <w:lang w:bidi="ar"/>
        </w:rPr>
        <w:t>单击文件夹记录即可进入该文件夹内部</w:t>
      </w:r>
      <w:r>
        <w:rPr>
          <w:rFonts w:ascii="微软雅黑" w:eastAsia="微软雅黑" w:hAnsi="微软雅黑" w:cs="Arial" w:hint="eastAsia"/>
          <w:kern w:val="0"/>
          <w:sz w:val="24"/>
          <w:lang w:bidi="ar"/>
        </w:rPr>
        <w:t>。</w:t>
      </w:r>
      <w:bookmarkStart w:id="2" w:name="_GoBack"/>
      <w:bookmarkEnd w:id="2"/>
    </w:p>
    <w:sectPr w:rsidR="006A520C" w:rsidRPr="00550A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DE7"/>
    <w:multiLevelType w:val="hybridMultilevel"/>
    <w:tmpl w:val="5A30638E"/>
    <w:lvl w:ilvl="0" w:tplc="E0548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B6828"/>
    <w:multiLevelType w:val="multilevel"/>
    <w:tmpl w:val="2ECB6828"/>
    <w:lvl w:ilvl="0"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 w15:restartNumberingAfterBreak="0">
    <w:nsid w:val="40D03B89"/>
    <w:multiLevelType w:val="hybridMultilevel"/>
    <w:tmpl w:val="71180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A31B16"/>
    <w:multiLevelType w:val="hybridMultilevel"/>
    <w:tmpl w:val="BE36A99A"/>
    <w:lvl w:ilvl="0" w:tplc="48AEA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8CFC5"/>
    <w:multiLevelType w:val="singleLevel"/>
    <w:tmpl w:val="5808C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90709E4"/>
    <w:multiLevelType w:val="hybridMultilevel"/>
    <w:tmpl w:val="47785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FF48C7"/>
    <w:multiLevelType w:val="hybridMultilevel"/>
    <w:tmpl w:val="70AE4C38"/>
    <w:lvl w:ilvl="0" w:tplc="48AEA7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38"/>
    <w:rsid w:val="00011B11"/>
    <w:rsid w:val="00033D20"/>
    <w:rsid w:val="000E4232"/>
    <w:rsid w:val="001238DC"/>
    <w:rsid w:val="0014118D"/>
    <w:rsid w:val="00166E47"/>
    <w:rsid w:val="001B23F2"/>
    <w:rsid w:val="001C213E"/>
    <w:rsid w:val="001D45E0"/>
    <w:rsid w:val="001D77A2"/>
    <w:rsid w:val="00272CF0"/>
    <w:rsid w:val="0028132A"/>
    <w:rsid w:val="00313CEB"/>
    <w:rsid w:val="003E3631"/>
    <w:rsid w:val="00441090"/>
    <w:rsid w:val="00474AC1"/>
    <w:rsid w:val="004C7409"/>
    <w:rsid w:val="005112BF"/>
    <w:rsid w:val="00550A1B"/>
    <w:rsid w:val="005843E0"/>
    <w:rsid w:val="005864FE"/>
    <w:rsid w:val="005B7BF9"/>
    <w:rsid w:val="005C0590"/>
    <w:rsid w:val="005F6DAF"/>
    <w:rsid w:val="006178B0"/>
    <w:rsid w:val="00674259"/>
    <w:rsid w:val="006A1BBE"/>
    <w:rsid w:val="006A520C"/>
    <w:rsid w:val="00753C7F"/>
    <w:rsid w:val="00767B2B"/>
    <w:rsid w:val="00776BFD"/>
    <w:rsid w:val="00836811"/>
    <w:rsid w:val="008C7E66"/>
    <w:rsid w:val="00914526"/>
    <w:rsid w:val="009C6E8D"/>
    <w:rsid w:val="00A25771"/>
    <w:rsid w:val="00A37D32"/>
    <w:rsid w:val="00A86831"/>
    <w:rsid w:val="00AE514D"/>
    <w:rsid w:val="00B45E76"/>
    <w:rsid w:val="00B86A9F"/>
    <w:rsid w:val="00BA6285"/>
    <w:rsid w:val="00BD1CF7"/>
    <w:rsid w:val="00C03AC1"/>
    <w:rsid w:val="00C211D2"/>
    <w:rsid w:val="00C86DC4"/>
    <w:rsid w:val="00CA49AF"/>
    <w:rsid w:val="00D41FDE"/>
    <w:rsid w:val="00D45023"/>
    <w:rsid w:val="00D56545"/>
    <w:rsid w:val="00DF7922"/>
    <w:rsid w:val="00E26724"/>
    <w:rsid w:val="00E84819"/>
    <w:rsid w:val="00E90019"/>
    <w:rsid w:val="00F26042"/>
    <w:rsid w:val="00F3387E"/>
    <w:rsid w:val="00F86188"/>
    <w:rsid w:val="00F97C38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64C5-A757-438D-9625-7EBA2A4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C3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qFormat/>
    <w:rsid w:val="00F97C38"/>
    <w:pPr>
      <w:keepNext/>
      <w:keepLines/>
      <w:numPr>
        <w:ilvl w:val="1"/>
        <w:numId w:val="1"/>
      </w:numPr>
      <w:tabs>
        <w:tab w:val="left" w:pos="720"/>
      </w:tabs>
      <w:spacing w:before="260" w:after="260" w:line="413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F97C38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97C38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F97C38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6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Miley_Ren</dc:creator>
  <cp:keywords/>
  <dc:description/>
  <cp:lastModifiedBy>Miley_Ren</cp:lastModifiedBy>
  <cp:revision>53</cp:revision>
  <dcterms:created xsi:type="dcterms:W3CDTF">2017-03-26T08:19:00Z</dcterms:created>
  <dcterms:modified xsi:type="dcterms:W3CDTF">2017-03-26T09:22:00Z</dcterms:modified>
</cp:coreProperties>
</file>