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518A" w14:textId="4DBA842B" w:rsidR="00920B93" w:rsidRDefault="008C50C1" w:rsidP="00920B93">
      <w:pPr>
        <w:jc w:val="center"/>
      </w:pPr>
      <w:r>
        <w:t xml:space="preserve">E. </w:t>
      </w:r>
      <w:r w:rsidR="00920B93" w:rsidRPr="00920B93">
        <w:t>ANALIZA PR</w:t>
      </w:r>
      <w:r w:rsidR="00EE4480">
        <w:t>IJ</w:t>
      </w:r>
      <w:r w:rsidR="00920B93" w:rsidRPr="00920B93">
        <w:t>ETNJI I MITIGACIJE (THREAT AND MITIGATION)</w:t>
      </w:r>
      <w:r w:rsidR="00920B93">
        <w:t xml:space="preserve"> – PAYMENT PROCESS</w:t>
      </w:r>
    </w:p>
    <w:p w14:paraId="2F914B0F" w14:textId="77777777" w:rsidR="00920B93" w:rsidRPr="00920B93" w:rsidRDefault="00920B93" w:rsidP="00920B93">
      <w:pPr>
        <w:jc w:val="center"/>
      </w:pPr>
    </w:p>
    <w:p w14:paraId="0368B67B" w14:textId="188EC827" w:rsidR="00920B93" w:rsidRPr="00920B93" w:rsidRDefault="00920B93" w:rsidP="00920B93">
      <w:pPr>
        <w:rPr>
          <w:b/>
          <w:bCs/>
        </w:rPr>
      </w:pPr>
      <w:r w:rsidRPr="00920B93">
        <w:rPr>
          <w:b/>
          <w:bCs/>
        </w:rPr>
        <w:t>1. S - Spoofing (Lažno predstavljanje)</w:t>
      </w:r>
    </w:p>
    <w:p w14:paraId="632D2F39" w14:textId="679442DE" w:rsidR="00920B93" w:rsidRPr="00920B93" w:rsidRDefault="00920B93" w:rsidP="008C50C1">
      <w:pPr>
        <w:numPr>
          <w:ilvl w:val="0"/>
          <w:numId w:val="1"/>
        </w:numPr>
        <w:jc w:val="both"/>
      </w:pPr>
      <w:r w:rsidRPr="00920B93">
        <w:rPr>
          <w:b/>
          <w:bCs/>
        </w:rPr>
        <w:t>Gd</w:t>
      </w:r>
      <w:r w:rsidR="008C50C1">
        <w:rPr>
          <w:b/>
          <w:bCs/>
        </w:rPr>
        <w:t>j</w:t>
      </w:r>
      <w:r w:rsidRPr="00920B93">
        <w:rPr>
          <w:b/>
          <w:bCs/>
        </w:rPr>
        <w:t>e se dešava:</w:t>
      </w:r>
      <w:r w:rsidRPr="00920B93">
        <w:t xml:space="preserve"> Na granici sistema (System Boundary), između</w:t>
      </w:r>
      <w:r w:rsidR="008C50C1">
        <w:t xml:space="preserve"> </w:t>
      </w:r>
      <w:r w:rsidRPr="00920B93">
        <w:t>Payment Process-a i External Payment Gateway-a (Banke).</w:t>
      </w:r>
    </w:p>
    <w:p w14:paraId="577993CB" w14:textId="6A224645" w:rsidR="00920B93" w:rsidRPr="00920B93" w:rsidRDefault="00920B93" w:rsidP="008C50C1">
      <w:pPr>
        <w:numPr>
          <w:ilvl w:val="0"/>
          <w:numId w:val="1"/>
        </w:numPr>
        <w:jc w:val="both"/>
      </w:pPr>
      <w:r w:rsidRPr="00920B93">
        <w:rPr>
          <w:b/>
          <w:bCs/>
        </w:rPr>
        <w:t>Opis pr</w:t>
      </w:r>
      <w:r w:rsidR="008C50C1">
        <w:rPr>
          <w:b/>
          <w:bCs/>
        </w:rPr>
        <w:t>ij</w:t>
      </w:r>
      <w:r w:rsidRPr="00920B93">
        <w:rPr>
          <w:b/>
          <w:bCs/>
        </w:rPr>
        <w:t>etnje:</w:t>
      </w:r>
      <w:r w:rsidRPr="00920B93">
        <w:t xml:space="preserve"> Napadač može presresti komunikaciju ili simulirati server banke, šaljući lažni "Payment Result: Success" odgovor tvom sistemu. Zbog ovoga, sistem može zab</w:t>
      </w:r>
      <w:r w:rsidR="008C50C1">
        <w:t>i</w:t>
      </w:r>
      <w:r w:rsidRPr="00920B93">
        <w:t>l</w:t>
      </w:r>
      <w:r w:rsidR="008C50C1">
        <w:t>j</w:t>
      </w:r>
      <w:r w:rsidRPr="00920B93">
        <w:t>ežiti da je rezervacija plaćena, iako novac zapravo nije skinut sa računa.</w:t>
      </w:r>
    </w:p>
    <w:p w14:paraId="6E27B6C6" w14:textId="77777777" w:rsidR="00920B93" w:rsidRPr="00920B93" w:rsidRDefault="00920B93" w:rsidP="008C50C1">
      <w:pPr>
        <w:numPr>
          <w:ilvl w:val="0"/>
          <w:numId w:val="1"/>
        </w:numPr>
        <w:jc w:val="both"/>
      </w:pPr>
      <w:r w:rsidRPr="00920B93">
        <w:rPr>
          <w:b/>
          <w:bCs/>
        </w:rPr>
        <w:t>Ublažavanje (Mitigation):</w:t>
      </w:r>
    </w:p>
    <w:p w14:paraId="049BB694" w14:textId="43A6A69F" w:rsidR="00920B93" w:rsidRPr="00920B93" w:rsidRDefault="00920B93" w:rsidP="008C50C1">
      <w:pPr>
        <w:numPr>
          <w:ilvl w:val="1"/>
          <w:numId w:val="1"/>
        </w:numPr>
        <w:jc w:val="both"/>
      </w:pPr>
      <w:r w:rsidRPr="00920B93">
        <w:t xml:space="preserve">Uspostavljanje </w:t>
      </w:r>
      <w:r w:rsidRPr="00920B93">
        <w:rPr>
          <w:i/>
          <w:iCs/>
        </w:rPr>
        <w:t>Mutual TLS (mTLS)</w:t>
      </w:r>
      <w:r w:rsidRPr="00920B93">
        <w:t xml:space="preserve"> autentifikacije između mikroservisa i banke (kako bi ob</w:t>
      </w:r>
      <w:r w:rsidR="008C50C1">
        <w:t>j</w:t>
      </w:r>
      <w:r w:rsidRPr="00920B93">
        <w:t>e strane dokazale svoj identitet).</w:t>
      </w:r>
    </w:p>
    <w:p w14:paraId="64B80DED" w14:textId="5F0BC521" w:rsidR="00920B93" w:rsidRPr="00920B93" w:rsidRDefault="00920B93" w:rsidP="008C50C1">
      <w:pPr>
        <w:numPr>
          <w:ilvl w:val="1"/>
          <w:numId w:val="1"/>
        </w:numPr>
        <w:jc w:val="both"/>
      </w:pPr>
      <w:r w:rsidRPr="00920B93">
        <w:t xml:space="preserve">Korišćenje digitalnih potpisa ili </w:t>
      </w:r>
      <w:r w:rsidRPr="00920B93">
        <w:rPr>
          <w:i/>
          <w:iCs/>
        </w:rPr>
        <w:t>Webhook</w:t>
      </w:r>
      <w:r w:rsidRPr="00920B93">
        <w:t xml:space="preserve"> potpisa od strane banke za svaki odgovor o statusu transakcije, koje sistem kriptografski prov</w:t>
      </w:r>
      <w:r w:rsidR="008C50C1">
        <w:t>j</w:t>
      </w:r>
      <w:r w:rsidRPr="00920B93">
        <w:t>erava pr</w:t>
      </w:r>
      <w:r w:rsidR="008C50C1">
        <w:t>ij</w:t>
      </w:r>
      <w:r w:rsidRPr="00920B93">
        <w:t>e nego što potvrdi rezervaciju.</w:t>
      </w:r>
    </w:p>
    <w:p w14:paraId="03FB25DA" w14:textId="625F8C92" w:rsidR="00920B93" w:rsidRPr="00920B93" w:rsidRDefault="00920B93" w:rsidP="00920B93">
      <w:pPr>
        <w:rPr>
          <w:b/>
          <w:bCs/>
        </w:rPr>
      </w:pPr>
      <w:r w:rsidRPr="00920B93">
        <w:rPr>
          <w:b/>
          <w:bCs/>
        </w:rPr>
        <w:t>2. T - Tampering (M</w:t>
      </w:r>
      <w:r w:rsidR="008C50C1">
        <w:rPr>
          <w:b/>
          <w:bCs/>
        </w:rPr>
        <w:t>ij</w:t>
      </w:r>
      <w:r w:rsidRPr="00920B93">
        <w:rPr>
          <w:b/>
          <w:bCs/>
        </w:rPr>
        <w:t>enjanje podataka)</w:t>
      </w:r>
    </w:p>
    <w:p w14:paraId="54E7CD1F" w14:textId="7C9B7D79" w:rsidR="00920B93" w:rsidRPr="00920B93" w:rsidRDefault="00920B93" w:rsidP="008C50C1">
      <w:pPr>
        <w:numPr>
          <w:ilvl w:val="0"/>
          <w:numId w:val="2"/>
        </w:numPr>
        <w:jc w:val="both"/>
      </w:pPr>
      <w:r w:rsidRPr="00920B93">
        <w:rPr>
          <w:b/>
          <w:bCs/>
        </w:rPr>
        <w:t>Gd</w:t>
      </w:r>
      <w:r w:rsidR="008C50C1">
        <w:rPr>
          <w:b/>
          <w:bCs/>
        </w:rPr>
        <w:t>j</w:t>
      </w:r>
      <w:r w:rsidRPr="00920B93">
        <w:rPr>
          <w:b/>
          <w:bCs/>
        </w:rPr>
        <w:t>e se dešava:</w:t>
      </w:r>
      <w:r w:rsidRPr="00920B93">
        <w:t xml:space="preserve"> Tok podataka "Identity / Payment request" između Booking Engine-a i Payment Process-a.</w:t>
      </w:r>
    </w:p>
    <w:p w14:paraId="5BB50F8D" w14:textId="76990DD6" w:rsidR="00920B93" w:rsidRPr="00920B93" w:rsidRDefault="00920B93" w:rsidP="008C50C1">
      <w:pPr>
        <w:numPr>
          <w:ilvl w:val="0"/>
          <w:numId w:val="2"/>
        </w:numPr>
        <w:jc w:val="both"/>
      </w:pPr>
      <w:r w:rsidRPr="00920B93">
        <w:rPr>
          <w:b/>
          <w:bCs/>
        </w:rPr>
        <w:t>Opis pr</w:t>
      </w:r>
      <w:r w:rsidR="008C50C1">
        <w:rPr>
          <w:b/>
          <w:bCs/>
        </w:rPr>
        <w:t>ij</w:t>
      </w:r>
      <w:r w:rsidRPr="00920B93">
        <w:rPr>
          <w:b/>
          <w:bCs/>
        </w:rPr>
        <w:t>etnje:</w:t>
      </w:r>
      <w:r w:rsidRPr="00920B93">
        <w:t xml:space="preserve"> Insajderska pr</w:t>
      </w:r>
      <w:r w:rsidR="008C50C1">
        <w:t>ij</w:t>
      </w:r>
      <w:r w:rsidRPr="00920B93">
        <w:t xml:space="preserve">etnja ili </w:t>
      </w:r>
      <w:r w:rsidRPr="00920B93">
        <w:rPr>
          <w:i/>
          <w:iCs/>
        </w:rPr>
        <w:t>"Man-in-the-Middle"</w:t>
      </w:r>
      <w:r w:rsidRPr="00920B93">
        <w:t xml:space="preserve"> napadač unutar interne mreže presreće zaht</w:t>
      </w:r>
      <w:r w:rsidR="008C50C1">
        <w:t>j</w:t>
      </w:r>
      <w:r w:rsidRPr="00920B93">
        <w:t>ev za naplatu i menja iznos (npr. sa 1000 EUR na 1 EUR) pr</w:t>
      </w:r>
      <w:r w:rsidR="008C50C1">
        <w:t>ij</w:t>
      </w:r>
      <w:r w:rsidRPr="00920B93">
        <w:t>e nego što stigne do Payment servisa.</w:t>
      </w:r>
    </w:p>
    <w:p w14:paraId="4C2286A3" w14:textId="77777777" w:rsidR="00920B93" w:rsidRPr="00920B93" w:rsidRDefault="00920B93" w:rsidP="008C50C1">
      <w:pPr>
        <w:numPr>
          <w:ilvl w:val="0"/>
          <w:numId w:val="2"/>
        </w:numPr>
        <w:jc w:val="both"/>
      </w:pPr>
      <w:r w:rsidRPr="00920B93">
        <w:rPr>
          <w:b/>
          <w:bCs/>
        </w:rPr>
        <w:t>Ublažavanje (Mitigation):</w:t>
      </w:r>
    </w:p>
    <w:p w14:paraId="63940310" w14:textId="7AE5F724" w:rsidR="00920B93" w:rsidRPr="00920B93" w:rsidRDefault="00920B93" w:rsidP="008C50C1">
      <w:pPr>
        <w:numPr>
          <w:ilvl w:val="1"/>
          <w:numId w:val="2"/>
        </w:numPr>
        <w:jc w:val="both"/>
      </w:pPr>
      <w:r w:rsidRPr="00920B93">
        <w:t xml:space="preserve">Implementacija stroge </w:t>
      </w:r>
      <w:r w:rsidRPr="00920B93">
        <w:rPr>
          <w:i/>
          <w:iCs/>
        </w:rPr>
        <w:t>TLS enkripcije</w:t>
      </w:r>
      <w:r w:rsidRPr="00920B93">
        <w:t xml:space="preserve"> za svu internu komunikaciju između mikroservisa (</w:t>
      </w:r>
      <w:r w:rsidR="008C50C1">
        <w:t>e</w:t>
      </w:r>
      <w:r w:rsidRPr="00920B93">
        <w:t>nkripcija u tranzitu).</w:t>
      </w:r>
    </w:p>
    <w:p w14:paraId="40467393" w14:textId="790845D1" w:rsidR="00920B93" w:rsidRPr="00920B93" w:rsidRDefault="00920B93" w:rsidP="008C50C1">
      <w:pPr>
        <w:numPr>
          <w:ilvl w:val="1"/>
          <w:numId w:val="2"/>
        </w:numPr>
        <w:jc w:val="both"/>
      </w:pPr>
      <w:r w:rsidRPr="00920B93">
        <w:t>Korišćenje potpisanih JWT tokena ili potpisivanja samog objekta zaht</w:t>
      </w:r>
      <w:r w:rsidR="008C50C1">
        <w:t>j</w:t>
      </w:r>
      <w:r w:rsidRPr="00920B93">
        <w:t>eva (Payload signing), tako da Payment Process može da verifikuje integritet i odbaci zaht</w:t>
      </w:r>
      <w:r w:rsidR="008C50C1">
        <w:t>j</w:t>
      </w:r>
      <w:r w:rsidRPr="00920B93">
        <w:t>ev ako je iznos prom</w:t>
      </w:r>
      <w:r w:rsidR="008C50C1">
        <w:t>ij</w:t>
      </w:r>
      <w:r w:rsidRPr="00920B93">
        <w:t>enjen u letu.</w:t>
      </w:r>
    </w:p>
    <w:p w14:paraId="69CCA46B" w14:textId="77777777" w:rsidR="00920B93" w:rsidRPr="00920B93" w:rsidRDefault="00920B93" w:rsidP="00920B93">
      <w:pPr>
        <w:rPr>
          <w:b/>
          <w:bCs/>
        </w:rPr>
      </w:pPr>
      <w:r w:rsidRPr="00920B93">
        <w:rPr>
          <w:b/>
          <w:bCs/>
        </w:rPr>
        <w:t>3. R - Repudiation (Poricanje)</w:t>
      </w:r>
    </w:p>
    <w:p w14:paraId="6ACC8ACA" w14:textId="74298011" w:rsidR="00920B93" w:rsidRPr="00920B93" w:rsidRDefault="00920B93" w:rsidP="008C50C1">
      <w:pPr>
        <w:numPr>
          <w:ilvl w:val="0"/>
          <w:numId w:val="3"/>
        </w:numPr>
        <w:jc w:val="both"/>
      </w:pPr>
      <w:r w:rsidRPr="00920B93">
        <w:rPr>
          <w:b/>
          <w:bCs/>
        </w:rPr>
        <w:t>Gd</w:t>
      </w:r>
      <w:r w:rsidR="008C50C1">
        <w:rPr>
          <w:b/>
          <w:bCs/>
        </w:rPr>
        <w:t>j</w:t>
      </w:r>
      <w:r w:rsidRPr="00920B93">
        <w:rPr>
          <w:b/>
          <w:bCs/>
        </w:rPr>
        <w:t>e se dešava:</w:t>
      </w:r>
      <w:r w:rsidRPr="00920B93">
        <w:t xml:space="preserve"> Interakcija sa Audit Log bazom i Payment DB.</w:t>
      </w:r>
    </w:p>
    <w:p w14:paraId="43F55321" w14:textId="49D3F003" w:rsidR="00920B93" w:rsidRPr="00920B93" w:rsidRDefault="00920B93" w:rsidP="008C50C1">
      <w:pPr>
        <w:numPr>
          <w:ilvl w:val="0"/>
          <w:numId w:val="3"/>
        </w:numPr>
        <w:jc w:val="both"/>
      </w:pPr>
      <w:r w:rsidRPr="00920B93">
        <w:rPr>
          <w:b/>
          <w:bCs/>
        </w:rPr>
        <w:t>Opis pr</w:t>
      </w:r>
      <w:r w:rsidR="008C50C1">
        <w:rPr>
          <w:b/>
          <w:bCs/>
        </w:rPr>
        <w:t>ij</w:t>
      </w:r>
      <w:r w:rsidRPr="00920B93">
        <w:rPr>
          <w:b/>
          <w:bCs/>
        </w:rPr>
        <w:t>etnje:</w:t>
      </w:r>
      <w:r w:rsidRPr="00920B93">
        <w:t xml:space="preserve"> Zlonam</w:t>
      </w:r>
      <w:r w:rsidR="008C50C1">
        <w:t>j</w:t>
      </w:r>
      <w:r w:rsidRPr="00920B93">
        <w:t xml:space="preserve">erni klijent (ili zaposleni sa pristupom sistemu) izvrši naplatu ili povraćaj novca (Refund), a zatim obriše tragove u bazi i tvrdi: </w:t>
      </w:r>
      <w:r w:rsidRPr="00920B93">
        <w:rPr>
          <w:i/>
          <w:iCs/>
        </w:rPr>
        <w:t>"Nisam to ja uradio, sistem je pogr</w:t>
      </w:r>
      <w:r w:rsidR="008C50C1">
        <w:rPr>
          <w:i/>
          <w:iCs/>
        </w:rPr>
        <w:t>ij</w:t>
      </w:r>
      <w:r w:rsidRPr="00920B93">
        <w:rPr>
          <w:i/>
          <w:iCs/>
        </w:rPr>
        <w:t>ešio!"</w:t>
      </w:r>
    </w:p>
    <w:p w14:paraId="3582FA9F" w14:textId="77777777" w:rsidR="00920B93" w:rsidRPr="00920B93" w:rsidRDefault="00920B93" w:rsidP="008C50C1">
      <w:pPr>
        <w:numPr>
          <w:ilvl w:val="0"/>
          <w:numId w:val="3"/>
        </w:numPr>
        <w:jc w:val="both"/>
      </w:pPr>
      <w:r w:rsidRPr="00920B93">
        <w:rPr>
          <w:b/>
          <w:bCs/>
        </w:rPr>
        <w:t>Ublažavanje (Mitigation):</w:t>
      </w:r>
    </w:p>
    <w:p w14:paraId="7CD5733C" w14:textId="68B93E8F" w:rsidR="00920B93" w:rsidRPr="00920B93" w:rsidRDefault="00920B93" w:rsidP="008C50C1">
      <w:pPr>
        <w:numPr>
          <w:ilvl w:val="1"/>
          <w:numId w:val="3"/>
        </w:numPr>
        <w:jc w:val="both"/>
      </w:pPr>
      <w:r w:rsidRPr="00920B93">
        <w:t>Slanje svih kritičnih akcija u Audit Log bazu, koja mora biti konfigurisana kao</w:t>
      </w:r>
      <w:r w:rsidRPr="00920B93">
        <w:rPr>
          <w:i/>
          <w:iCs/>
        </w:rPr>
        <w:t xml:space="preserve"> Append-Only</w:t>
      </w:r>
      <w:r w:rsidRPr="00920B93">
        <w:t xml:space="preserve"> (podaci se mogu samo dodavati, a ne m</w:t>
      </w:r>
      <w:r w:rsidR="008C50C1">
        <w:t>ij</w:t>
      </w:r>
      <w:r w:rsidRPr="00920B93">
        <w:t>enjati ili brisati).</w:t>
      </w:r>
    </w:p>
    <w:p w14:paraId="23B2BDF5" w14:textId="77777777" w:rsidR="00920B93" w:rsidRDefault="00920B93" w:rsidP="008C50C1">
      <w:pPr>
        <w:numPr>
          <w:ilvl w:val="1"/>
          <w:numId w:val="3"/>
        </w:numPr>
        <w:jc w:val="both"/>
      </w:pPr>
      <w:r w:rsidRPr="00920B93">
        <w:t>Čuvanje sigurnosnih kopija (bekapa) logova na odvojenom, zaštićenom serveru (npr. korišćenjem SIEM alata) kako bi se osigurala neporecivost transakcija.</w:t>
      </w:r>
    </w:p>
    <w:p w14:paraId="5159CB41" w14:textId="77777777" w:rsidR="008C50C1" w:rsidRPr="00920B93" w:rsidRDefault="008C50C1" w:rsidP="008C50C1">
      <w:pPr>
        <w:ind w:left="1440"/>
        <w:jc w:val="both"/>
      </w:pPr>
    </w:p>
    <w:p w14:paraId="1B2E2EE8" w14:textId="77777777" w:rsidR="00920B93" w:rsidRPr="00920B93" w:rsidRDefault="00920B93" w:rsidP="00920B93">
      <w:pPr>
        <w:rPr>
          <w:b/>
          <w:bCs/>
        </w:rPr>
      </w:pPr>
      <w:r w:rsidRPr="00920B93">
        <w:rPr>
          <w:b/>
          <w:bCs/>
        </w:rPr>
        <w:lastRenderedPageBreak/>
        <w:t>4. I - Information Disclosure (Otkrivanje informacija)</w:t>
      </w:r>
    </w:p>
    <w:p w14:paraId="55CA3805" w14:textId="772308C7" w:rsidR="00920B93" w:rsidRPr="00920B93" w:rsidRDefault="00920B93" w:rsidP="008C50C1">
      <w:pPr>
        <w:numPr>
          <w:ilvl w:val="0"/>
          <w:numId w:val="4"/>
        </w:numPr>
        <w:jc w:val="both"/>
      </w:pPr>
      <w:r w:rsidRPr="00920B93">
        <w:rPr>
          <w:b/>
          <w:bCs/>
        </w:rPr>
        <w:t>Gd</w:t>
      </w:r>
      <w:r w:rsidR="008C50C1">
        <w:rPr>
          <w:b/>
          <w:bCs/>
        </w:rPr>
        <w:t>j</w:t>
      </w:r>
      <w:r w:rsidRPr="00920B93">
        <w:rPr>
          <w:b/>
          <w:bCs/>
        </w:rPr>
        <w:t>e se dešava:</w:t>
      </w:r>
      <w:r w:rsidRPr="00920B93">
        <w:t xml:space="preserve"> Komponenta Payment DB i baza podataka uopšte.</w:t>
      </w:r>
    </w:p>
    <w:p w14:paraId="49D40B6E" w14:textId="50D97D76" w:rsidR="00920B93" w:rsidRPr="00920B93" w:rsidRDefault="00920B93" w:rsidP="008C50C1">
      <w:pPr>
        <w:numPr>
          <w:ilvl w:val="0"/>
          <w:numId w:val="4"/>
        </w:numPr>
        <w:jc w:val="both"/>
      </w:pPr>
      <w:r w:rsidRPr="00920B93">
        <w:rPr>
          <w:b/>
          <w:bCs/>
        </w:rPr>
        <w:t>Opis pr</w:t>
      </w:r>
      <w:r w:rsidR="00E556BC">
        <w:rPr>
          <w:b/>
          <w:bCs/>
        </w:rPr>
        <w:t>ij</w:t>
      </w:r>
      <w:r w:rsidRPr="00920B93">
        <w:rPr>
          <w:b/>
          <w:bCs/>
        </w:rPr>
        <w:t>etnje:</w:t>
      </w:r>
      <w:r w:rsidRPr="00920B93">
        <w:t xml:space="preserve"> Napadač usp</w:t>
      </w:r>
      <w:r w:rsidR="00E556BC">
        <w:t>ij</w:t>
      </w:r>
      <w:r w:rsidRPr="00920B93">
        <w:t>eva da kompromituje bazu podataka i ukrade sačuvane brojeve kreditnih kartica, CVC kodove i lične podatke klijenata koji su obavili plaćanje.</w:t>
      </w:r>
    </w:p>
    <w:p w14:paraId="66C75F37" w14:textId="77777777" w:rsidR="00920B93" w:rsidRPr="00920B93" w:rsidRDefault="00920B93" w:rsidP="008C50C1">
      <w:pPr>
        <w:numPr>
          <w:ilvl w:val="0"/>
          <w:numId w:val="4"/>
        </w:numPr>
        <w:jc w:val="both"/>
      </w:pPr>
      <w:r w:rsidRPr="00920B93">
        <w:rPr>
          <w:b/>
          <w:bCs/>
        </w:rPr>
        <w:t>Ublažavanje (Mitigation):</w:t>
      </w:r>
    </w:p>
    <w:p w14:paraId="099C9C2C" w14:textId="3780B7A8" w:rsidR="00920B93" w:rsidRPr="00920B93" w:rsidRDefault="00920B93" w:rsidP="008C50C1">
      <w:pPr>
        <w:numPr>
          <w:ilvl w:val="1"/>
          <w:numId w:val="4"/>
        </w:numPr>
        <w:jc w:val="both"/>
      </w:pPr>
      <w:r w:rsidRPr="00920B93">
        <w:rPr>
          <w:b/>
          <w:bCs/>
        </w:rPr>
        <w:t>Tokenizacija:</w:t>
      </w:r>
      <w:r w:rsidRPr="00920B93">
        <w:t xml:space="preserve"> </w:t>
      </w:r>
      <w:r w:rsidR="00E556BC">
        <w:t>S</w:t>
      </w:r>
      <w:r w:rsidRPr="00920B93">
        <w:t>istem nikada ne treba da čuva prave brojeve kartica (PAN) u Payment DB. Um</w:t>
      </w:r>
      <w:r w:rsidR="00E556BC">
        <w:t>j</w:t>
      </w:r>
      <w:r w:rsidRPr="00920B93">
        <w:t>esto toga, čuva se samo referentni "token" koji daje External Gateway (banka).</w:t>
      </w:r>
    </w:p>
    <w:p w14:paraId="581FF9A2" w14:textId="60127E32" w:rsidR="00920B93" w:rsidRPr="00920B93" w:rsidRDefault="00920B93" w:rsidP="008C50C1">
      <w:pPr>
        <w:numPr>
          <w:ilvl w:val="1"/>
          <w:numId w:val="4"/>
        </w:numPr>
        <w:jc w:val="both"/>
      </w:pPr>
      <w:r w:rsidRPr="00920B93">
        <w:rPr>
          <w:b/>
          <w:bCs/>
        </w:rPr>
        <w:t>Enkripcija u mirovanju (Encryption at Rest):</w:t>
      </w:r>
      <w:r w:rsidRPr="00920B93">
        <w:t xml:space="preserve"> Svi os</w:t>
      </w:r>
      <w:r w:rsidR="00E556BC">
        <w:t>j</w:t>
      </w:r>
      <w:r w:rsidRPr="00920B93">
        <w:t>etljivi podaci u bazi (poput istorije transakcija) moraju biti šifrovani korišćenjem jakih algoritama (npr. AES-256).</w:t>
      </w:r>
    </w:p>
    <w:p w14:paraId="5DB897C9" w14:textId="77777777" w:rsidR="00920B93" w:rsidRPr="00920B93" w:rsidRDefault="00920B93" w:rsidP="00920B93">
      <w:pPr>
        <w:rPr>
          <w:b/>
          <w:bCs/>
        </w:rPr>
      </w:pPr>
      <w:r w:rsidRPr="00920B93">
        <w:rPr>
          <w:b/>
          <w:bCs/>
        </w:rPr>
        <w:t>5. E - Elevation of Privilege (Povećanje privilegija)</w:t>
      </w:r>
    </w:p>
    <w:p w14:paraId="0DA3F55B" w14:textId="1614BD32" w:rsidR="00920B93" w:rsidRPr="00920B93" w:rsidRDefault="00920B93" w:rsidP="008C50C1">
      <w:pPr>
        <w:numPr>
          <w:ilvl w:val="0"/>
          <w:numId w:val="5"/>
        </w:numPr>
        <w:jc w:val="both"/>
      </w:pPr>
      <w:r w:rsidRPr="00920B93">
        <w:rPr>
          <w:b/>
          <w:bCs/>
        </w:rPr>
        <w:t>Gd</w:t>
      </w:r>
      <w:r w:rsidR="008C50C1">
        <w:rPr>
          <w:b/>
          <w:bCs/>
        </w:rPr>
        <w:t>j</w:t>
      </w:r>
      <w:r w:rsidRPr="00920B93">
        <w:rPr>
          <w:b/>
          <w:bCs/>
        </w:rPr>
        <w:t>e se dešava:</w:t>
      </w:r>
      <w:r w:rsidRPr="00920B93">
        <w:t xml:space="preserve"> U samom Payment Process servisu.</w:t>
      </w:r>
    </w:p>
    <w:p w14:paraId="660856C8" w14:textId="7A5544E7" w:rsidR="00920B93" w:rsidRPr="00920B93" w:rsidRDefault="00920B93" w:rsidP="008C50C1">
      <w:pPr>
        <w:numPr>
          <w:ilvl w:val="0"/>
          <w:numId w:val="5"/>
        </w:numPr>
        <w:jc w:val="both"/>
      </w:pPr>
      <w:r w:rsidRPr="00920B93">
        <w:rPr>
          <w:b/>
          <w:bCs/>
        </w:rPr>
        <w:t>Opis pr</w:t>
      </w:r>
      <w:r w:rsidR="00E556BC">
        <w:rPr>
          <w:b/>
          <w:bCs/>
        </w:rPr>
        <w:t>ij</w:t>
      </w:r>
      <w:r w:rsidRPr="00920B93">
        <w:rPr>
          <w:b/>
          <w:bCs/>
        </w:rPr>
        <w:t>etnje:</w:t>
      </w:r>
      <w:r w:rsidRPr="00920B93">
        <w:t xml:space="preserve"> Običan klijent koji ima pristup aplikaciji manipuliše zaht</w:t>
      </w:r>
      <w:r w:rsidR="00E556BC">
        <w:t>j</w:t>
      </w:r>
      <w:r w:rsidRPr="00920B93">
        <w:t>evom za naplatu pokušavajući da iskoristi API rutu za sistemsku stornaciju/povraćaj novca, na šta ima pravo isključivo Administrator.</w:t>
      </w:r>
    </w:p>
    <w:p w14:paraId="68F635BC" w14:textId="77777777" w:rsidR="00920B93" w:rsidRPr="00920B93" w:rsidRDefault="00920B93" w:rsidP="008C50C1">
      <w:pPr>
        <w:numPr>
          <w:ilvl w:val="0"/>
          <w:numId w:val="5"/>
        </w:numPr>
        <w:jc w:val="both"/>
      </w:pPr>
      <w:r w:rsidRPr="00920B93">
        <w:rPr>
          <w:b/>
          <w:bCs/>
        </w:rPr>
        <w:t>Ublažavanje (Mitigation):</w:t>
      </w:r>
    </w:p>
    <w:p w14:paraId="48784989" w14:textId="77777777" w:rsidR="00920B93" w:rsidRPr="00920B93" w:rsidRDefault="00920B93" w:rsidP="008C50C1">
      <w:pPr>
        <w:numPr>
          <w:ilvl w:val="1"/>
          <w:numId w:val="5"/>
        </w:numPr>
        <w:jc w:val="both"/>
      </w:pPr>
      <w:r w:rsidRPr="00920B93">
        <w:t xml:space="preserve">Implementacija stroge </w:t>
      </w:r>
      <w:r w:rsidRPr="00920B93">
        <w:rPr>
          <w:i/>
          <w:iCs/>
        </w:rPr>
        <w:t>Role-Based Access Control (RBAC)</w:t>
      </w:r>
      <w:r w:rsidRPr="00920B93">
        <w:t xml:space="preserve"> politike na samom API nivou Payment Process mikroservisa.</w:t>
      </w:r>
    </w:p>
    <w:p w14:paraId="49A9D73F" w14:textId="6E7ABA2E" w:rsidR="00920B93" w:rsidRPr="00920B93" w:rsidRDefault="00920B93" w:rsidP="008C50C1">
      <w:pPr>
        <w:numPr>
          <w:ilvl w:val="1"/>
          <w:numId w:val="5"/>
        </w:numPr>
        <w:jc w:val="both"/>
      </w:pPr>
      <w:r w:rsidRPr="00920B93">
        <w:t>Servis ne sm</w:t>
      </w:r>
      <w:r w:rsidR="00E556BC">
        <w:t>ij</w:t>
      </w:r>
      <w:r w:rsidRPr="00920B93">
        <w:t>e v</w:t>
      </w:r>
      <w:r w:rsidR="00E556BC">
        <w:t>j</w:t>
      </w:r>
      <w:r w:rsidRPr="00920B93">
        <w:t>erovati podacima iz klijentovog zaht</w:t>
      </w:r>
      <w:r w:rsidR="00E556BC">
        <w:t>j</w:t>
      </w:r>
      <w:r w:rsidRPr="00920B93">
        <w:t>eva, već mora samostalno da dekodira autorizacioni token (dobijen od Authentication Service-a) i potvrdi da li korisnik zaista ima "Admin" rolu pr</w:t>
      </w:r>
      <w:r w:rsidR="00E556BC">
        <w:t>ij</w:t>
      </w:r>
      <w:r w:rsidRPr="00920B93">
        <w:t>e nego što izvrši privilegovanu akciju.</w:t>
      </w:r>
    </w:p>
    <w:p w14:paraId="13B37ADC" w14:textId="1FBC5ED5" w:rsidR="00920B93" w:rsidRPr="00920B93" w:rsidRDefault="00920B93" w:rsidP="00920B93">
      <w:pPr>
        <w:rPr>
          <w:b/>
          <w:bCs/>
        </w:rPr>
      </w:pPr>
      <w:r w:rsidRPr="00920B93">
        <w:rPr>
          <w:b/>
          <w:bCs/>
        </w:rPr>
        <w:t xml:space="preserve">6. D - Denial of Service (Odbijanje usluge) </w:t>
      </w:r>
    </w:p>
    <w:p w14:paraId="677CFDC5" w14:textId="34AAE73B" w:rsidR="00920B93" w:rsidRPr="00920B93" w:rsidRDefault="00920B93" w:rsidP="008C50C1">
      <w:pPr>
        <w:numPr>
          <w:ilvl w:val="0"/>
          <w:numId w:val="6"/>
        </w:numPr>
        <w:jc w:val="both"/>
      </w:pPr>
      <w:r w:rsidRPr="00920B93">
        <w:rPr>
          <w:b/>
          <w:bCs/>
        </w:rPr>
        <w:t>Gd</w:t>
      </w:r>
      <w:r w:rsidR="008C50C1">
        <w:rPr>
          <w:b/>
          <w:bCs/>
        </w:rPr>
        <w:t>j</w:t>
      </w:r>
      <w:r w:rsidRPr="00920B93">
        <w:rPr>
          <w:b/>
          <w:bCs/>
        </w:rPr>
        <w:t>e se dešava:</w:t>
      </w:r>
      <w:r w:rsidRPr="00920B93">
        <w:t xml:space="preserve"> Web Server/Booking Engine -&gt; Payment Process.</w:t>
      </w:r>
    </w:p>
    <w:p w14:paraId="41206315" w14:textId="0490E51A" w:rsidR="00920B93" w:rsidRPr="00920B93" w:rsidRDefault="00920B93" w:rsidP="008C50C1">
      <w:pPr>
        <w:numPr>
          <w:ilvl w:val="0"/>
          <w:numId w:val="6"/>
        </w:numPr>
        <w:jc w:val="both"/>
      </w:pPr>
      <w:r w:rsidRPr="00920B93">
        <w:rPr>
          <w:b/>
          <w:bCs/>
        </w:rPr>
        <w:t>Opis pr</w:t>
      </w:r>
      <w:r w:rsidR="00E556BC">
        <w:rPr>
          <w:b/>
          <w:bCs/>
        </w:rPr>
        <w:t>ij</w:t>
      </w:r>
      <w:r w:rsidRPr="00920B93">
        <w:rPr>
          <w:b/>
          <w:bCs/>
        </w:rPr>
        <w:t>etnje:</w:t>
      </w:r>
      <w:r w:rsidRPr="00920B93">
        <w:t xml:space="preserve"> Zlonam</w:t>
      </w:r>
      <w:r w:rsidR="00E556BC">
        <w:t>j</w:t>
      </w:r>
      <w:r w:rsidRPr="00920B93">
        <w:t>erni klijent automatizuje skriptu koja šalje desetine hiljada lažnih zaht</w:t>
      </w:r>
      <w:r w:rsidR="00E556BC">
        <w:t>j</w:t>
      </w:r>
      <w:r w:rsidRPr="00920B93">
        <w:t>eva za plaćanje u sekundi, što zagušuje Payment Process bazu i onemogućava pravim klijentima da izvrše rezervaciju (zakucavanje sistema).</w:t>
      </w:r>
    </w:p>
    <w:p w14:paraId="1285E16B" w14:textId="77777777" w:rsidR="00920B93" w:rsidRPr="00920B93" w:rsidRDefault="00920B93" w:rsidP="008C50C1">
      <w:pPr>
        <w:numPr>
          <w:ilvl w:val="0"/>
          <w:numId w:val="6"/>
        </w:numPr>
        <w:jc w:val="both"/>
      </w:pPr>
      <w:r w:rsidRPr="00920B93">
        <w:rPr>
          <w:b/>
          <w:bCs/>
        </w:rPr>
        <w:t>Ublažavanje (Mitigation):</w:t>
      </w:r>
    </w:p>
    <w:p w14:paraId="35256F9B" w14:textId="45B1C606" w:rsidR="00920B93" w:rsidRPr="00920B93" w:rsidRDefault="00920B93" w:rsidP="008C50C1">
      <w:pPr>
        <w:numPr>
          <w:ilvl w:val="1"/>
          <w:numId w:val="6"/>
        </w:numPr>
        <w:jc w:val="both"/>
      </w:pPr>
      <w:r w:rsidRPr="00920B93">
        <w:t xml:space="preserve">Postavljanje </w:t>
      </w:r>
      <w:r w:rsidRPr="00920B93">
        <w:rPr>
          <w:i/>
          <w:iCs/>
        </w:rPr>
        <w:t>Rate Limiting-a</w:t>
      </w:r>
      <w:r w:rsidRPr="00920B93">
        <w:t xml:space="preserve"> (ograničenja broja zaht</w:t>
      </w:r>
      <w:r w:rsidR="00E556BC">
        <w:t>j</w:t>
      </w:r>
      <w:r w:rsidRPr="00920B93">
        <w:t>eva) po IP adresi ili po korisničkom nalogu.</w:t>
      </w:r>
    </w:p>
    <w:p w14:paraId="78376DD0" w14:textId="2D45D0DC" w:rsidR="00920B93" w:rsidRPr="00920B93" w:rsidRDefault="00920B93" w:rsidP="008C50C1">
      <w:pPr>
        <w:numPr>
          <w:ilvl w:val="1"/>
          <w:numId w:val="6"/>
        </w:numPr>
        <w:jc w:val="both"/>
      </w:pPr>
      <w:r w:rsidRPr="00920B93">
        <w:t xml:space="preserve">Postavljanje </w:t>
      </w:r>
      <w:r w:rsidRPr="00920B93">
        <w:rPr>
          <w:i/>
          <w:iCs/>
        </w:rPr>
        <w:t>Web Application Firewall-a</w:t>
      </w:r>
      <w:r w:rsidRPr="00920B93">
        <w:t xml:space="preserve"> </w:t>
      </w:r>
      <w:r w:rsidRPr="00920B93">
        <w:rPr>
          <w:i/>
          <w:iCs/>
        </w:rPr>
        <w:t>(WAF)</w:t>
      </w:r>
      <w:r w:rsidRPr="00920B93">
        <w:t xml:space="preserve"> koji prepoznaje i blokira automatizovane botove pr</w:t>
      </w:r>
      <w:r w:rsidR="00E556BC">
        <w:t>ij</w:t>
      </w:r>
      <w:r w:rsidRPr="00920B93">
        <w:t>e nego što stignu do Payment Process-a.</w:t>
      </w:r>
    </w:p>
    <w:p w14:paraId="538C9CBC" w14:textId="5F7AC1C6" w:rsidR="00BA35F3" w:rsidRPr="00920B93" w:rsidRDefault="00BA35F3" w:rsidP="00920B93"/>
    <w:sectPr w:rsidR="00BA35F3" w:rsidRPr="00920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CF0"/>
    <w:multiLevelType w:val="multilevel"/>
    <w:tmpl w:val="F9C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18B8"/>
    <w:multiLevelType w:val="multilevel"/>
    <w:tmpl w:val="DF3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2733A"/>
    <w:multiLevelType w:val="multilevel"/>
    <w:tmpl w:val="927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92E64"/>
    <w:multiLevelType w:val="multilevel"/>
    <w:tmpl w:val="CCD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033FC"/>
    <w:multiLevelType w:val="multilevel"/>
    <w:tmpl w:val="ECB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A5C35"/>
    <w:multiLevelType w:val="multilevel"/>
    <w:tmpl w:val="4AA2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937804">
    <w:abstractNumId w:val="1"/>
  </w:num>
  <w:num w:numId="2" w16cid:durableId="176425543">
    <w:abstractNumId w:val="4"/>
  </w:num>
  <w:num w:numId="3" w16cid:durableId="55443713">
    <w:abstractNumId w:val="0"/>
  </w:num>
  <w:num w:numId="4" w16cid:durableId="617835132">
    <w:abstractNumId w:val="2"/>
  </w:num>
  <w:num w:numId="5" w16cid:durableId="619147780">
    <w:abstractNumId w:val="5"/>
  </w:num>
  <w:num w:numId="6" w16cid:durableId="716274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93"/>
    <w:rsid w:val="00277180"/>
    <w:rsid w:val="004B640C"/>
    <w:rsid w:val="008C50C1"/>
    <w:rsid w:val="00920B93"/>
    <w:rsid w:val="00BA35F3"/>
    <w:rsid w:val="00DB36F5"/>
    <w:rsid w:val="00E556BC"/>
    <w:rsid w:val="00EE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E4F0"/>
  <w15:chartTrackingRefBased/>
  <w15:docId w15:val="{E12E5AD4-21A5-4974-8E05-FFDB7EE9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4</cp:revision>
  <dcterms:created xsi:type="dcterms:W3CDTF">2026-04-04T12:11:00Z</dcterms:created>
  <dcterms:modified xsi:type="dcterms:W3CDTF">2026-04-04T12:26:00Z</dcterms:modified>
</cp:coreProperties>
</file>