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F645" w14:textId="77777777" w:rsidR="00884D67" w:rsidRPr="00884D67" w:rsidRDefault="00884D67" w:rsidP="00DA50B4">
      <w:pPr>
        <w:spacing w:line="240" w:lineRule="auto"/>
        <w:jc w:val="center"/>
        <w:rPr>
          <w:b/>
          <w:bCs/>
          <w:sz w:val="40"/>
          <w:szCs w:val="40"/>
        </w:rPr>
      </w:pPr>
      <w:r w:rsidRPr="00884D67">
        <w:rPr>
          <w:b/>
          <w:bCs/>
          <w:sz w:val="40"/>
          <w:szCs w:val="40"/>
        </w:rPr>
        <w:t>Overview of the Hydraulic Systems Condition Monitoring Dataset</w:t>
      </w:r>
    </w:p>
    <w:p w14:paraId="36F2302A" w14:textId="77777777" w:rsidR="00DA50B4" w:rsidRDefault="00DA50B4" w:rsidP="00DA50B4">
      <w:pPr>
        <w:spacing w:line="240" w:lineRule="auto"/>
        <w:rPr>
          <w:b/>
          <w:bCs/>
        </w:rPr>
      </w:pPr>
    </w:p>
    <w:p w14:paraId="19656E50" w14:textId="085D4D37" w:rsidR="00884D67" w:rsidRPr="00884D67" w:rsidRDefault="00DA50B4" w:rsidP="00DA50B4">
      <w:pPr>
        <w:spacing w:line="240" w:lineRule="auto"/>
      </w:pPr>
      <w:r>
        <w:rPr>
          <w:b/>
          <w:bCs/>
        </w:rPr>
        <w:t xml:space="preserve">Dataset </w:t>
      </w:r>
      <w:r w:rsidR="00884D67" w:rsidRPr="00884D67">
        <w:rPr>
          <w:b/>
          <w:bCs/>
        </w:rPr>
        <w:t>Title:</w:t>
      </w:r>
      <w:r w:rsidR="00884D67" w:rsidRPr="00884D67">
        <w:t xml:space="preserve"> Condition Monitoring of Hydraulic Systems</w:t>
      </w:r>
    </w:p>
    <w:p w14:paraId="6345C435" w14:textId="77777777" w:rsidR="00884D67" w:rsidRPr="00884D67" w:rsidRDefault="00884D67" w:rsidP="00DA50B4">
      <w:pPr>
        <w:spacing w:line="240" w:lineRule="auto"/>
      </w:pPr>
    </w:p>
    <w:p w14:paraId="06851A98" w14:textId="77777777" w:rsidR="00884D67" w:rsidRPr="00884D67" w:rsidRDefault="00884D67" w:rsidP="00DA50B4">
      <w:pPr>
        <w:spacing w:line="240" w:lineRule="auto"/>
      </w:pPr>
      <w:r w:rsidRPr="00884D67">
        <w:rPr>
          <w:b/>
          <w:bCs/>
        </w:rPr>
        <w:t>Source:</w:t>
      </w:r>
    </w:p>
    <w:p w14:paraId="2F741453" w14:textId="24E79B4E" w:rsidR="00884D67" w:rsidRPr="00884D67" w:rsidRDefault="00884D67" w:rsidP="00DA50B4">
      <w:pPr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Link: </w:t>
      </w:r>
      <w:hyperlink r:id="rId5" w:history="1">
        <w:r w:rsidRPr="003E20F6">
          <w:rPr>
            <w:rStyle w:val="Hyperlink"/>
          </w:rPr>
          <w:t>https://archive.ics.uci.edu/dataset/447/condition+monitoring+of+hydraulic+systems</w:t>
        </w:r>
      </w:hyperlink>
      <w:r>
        <w:t xml:space="preserve"> </w:t>
      </w:r>
    </w:p>
    <w:p w14:paraId="3B59FDEE" w14:textId="6426616A" w:rsidR="00884D67" w:rsidRPr="00884D67" w:rsidRDefault="00884D67" w:rsidP="00DA50B4">
      <w:pPr>
        <w:numPr>
          <w:ilvl w:val="0"/>
          <w:numId w:val="1"/>
        </w:numPr>
        <w:spacing w:line="240" w:lineRule="auto"/>
      </w:pPr>
      <w:r w:rsidRPr="00884D67">
        <w:rPr>
          <w:b/>
          <w:bCs/>
        </w:rPr>
        <w:t>Creator:</w:t>
      </w:r>
      <w:r w:rsidRPr="00884D67">
        <w:t xml:space="preserve"> Nikolai Helwig, ZeMA </w:t>
      </w:r>
      <w:proofErr w:type="spellStart"/>
      <w:r w:rsidRPr="00884D67">
        <w:t>gGmbH</w:t>
      </w:r>
      <w:proofErr w:type="spellEnd"/>
      <w:r w:rsidRPr="00884D67">
        <w:t>, Saarbrücken</w:t>
      </w:r>
    </w:p>
    <w:p w14:paraId="066F5C98" w14:textId="77777777" w:rsidR="00884D67" w:rsidRPr="00884D67" w:rsidRDefault="00884D67" w:rsidP="00DA50B4">
      <w:pPr>
        <w:numPr>
          <w:ilvl w:val="0"/>
          <w:numId w:val="1"/>
        </w:numPr>
        <w:spacing w:line="240" w:lineRule="auto"/>
      </w:pPr>
      <w:r w:rsidRPr="00884D67">
        <w:rPr>
          <w:b/>
          <w:bCs/>
        </w:rPr>
        <w:t>Donors:</w:t>
      </w:r>
      <w:r w:rsidRPr="00884D67">
        <w:t xml:space="preserve"> M. </w:t>
      </w:r>
      <w:proofErr w:type="spellStart"/>
      <w:r w:rsidRPr="00884D67">
        <w:t>Bastuck</w:t>
      </w:r>
      <w:proofErr w:type="spellEnd"/>
      <w:r w:rsidRPr="00884D67">
        <w:t>, T. Schneider</w:t>
      </w:r>
    </w:p>
    <w:p w14:paraId="793FF17B" w14:textId="77777777" w:rsidR="00884D67" w:rsidRPr="00884D67" w:rsidRDefault="00884D67" w:rsidP="00DA50B4">
      <w:pPr>
        <w:numPr>
          <w:ilvl w:val="0"/>
          <w:numId w:val="1"/>
        </w:numPr>
        <w:spacing w:line="240" w:lineRule="auto"/>
      </w:pPr>
      <w:r w:rsidRPr="00884D67">
        <w:rPr>
          <w:b/>
          <w:bCs/>
        </w:rPr>
        <w:t>Date:</w:t>
      </w:r>
      <w:r w:rsidRPr="00884D67">
        <w:t xml:space="preserve"> April 2018</w:t>
      </w:r>
    </w:p>
    <w:p w14:paraId="251FF9B7" w14:textId="2FD6F2C4" w:rsidR="00884D67" w:rsidRDefault="00FE2E56" w:rsidP="00DA50B4">
      <w:pPr>
        <w:spacing w:line="240" w:lineRule="auto"/>
      </w:pPr>
      <w:r>
        <w:rPr>
          <w:noProof/>
        </w:rPr>
        <w:drawing>
          <wp:inline distT="0" distB="0" distL="0" distR="0" wp14:anchorId="021449E3" wp14:editId="5DC605BF">
            <wp:extent cx="5731510" cy="2849245"/>
            <wp:effectExtent l="0" t="0" r="2540" b="8255"/>
            <wp:docPr id="129563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32581" name="Picture 12956325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AEC" w14:textId="0C2098B3" w:rsidR="00FE2E56" w:rsidRPr="00884D67" w:rsidRDefault="00FE2E56" w:rsidP="00DA50B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98EBD74" wp14:editId="7C5D71D3">
            <wp:extent cx="5731510" cy="4279900"/>
            <wp:effectExtent l="0" t="0" r="2540" b="6350"/>
            <wp:docPr id="256363147" name="Picture 2" descr="A table of electrical compon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3147" name="Picture 2" descr="A table of electrical componen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A909" w14:textId="77777777" w:rsidR="00884D67" w:rsidRPr="00884D67" w:rsidRDefault="00884D67" w:rsidP="00DA50B4">
      <w:pPr>
        <w:spacing w:line="240" w:lineRule="auto"/>
      </w:pPr>
      <w:r w:rsidRPr="00884D67">
        <w:rPr>
          <w:b/>
          <w:bCs/>
        </w:rPr>
        <w:t>Dataset Characteristics:</w:t>
      </w:r>
    </w:p>
    <w:p w14:paraId="7850AA03" w14:textId="77777777" w:rsidR="00884D67" w:rsidRPr="00884D67" w:rsidRDefault="00884D67" w:rsidP="00DA50B4">
      <w:pPr>
        <w:numPr>
          <w:ilvl w:val="0"/>
          <w:numId w:val="2"/>
        </w:numPr>
        <w:spacing w:line="240" w:lineRule="auto"/>
      </w:pPr>
      <w:r w:rsidRPr="00884D67">
        <w:rPr>
          <w:b/>
          <w:bCs/>
        </w:rPr>
        <w:t>Instances:</w:t>
      </w:r>
      <w:r w:rsidRPr="00884D67">
        <w:t xml:space="preserve"> 2205</w:t>
      </w:r>
    </w:p>
    <w:p w14:paraId="49973CEF" w14:textId="77777777" w:rsidR="00884D67" w:rsidRPr="00884D67" w:rsidRDefault="00884D67" w:rsidP="00DA50B4">
      <w:pPr>
        <w:numPr>
          <w:ilvl w:val="0"/>
          <w:numId w:val="2"/>
        </w:numPr>
        <w:spacing w:line="240" w:lineRule="auto"/>
      </w:pPr>
      <w:r w:rsidRPr="00884D67">
        <w:rPr>
          <w:b/>
          <w:bCs/>
        </w:rPr>
        <w:t>Attributes:</w:t>
      </w:r>
      <w:r w:rsidRPr="00884D67">
        <w:t xml:space="preserve"> 43680, derived from sensors measuring:</w:t>
      </w:r>
    </w:p>
    <w:p w14:paraId="4A0982CD" w14:textId="77777777" w:rsidR="00884D67" w:rsidRPr="00884D67" w:rsidRDefault="00884D67" w:rsidP="00DA50B4">
      <w:pPr>
        <w:numPr>
          <w:ilvl w:val="1"/>
          <w:numId w:val="2"/>
        </w:numPr>
        <w:spacing w:line="240" w:lineRule="auto"/>
      </w:pPr>
      <w:r w:rsidRPr="00884D67">
        <w:rPr>
          <w:b/>
          <w:bCs/>
        </w:rPr>
        <w:t>Pressure sensors (PS1-6):</w:t>
      </w:r>
      <w:r w:rsidRPr="00884D67">
        <w:t xml:space="preserve"> 6000 attributes each at 100 Hz</w:t>
      </w:r>
    </w:p>
    <w:p w14:paraId="69EBD47A" w14:textId="77777777" w:rsidR="00884D67" w:rsidRPr="00884D67" w:rsidRDefault="00884D67" w:rsidP="00DA50B4">
      <w:pPr>
        <w:numPr>
          <w:ilvl w:val="1"/>
          <w:numId w:val="2"/>
        </w:numPr>
        <w:spacing w:line="240" w:lineRule="auto"/>
      </w:pPr>
      <w:r w:rsidRPr="00884D67">
        <w:rPr>
          <w:b/>
          <w:bCs/>
        </w:rPr>
        <w:t>Motor power sensor (EPS1):</w:t>
      </w:r>
      <w:r w:rsidRPr="00884D67">
        <w:t xml:space="preserve"> 6000 attributes at 100 Hz</w:t>
      </w:r>
    </w:p>
    <w:p w14:paraId="17433CA4" w14:textId="77777777" w:rsidR="00884D67" w:rsidRPr="00884D67" w:rsidRDefault="00884D67" w:rsidP="00DA50B4">
      <w:pPr>
        <w:numPr>
          <w:ilvl w:val="1"/>
          <w:numId w:val="2"/>
        </w:numPr>
        <w:spacing w:line="240" w:lineRule="auto"/>
      </w:pPr>
      <w:r w:rsidRPr="00884D67">
        <w:rPr>
          <w:b/>
          <w:bCs/>
        </w:rPr>
        <w:t>Volume flow sensors (FS1/2):</w:t>
      </w:r>
      <w:r w:rsidRPr="00884D67">
        <w:t xml:space="preserve"> 600 attributes each at 10 Hz</w:t>
      </w:r>
    </w:p>
    <w:p w14:paraId="097A1DC6" w14:textId="77777777" w:rsidR="00884D67" w:rsidRPr="00884D67" w:rsidRDefault="00884D67" w:rsidP="00DA50B4">
      <w:pPr>
        <w:numPr>
          <w:ilvl w:val="1"/>
          <w:numId w:val="2"/>
        </w:numPr>
        <w:spacing w:line="240" w:lineRule="auto"/>
      </w:pPr>
      <w:r w:rsidRPr="00884D67">
        <w:rPr>
          <w:b/>
          <w:bCs/>
        </w:rPr>
        <w:t>Temperature sensors (TS1-4):</w:t>
      </w:r>
      <w:r w:rsidRPr="00884D67">
        <w:t xml:space="preserve"> 60 attributes each at 1 Hz</w:t>
      </w:r>
    </w:p>
    <w:p w14:paraId="2CD4DF44" w14:textId="77777777" w:rsidR="00884D67" w:rsidRPr="00884D67" w:rsidRDefault="00884D67" w:rsidP="00DA50B4">
      <w:pPr>
        <w:numPr>
          <w:ilvl w:val="1"/>
          <w:numId w:val="2"/>
        </w:numPr>
        <w:spacing w:line="240" w:lineRule="auto"/>
      </w:pPr>
      <w:r w:rsidRPr="00884D67">
        <w:rPr>
          <w:b/>
          <w:bCs/>
        </w:rPr>
        <w:t>Vibration sensor (VS1):</w:t>
      </w:r>
      <w:r w:rsidRPr="00884D67">
        <w:t xml:space="preserve"> 60 attributes at 1 Hz</w:t>
      </w:r>
    </w:p>
    <w:p w14:paraId="7D85FF3A" w14:textId="77777777" w:rsidR="00884D67" w:rsidRPr="00884D67" w:rsidRDefault="00884D67" w:rsidP="00DA50B4">
      <w:pPr>
        <w:numPr>
          <w:ilvl w:val="1"/>
          <w:numId w:val="2"/>
        </w:numPr>
        <w:spacing w:line="240" w:lineRule="auto"/>
      </w:pPr>
      <w:r w:rsidRPr="00884D67">
        <w:rPr>
          <w:b/>
          <w:bCs/>
        </w:rPr>
        <w:t>Efficiency factor (SE), Cooling Efficiency (CE), and Cooling Power (CP):</w:t>
      </w:r>
      <w:r w:rsidRPr="00884D67">
        <w:t xml:space="preserve"> 60 attributes each at 1 Hz</w:t>
      </w:r>
    </w:p>
    <w:p w14:paraId="189D57DF" w14:textId="77777777" w:rsidR="00884D67" w:rsidRPr="00884D67" w:rsidRDefault="00884D67" w:rsidP="00DA50B4">
      <w:pPr>
        <w:spacing w:line="240" w:lineRule="auto"/>
      </w:pPr>
    </w:p>
    <w:p w14:paraId="6740CCF7" w14:textId="77777777" w:rsidR="00884D67" w:rsidRPr="00884D67" w:rsidRDefault="00884D67" w:rsidP="00DA50B4">
      <w:pPr>
        <w:spacing w:line="240" w:lineRule="auto"/>
      </w:pPr>
      <w:r w:rsidRPr="00884D67">
        <w:rPr>
          <w:b/>
          <w:bCs/>
        </w:rPr>
        <w:t>Relevant Information:</w:t>
      </w:r>
    </w:p>
    <w:p w14:paraId="3C042075" w14:textId="77777777" w:rsidR="00884D67" w:rsidRPr="00884D67" w:rsidRDefault="00884D67" w:rsidP="00DA50B4">
      <w:pPr>
        <w:numPr>
          <w:ilvl w:val="0"/>
          <w:numId w:val="3"/>
        </w:numPr>
        <w:spacing w:line="240" w:lineRule="auto"/>
      </w:pPr>
      <w:r w:rsidRPr="00884D67">
        <w:rPr>
          <w:b/>
          <w:bCs/>
        </w:rPr>
        <w:t>Experimental Setup:</w:t>
      </w:r>
      <w:r w:rsidRPr="00884D67">
        <w:t xml:space="preserve"> Data was acquired using a hydraulic test rig simulating real-world conditions with both a primary working circuit and a secondary cooling-filtration circuit. The system undergoes 60-second load cycles.</w:t>
      </w:r>
    </w:p>
    <w:p w14:paraId="055E0498" w14:textId="77777777" w:rsidR="00884D67" w:rsidRPr="00884D67" w:rsidRDefault="00884D67" w:rsidP="00DA50B4">
      <w:pPr>
        <w:numPr>
          <w:ilvl w:val="0"/>
          <w:numId w:val="3"/>
        </w:numPr>
        <w:spacing w:line="240" w:lineRule="auto"/>
      </w:pPr>
      <w:r w:rsidRPr="00884D67">
        <w:rPr>
          <w:b/>
          <w:bCs/>
        </w:rPr>
        <w:t>Objective:</w:t>
      </w:r>
      <w:r w:rsidRPr="00884D67">
        <w:t xml:space="preserve"> To monitor and predict the condition of four critical components: cooler, valve, pump, and hydraulic accumulator.</w:t>
      </w:r>
    </w:p>
    <w:p w14:paraId="02E2F7C4" w14:textId="77777777" w:rsidR="00884D67" w:rsidRPr="00884D67" w:rsidRDefault="00884D67" w:rsidP="00DA50B4">
      <w:pPr>
        <w:spacing w:line="240" w:lineRule="auto"/>
      </w:pPr>
    </w:p>
    <w:p w14:paraId="76353E2B" w14:textId="77777777" w:rsidR="00DA50B4" w:rsidRDefault="00DA50B4" w:rsidP="00DA50B4">
      <w:pPr>
        <w:spacing w:line="240" w:lineRule="auto"/>
        <w:rPr>
          <w:b/>
          <w:bCs/>
        </w:rPr>
      </w:pPr>
    </w:p>
    <w:p w14:paraId="5847C4B0" w14:textId="7E67FBD6" w:rsidR="00884D67" w:rsidRPr="00884D67" w:rsidRDefault="00884D67" w:rsidP="00DA50B4">
      <w:pPr>
        <w:spacing w:line="240" w:lineRule="auto"/>
      </w:pPr>
      <w:r w:rsidRPr="00884D67">
        <w:rPr>
          <w:b/>
          <w:bCs/>
        </w:rPr>
        <w:t>Attribute Details:</w:t>
      </w:r>
    </w:p>
    <w:p w14:paraId="54516D67" w14:textId="77777777" w:rsidR="00884D67" w:rsidRPr="00884D67" w:rsidRDefault="00884D67" w:rsidP="00DA50B4">
      <w:pPr>
        <w:numPr>
          <w:ilvl w:val="0"/>
          <w:numId w:val="4"/>
        </w:numPr>
        <w:spacing w:line="240" w:lineRule="auto"/>
      </w:pPr>
      <w:r w:rsidRPr="00884D67">
        <w:t>Sensors measure different parameters at varying frequencies, providing a comprehensive view of the system's operational state over time.</w:t>
      </w:r>
    </w:p>
    <w:p w14:paraId="52DEF49D" w14:textId="77777777" w:rsidR="00884D67" w:rsidRPr="00884D67" w:rsidRDefault="00884D67" w:rsidP="00DA50B4">
      <w:pPr>
        <w:spacing w:line="240" w:lineRule="auto"/>
      </w:pPr>
    </w:p>
    <w:p w14:paraId="4E5B0FF7" w14:textId="77777777" w:rsidR="00884D67" w:rsidRPr="00884D67" w:rsidRDefault="00884D67" w:rsidP="00DA50B4">
      <w:pPr>
        <w:spacing w:line="240" w:lineRule="auto"/>
      </w:pPr>
      <w:r w:rsidRPr="00884D67">
        <w:rPr>
          <w:b/>
          <w:bCs/>
        </w:rPr>
        <w:t>Past Usage:</w:t>
      </w:r>
    </w:p>
    <w:p w14:paraId="168043E9" w14:textId="77777777" w:rsidR="00884D67" w:rsidRPr="00884D67" w:rsidRDefault="00884D67" w:rsidP="00DA50B4">
      <w:pPr>
        <w:numPr>
          <w:ilvl w:val="0"/>
          <w:numId w:val="5"/>
        </w:numPr>
        <w:spacing w:line="240" w:lineRule="auto"/>
      </w:pPr>
      <w:r w:rsidRPr="00884D67">
        <w:rPr>
          <w:b/>
          <w:bCs/>
        </w:rPr>
        <w:t>Feature Extraction and Classification:</w:t>
      </w:r>
    </w:p>
    <w:p w14:paraId="51B9F891" w14:textId="77777777" w:rsidR="00884D67" w:rsidRPr="00884D67" w:rsidRDefault="00884D67" w:rsidP="00DA50B4">
      <w:pPr>
        <w:numPr>
          <w:ilvl w:val="1"/>
          <w:numId w:val="5"/>
        </w:numPr>
        <w:spacing w:line="240" w:lineRule="auto"/>
      </w:pPr>
      <w:r w:rsidRPr="00884D67">
        <w:t>Utilized multivariate statistics for monitoring, with automated feature extraction showing perfect classification for simpler targets like coolers and valves, but more challenging for accumulators.</w:t>
      </w:r>
    </w:p>
    <w:p w14:paraId="6681B1FC" w14:textId="77777777" w:rsidR="00884D67" w:rsidRPr="00884D67" w:rsidRDefault="00884D67" w:rsidP="00DA50B4">
      <w:pPr>
        <w:numPr>
          <w:ilvl w:val="1"/>
          <w:numId w:val="5"/>
        </w:numPr>
        <w:spacing w:line="240" w:lineRule="auto"/>
      </w:pPr>
      <w:r w:rsidRPr="00884D67">
        <w:t>Techniques like Pearson correlation and various classification algorithms were applied.</w:t>
      </w:r>
    </w:p>
    <w:p w14:paraId="1895EC30" w14:textId="77777777" w:rsidR="00884D67" w:rsidRPr="00884D67" w:rsidRDefault="00884D67" w:rsidP="00DA50B4">
      <w:pPr>
        <w:numPr>
          <w:ilvl w:val="0"/>
          <w:numId w:val="5"/>
        </w:numPr>
        <w:spacing w:line="240" w:lineRule="auto"/>
      </w:pPr>
      <w:r w:rsidRPr="00884D67">
        <w:rPr>
          <w:b/>
          <w:bCs/>
        </w:rPr>
        <w:t>Sensor Fault Compensation:</w:t>
      </w:r>
    </w:p>
    <w:p w14:paraId="4A92A688" w14:textId="77777777" w:rsidR="00884D67" w:rsidRPr="00884D67" w:rsidRDefault="00884D67" w:rsidP="00DA50B4">
      <w:pPr>
        <w:numPr>
          <w:ilvl w:val="1"/>
          <w:numId w:val="5"/>
        </w:numPr>
        <w:spacing w:line="240" w:lineRule="auto"/>
      </w:pPr>
      <w:r w:rsidRPr="00884D67">
        <w:t>Methods to detect and compensate for sensor drift or failure were developed, allowing for continued system monitoring.</w:t>
      </w:r>
    </w:p>
    <w:p w14:paraId="770B98FA" w14:textId="77777777" w:rsidR="00884D67" w:rsidRPr="00884D67" w:rsidRDefault="00884D67" w:rsidP="00DA50B4">
      <w:pPr>
        <w:numPr>
          <w:ilvl w:val="0"/>
          <w:numId w:val="5"/>
        </w:numPr>
        <w:spacing w:line="240" w:lineRule="auto"/>
      </w:pPr>
      <w:r w:rsidRPr="00884D67">
        <w:rPr>
          <w:b/>
          <w:bCs/>
        </w:rPr>
        <w:t>Advanced Feature Selection:</w:t>
      </w:r>
    </w:p>
    <w:p w14:paraId="12F8AC67" w14:textId="77777777" w:rsidR="00884D67" w:rsidRPr="00884D67" w:rsidRDefault="00884D67" w:rsidP="00DA50B4">
      <w:pPr>
        <w:numPr>
          <w:ilvl w:val="1"/>
          <w:numId w:val="5"/>
        </w:numPr>
        <w:spacing w:line="240" w:lineRule="auto"/>
      </w:pPr>
      <w:r w:rsidRPr="00884D67">
        <w:t>Techniques like Automatic Learning Algorithms (ALA) and Recursive Feature Elimination with Support Vector Machines (RFESVM) significantly reduced classification error rates for complex components.</w:t>
      </w:r>
    </w:p>
    <w:p w14:paraId="68FAAF60" w14:textId="77777777" w:rsidR="00884D67" w:rsidRPr="00884D67" w:rsidRDefault="00884D67" w:rsidP="00DA50B4">
      <w:pPr>
        <w:spacing w:line="240" w:lineRule="auto"/>
      </w:pPr>
    </w:p>
    <w:p w14:paraId="7426EC69" w14:textId="77777777" w:rsidR="00884D67" w:rsidRPr="00884D67" w:rsidRDefault="00884D67" w:rsidP="00DA50B4">
      <w:pPr>
        <w:spacing w:line="240" w:lineRule="auto"/>
      </w:pPr>
      <w:r w:rsidRPr="00884D67">
        <w:rPr>
          <w:b/>
          <w:bCs/>
        </w:rPr>
        <w:t>Class Distribution:</w:t>
      </w:r>
    </w:p>
    <w:p w14:paraId="14485FA0" w14:textId="77777777" w:rsidR="00884D67" w:rsidRPr="00884D67" w:rsidRDefault="00884D67" w:rsidP="00DA50B4">
      <w:pPr>
        <w:numPr>
          <w:ilvl w:val="0"/>
          <w:numId w:val="6"/>
        </w:numPr>
        <w:spacing w:line="240" w:lineRule="auto"/>
      </w:pPr>
      <w:r w:rsidRPr="00884D67">
        <w:rPr>
          <w:b/>
          <w:bCs/>
        </w:rPr>
        <w:t>Cooler Condition:</w:t>
      </w:r>
      <w:r w:rsidRPr="00884D67">
        <w:t xml:space="preserve"> Reflects efficiency degradation.</w:t>
      </w:r>
    </w:p>
    <w:p w14:paraId="37892AC2" w14:textId="77777777" w:rsidR="00884D67" w:rsidRPr="00884D67" w:rsidRDefault="00884D67" w:rsidP="00DA50B4">
      <w:pPr>
        <w:numPr>
          <w:ilvl w:val="0"/>
          <w:numId w:val="6"/>
        </w:numPr>
        <w:spacing w:line="240" w:lineRule="auto"/>
      </w:pPr>
      <w:r w:rsidRPr="00884D67">
        <w:rPr>
          <w:b/>
          <w:bCs/>
        </w:rPr>
        <w:t>Valve Condition:</w:t>
      </w:r>
      <w:r w:rsidRPr="00884D67">
        <w:t xml:space="preserve"> Indicates switching </w:t>
      </w:r>
      <w:proofErr w:type="spellStart"/>
      <w:r w:rsidRPr="00884D67">
        <w:t>behavior</w:t>
      </w:r>
      <w:proofErr w:type="spellEnd"/>
      <w:r w:rsidRPr="00884D67">
        <w:t xml:space="preserve"> degradation.</w:t>
      </w:r>
    </w:p>
    <w:p w14:paraId="243A1FB5" w14:textId="77777777" w:rsidR="00884D67" w:rsidRPr="00884D67" w:rsidRDefault="00884D67" w:rsidP="00DA50B4">
      <w:pPr>
        <w:numPr>
          <w:ilvl w:val="0"/>
          <w:numId w:val="6"/>
        </w:numPr>
        <w:spacing w:line="240" w:lineRule="auto"/>
      </w:pPr>
      <w:r w:rsidRPr="00884D67">
        <w:rPr>
          <w:b/>
          <w:bCs/>
        </w:rPr>
        <w:t>Pump Leakage:</w:t>
      </w:r>
      <w:r w:rsidRPr="00884D67">
        <w:t xml:space="preserve"> Monitors internal leakage levels.</w:t>
      </w:r>
    </w:p>
    <w:p w14:paraId="64DF2450" w14:textId="77777777" w:rsidR="00884D67" w:rsidRPr="00884D67" w:rsidRDefault="00884D67" w:rsidP="00DA50B4">
      <w:pPr>
        <w:numPr>
          <w:ilvl w:val="0"/>
          <w:numId w:val="6"/>
        </w:numPr>
        <w:spacing w:line="240" w:lineRule="auto"/>
      </w:pPr>
      <w:r w:rsidRPr="00884D67">
        <w:rPr>
          <w:b/>
          <w:bCs/>
        </w:rPr>
        <w:t>Hydraulic Accumulator:</w:t>
      </w:r>
      <w:r w:rsidRPr="00884D67">
        <w:t xml:space="preserve"> Tracks pressure maintenance capability.</w:t>
      </w:r>
    </w:p>
    <w:p w14:paraId="5F810ECA" w14:textId="77777777" w:rsidR="00884D67" w:rsidRPr="00884D67" w:rsidRDefault="00884D67" w:rsidP="00DA50B4">
      <w:pPr>
        <w:numPr>
          <w:ilvl w:val="0"/>
          <w:numId w:val="6"/>
        </w:numPr>
        <w:spacing w:line="240" w:lineRule="auto"/>
      </w:pPr>
      <w:r w:rsidRPr="00884D67">
        <w:rPr>
          <w:b/>
          <w:bCs/>
        </w:rPr>
        <w:t>Stable Flag:</w:t>
      </w:r>
      <w:r w:rsidRPr="00884D67">
        <w:t xml:space="preserve"> Indicates whether static conditions were achieved during measurement.</w:t>
      </w:r>
    </w:p>
    <w:p w14:paraId="752153A4" w14:textId="77777777" w:rsidR="00884D67" w:rsidRPr="00884D67" w:rsidRDefault="00884D67" w:rsidP="00DA50B4">
      <w:pPr>
        <w:spacing w:line="240" w:lineRule="auto"/>
      </w:pPr>
    </w:p>
    <w:p w14:paraId="1A92A8E0" w14:textId="77777777" w:rsidR="00884D67" w:rsidRPr="00884D67" w:rsidRDefault="00884D67" w:rsidP="00DA50B4">
      <w:pPr>
        <w:spacing w:line="240" w:lineRule="auto"/>
      </w:pPr>
      <w:r w:rsidRPr="00884D67">
        <w:rPr>
          <w:b/>
          <w:bCs/>
        </w:rPr>
        <w:t>Usage for Predictive Maintenance:</w:t>
      </w:r>
    </w:p>
    <w:p w14:paraId="07655B3E" w14:textId="77777777" w:rsidR="00884D67" w:rsidRPr="00884D67" w:rsidRDefault="00884D67" w:rsidP="00DA50B4">
      <w:pPr>
        <w:numPr>
          <w:ilvl w:val="0"/>
          <w:numId w:val="7"/>
        </w:numPr>
        <w:spacing w:line="240" w:lineRule="auto"/>
      </w:pPr>
      <w:r w:rsidRPr="00884D67">
        <w:rPr>
          <w:b/>
          <w:bCs/>
        </w:rPr>
        <w:t xml:space="preserve">Predictive </w:t>
      </w:r>
      <w:proofErr w:type="spellStart"/>
      <w:r w:rsidRPr="00884D67">
        <w:rPr>
          <w:b/>
          <w:bCs/>
        </w:rPr>
        <w:t>Modeling</w:t>
      </w:r>
      <w:proofErr w:type="spellEnd"/>
      <w:r w:rsidRPr="00884D67">
        <w:rPr>
          <w:b/>
          <w:bCs/>
        </w:rPr>
        <w:t>:</w:t>
      </w:r>
      <w:r w:rsidRPr="00884D67">
        <w:t xml:space="preserve"> This dataset is ideal for developing predictive models to forecast component failures or degradation.</w:t>
      </w:r>
    </w:p>
    <w:p w14:paraId="566A0009" w14:textId="77777777" w:rsidR="00884D67" w:rsidRPr="00884D67" w:rsidRDefault="00884D67" w:rsidP="00DA50B4">
      <w:pPr>
        <w:numPr>
          <w:ilvl w:val="0"/>
          <w:numId w:val="7"/>
        </w:numPr>
        <w:spacing w:line="240" w:lineRule="auto"/>
      </w:pPr>
      <w:r w:rsidRPr="00884D67">
        <w:rPr>
          <w:b/>
          <w:bCs/>
        </w:rPr>
        <w:t>Fault Detection:</w:t>
      </w:r>
      <w:r w:rsidRPr="00884D67">
        <w:t xml:space="preserve"> The detailed sensor data allows for robust fault detection systems, which can predict when maintenance is required before a failure occurs.</w:t>
      </w:r>
    </w:p>
    <w:p w14:paraId="3B90410C" w14:textId="77777777" w:rsidR="00884D67" w:rsidRDefault="00884D67" w:rsidP="00DA50B4">
      <w:pPr>
        <w:numPr>
          <w:ilvl w:val="0"/>
          <w:numId w:val="7"/>
        </w:numPr>
        <w:spacing w:line="240" w:lineRule="auto"/>
      </w:pPr>
      <w:r w:rsidRPr="00884D67">
        <w:rPr>
          <w:b/>
          <w:bCs/>
        </w:rPr>
        <w:lastRenderedPageBreak/>
        <w:t>Optimization:</w:t>
      </w:r>
      <w:r w:rsidRPr="00884D67">
        <w:t xml:space="preserve"> By understanding component </w:t>
      </w:r>
      <w:proofErr w:type="spellStart"/>
      <w:r w:rsidRPr="00884D67">
        <w:t>behavior</w:t>
      </w:r>
      <w:proofErr w:type="spellEnd"/>
      <w:r w:rsidRPr="00884D67">
        <w:t xml:space="preserve"> under various conditions, maintenance schedules can be optimized to reduce downtime and costs.</w:t>
      </w:r>
    </w:p>
    <w:p w14:paraId="284BCB8E" w14:textId="66C46741" w:rsidR="00DA50B4" w:rsidRPr="00DA50B4" w:rsidRDefault="00DA50B4" w:rsidP="00DA50B4">
      <w:pPr>
        <w:spacing w:line="240" w:lineRule="auto"/>
        <w:rPr>
          <w:b/>
          <w:bCs/>
          <w:sz w:val="28"/>
          <w:szCs w:val="28"/>
        </w:rPr>
      </w:pPr>
      <w:r>
        <w:br/>
      </w:r>
      <w:r>
        <w:br/>
      </w:r>
      <w:r w:rsidRPr="00DA50B4">
        <w:rPr>
          <w:b/>
          <w:bCs/>
          <w:sz w:val="28"/>
          <w:szCs w:val="28"/>
        </w:rPr>
        <w:t>Relevant AI models for this dataset</w:t>
      </w:r>
      <w:r w:rsidRPr="00884D67">
        <w:rPr>
          <w:b/>
          <w:bCs/>
          <w:sz w:val="28"/>
          <w:szCs w:val="28"/>
        </w:rPr>
        <w:t>:</w:t>
      </w:r>
    </w:p>
    <w:p w14:paraId="5D28090D" w14:textId="77777777" w:rsidR="00DA50B4" w:rsidRPr="00DA50B4" w:rsidRDefault="00DA50B4" w:rsidP="00DA50B4">
      <w:pPr>
        <w:spacing w:line="240" w:lineRule="auto"/>
        <w:rPr>
          <w:sz w:val="22"/>
          <w:szCs w:val="22"/>
        </w:rPr>
      </w:pPr>
      <w:r w:rsidRPr="00DA50B4">
        <w:rPr>
          <w:b/>
          <w:bCs/>
          <w:sz w:val="22"/>
          <w:szCs w:val="22"/>
        </w:rPr>
        <w:t>1. Long Short-Term Memory (LSTM):</w:t>
      </w:r>
    </w:p>
    <w:p w14:paraId="63F013F5" w14:textId="77777777" w:rsidR="00DA50B4" w:rsidRPr="00DA50B4" w:rsidRDefault="00DA50B4" w:rsidP="00DA50B4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DA50B4">
        <w:rPr>
          <w:b/>
          <w:bCs/>
          <w:sz w:val="22"/>
          <w:szCs w:val="22"/>
        </w:rPr>
        <w:t>Why:</w:t>
      </w:r>
      <w:r w:rsidRPr="00DA50B4">
        <w:rPr>
          <w:sz w:val="22"/>
          <w:szCs w:val="22"/>
        </w:rPr>
        <w:t xml:space="preserve"> LSTMs are excellent for sequential data analysis due to their ability to remember long-term dependencies. This makes them ideal for time-series data from hydraulic systems where past states can significantly influence future conditions.</w:t>
      </w:r>
    </w:p>
    <w:p w14:paraId="22184D8F" w14:textId="3B27DB9C" w:rsidR="00DA50B4" w:rsidRPr="00DA50B4" w:rsidRDefault="00DA50B4" w:rsidP="00DA50B4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DA50B4">
        <w:rPr>
          <w:b/>
          <w:bCs/>
          <w:sz w:val="22"/>
          <w:szCs w:val="22"/>
        </w:rPr>
        <w:t>Application:</w:t>
      </w:r>
      <w:r w:rsidRPr="00DA50B4">
        <w:rPr>
          <w:sz w:val="22"/>
          <w:szCs w:val="22"/>
        </w:rPr>
        <w:t xml:space="preserve"> Predicting future component degradation or system failure based on historical sensor data patterns</w:t>
      </w:r>
    </w:p>
    <w:p w14:paraId="378107C6" w14:textId="33C5FE99" w:rsidR="00DA50B4" w:rsidRPr="00DA50B4" w:rsidRDefault="00DA50B4" w:rsidP="00DA50B4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DA50B4">
        <w:rPr>
          <w:b/>
          <w:bCs/>
          <w:sz w:val="22"/>
          <w:szCs w:val="22"/>
        </w:rPr>
        <w:t>. Gated Recurrent Unit (GRU):</w:t>
      </w:r>
    </w:p>
    <w:p w14:paraId="6C140228" w14:textId="77777777" w:rsidR="00DA50B4" w:rsidRPr="00DA50B4" w:rsidRDefault="00DA50B4" w:rsidP="00DA50B4">
      <w:pPr>
        <w:numPr>
          <w:ilvl w:val="0"/>
          <w:numId w:val="12"/>
        </w:numPr>
        <w:spacing w:line="240" w:lineRule="auto"/>
        <w:rPr>
          <w:b/>
          <w:bCs/>
          <w:sz w:val="22"/>
          <w:szCs w:val="22"/>
        </w:rPr>
      </w:pPr>
      <w:r w:rsidRPr="00DA50B4">
        <w:rPr>
          <w:b/>
          <w:bCs/>
          <w:sz w:val="22"/>
          <w:szCs w:val="22"/>
        </w:rPr>
        <w:t xml:space="preserve">Why: </w:t>
      </w:r>
      <w:r w:rsidRPr="00DA50B4">
        <w:rPr>
          <w:sz w:val="22"/>
          <w:szCs w:val="22"/>
        </w:rPr>
        <w:t>GRUs are simpler alternatives to LSTMs with similar capabilities in handling sequential data but with fewer parameters, making them faster to train while still capturing temporal dependencies.</w:t>
      </w:r>
    </w:p>
    <w:p w14:paraId="2332942D" w14:textId="6C5AD158" w:rsidR="00DA50B4" w:rsidRPr="00DA50B4" w:rsidRDefault="00DA50B4" w:rsidP="00DA50B4">
      <w:pPr>
        <w:numPr>
          <w:ilvl w:val="0"/>
          <w:numId w:val="12"/>
        </w:numPr>
        <w:spacing w:line="240" w:lineRule="auto"/>
        <w:rPr>
          <w:sz w:val="22"/>
          <w:szCs w:val="22"/>
        </w:rPr>
      </w:pPr>
      <w:r w:rsidRPr="00DA50B4">
        <w:rPr>
          <w:b/>
          <w:bCs/>
          <w:sz w:val="22"/>
          <w:szCs w:val="22"/>
        </w:rPr>
        <w:t xml:space="preserve">Application: </w:t>
      </w:r>
      <w:r w:rsidRPr="00DA50B4">
        <w:rPr>
          <w:sz w:val="22"/>
          <w:szCs w:val="22"/>
        </w:rPr>
        <w:t xml:space="preserve">Predicting future states of hydraulic components or detecting anomalies in system </w:t>
      </w:r>
      <w:proofErr w:type="spellStart"/>
      <w:r w:rsidRPr="00DA50B4">
        <w:rPr>
          <w:sz w:val="22"/>
          <w:szCs w:val="22"/>
        </w:rPr>
        <w:t>behavior</w:t>
      </w:r>
      <w:proofErr w:type="spellEnd"/>
      <w:r w:rsidRPr="00DA50B4">
        <w:rPr>
          <w:sz w:val="22"/>
          <w:szCs w:val="22"/>
        </w:rPr>
        <w:t xml:space="preserve"> over time, useful for early warning systems in maintenance.</w:t>
      </w:r>
    </w:p>
    <w:p w14:paraId="7AD019E6" w14:textId="2ECC43E4" w:rsidR="00DA50B4" w:rsidRPr="00DA50B4" w:rsidRDefault="00DA50B4" w:rsidP="00DA50B4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Pr="00DA50B4">
        <w:rPr>
          <w:b/>
          <w:bCs/>
          <w:sz w:val="22"/>
          <w:szCs w:val="22"/>
        </w:rPr>
        <w:t>. Random Forest:</w:t>
      </w:r>
    </w:p>
    <w:p w14:paraId="1C7E8112" w14:textId="77777777" w:rsidR="00DA50B4" w:rsidRPr="00DA50B4" w:rsidRDefault="00DA50B4" w:rsidP="00DA50B4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DA50B4">
        <w:rPr>
          <w:b/>
          <w:bCs/>
          <w:sz w:val="22"/>
          <w:szCs w:val="22"/>
        </w:rPr>
        <w:t>Why:</w:t>
      </w:r>
      <w:r w:rsidRPr="00DA50B4">
        <w:rPr>
          <w:sz w:val="22"/>
          <w:szCs w:val="22"/>
        </w:rPr>
        <w:t xml:space="preserve"> Random Forests are great for handling large datasets with numerous features, providing insights through feature importance, and are less prone to overfitting.</w:t>
      </w:r>
    </w:p>
    <w:p w14:paraId="47179214" w14:textId="71541A00" w:rsidR="00DA50B4" w:rsidRDefault="00DA50B4" w:rsidP="00DA50B4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DA50B4">
        <w:rPr>
          <w:b/>
          <w:bCs/>
          <w:sz w:val="22"/>
          <w:szCs w:val="22"/>
        </w:rPr>
        <w:t>Application:</w:t>
      </w:r>
      <w:r w:rsidRPr="00DA50B4">
        <w:rPr>
          <w:sz w:val="22"/>
          <w:szCs w:val="22"/>
        </w:rPr>
        <w:t xml:space="preserve"> Classification of component health states or predicting failure types and severities.</w:t>
      </w:r>
    </w:p>
    <w:p w14:paraId="534A7A9B" w14:textId="77777777" w:rsidR="00DA50B4" w:rsidRPr="00DA50B4" w:rsidRDefault="00DA50B4" w:rsidP="00DA50B4">
      <w:pPr>
        <w:spacing w:line="240" w:lineRule="auto"/>
        <w:rPr>
          <w:sz w:val="22"/>
          <w:szCs w:val="22"/>
        </w:rPr>
      </w:pPr>
    </w:p>
    <w:p w14:paraId="6E4BD757" w14:textId="77777777" w:rsidR="00DA50B4" w:rsidRPr="00DA50B4" w:rsidRDefault="00DA50B4" w:rsidP="00DA50B4">
      <w:pPr>
        <w:spacing w:line="240" w:lineRule="auto"/>
        <w:rPr>
          <w:sz w:val="22"/>
          <w:szCs w:val="22"/>
        </w:rPr>
      </w:pPr>
      <w:r w:rsidRPr="00DA50B4">
        <w:rPr>
          <w:b/>
          <w:bCs/>
          <w:sz w:val="22"/>
          <w:szCs w:val="22"/>
        </w:rPr>
        <w:t xml:space="preserve">4. Gradient Boosting Machines (GBM) or </w:t>
      </w:r>
      <w:proofErr w:type="spellStart"/>
      <w:r w:rsidRPr="00DA50B4">
        <w:rPr>
          <w:b/>
          <w:bCs/>
          <w:sz w:val="22"/>
          <w:szCs w:val="22"/>
        </w:rPr>
        <w:t>XGBoost</w:t>
      </w:r>
      <w:proofErr w:type="spellEnd"/>
      <w:r w:rsidRPr="00DA50B4">
        <w:rPr>
          <w:b/>
          <w:bCs/>
          <w:sz w:val="22"/>
          <w:szCs w:val="22"/>
        </w:rPr>
        <w:t>:</w:t>
      </w:r>
    </w:p>
    <w:p w14:paraId="6E9108C8" w14:textId="77777777" w:rsidR="00DA50B4" w:rsidRPr="00DA50B4" w:rsidRDefault="00DA50B4" w:rsidP="00DA50B4">
      <w:pPr>
        <w:numPr>
          <w:ilvl w:val="0"/>
          <w:numId w:val="11"/>
        </w:numPr>
        <w:spacing w:line="240" w:lineRule="auto"/>
        <w:rPr>
          <w:sz w:val="22"/>
          <w:szCs w:val="22"/>
        </w:rPr>
      </w:pPr>
      <w:r w:rsidRPr="00DA50B4">
        <w:rPr>
          <w:b/>
          <w:bCs/>
          <w:sz w:val="22"/>
          <w:szCs w:val="22"/>
        </w:rPr>
        <w:t>Why:</w:t>
      </w:r>
      <w:r w:rsidRPr="00DA50B4">
        <w:rPr>
          <w:sz w:val="22"/>
          <w:szCs w:val="22"/>
        </w:rPr>
        <w:t xml:space="preserve"> These models build upon decision trees with a boosting mechanism, often yielding high accuracy and can handle missing data (if any occurs in future datasets).</w:t>
      </w:r>
    </w:p>
    <w:p w14:paraId="4D0ADB50" w14:textId="77777777" w:rsidR="00DA50B4" w:rsidRPr="00DA50B4" w:rsidRDefault="00DA50B4" w:rsidP="00DA50B4">
      <w:pPr>
        <w:numPr>
          <w:ilvl w:val="0"/>
          <w:numId w:val="11"/>
        </w:numPr>
        <w:spacing w:line="240" w:lineRule="auto"/>
        <w:rPr>
          <w:sz w:val="22"/>
          <w:szCs w:val="22"/>
        </w:rPr>
      </w:pPr>
      <w:r w:rsidRPr="00DA50B4">
        <w:rPr>
          <w:b/>
          <w:bCs/>
          <w:sz w:val="22"/>
          <w:szCs w:val="22"/>
        </w:rPr>
        <w:t>Application:</w:t>
      </w:r>
      <w:r w:rsidRPr="00DA50B4">
        <w:rPr>
          <w:sz w:val="22"/>
          <w:szCs w:val="22"/>
        </w:rPr>
        <w:t xml:space="preserve"> Predicting remaining useful life of components or optimizing maintenance schedules.</w:t>
      </w:r>
    </w:p>
    <w:p w14:paraId="5543C27A" w14:textId="4E1FF54D" w:rsidR="002A14B0" w:rsidRDefault="002A14B0" w:rsidP="00DA50B4">
      <w:pPr>
        <w:spacing w:line="240" w:lineRule="auto"/>
      </w:pPr>
    </w:p>
    <w:sectPr w:rsidR="002A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466E"/>
    <w:multiLevelType w:val="multilevel"/>
    <w:tmpl w:val="482E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4D3A"/>
    <w:multiLevelType w:val="multilevel"/>
    <w:tmpl w:val="B9B6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06E99"/>
    <w:multiLevelType w:val="multilevel"/>
    <w:tmpl w:val="431E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12FEB"/>
    <w:multiLevelType w:val="multilevel"/>
    <w:tmpl w:val="3010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53B8B"/>
    <w:multiLevelType w:val="multilevel"/>
    <w:tmpl w:val="026A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75BFB"/>
    <w:multiLevelType w:val="multilevel"/>
    <w:tmpl w:val="F494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1790E"/>
    <w:multiLevelType w:val="multilevel"/>
    <w:tmpl w:val="D4C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120F"/>
    <w:multiLevelType w:val="multilevel"/>
    <w:tmpl w:val="0CC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9167F"/>
    <w:multiLevelType w:val="multilevel"/>
    <w:tmpl w:val="773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11E9F"/>
    <w:multiLevelType w:val="multilevel"/>
    <w:tmpl w:val="CEF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622AF"/>
    <w:multiLevelType w:val="multilevel"/>
    <w:tmpl w:val="7F1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00248"/>
    <w:multiLevelType w:val="multilevel"/>
    <w:tmpl w:val="7BB6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547090">
    <w:abstractNumId w:val="3"/>
  </w:num>
  <w:num w:numId="2" w16cid:durableId="468478072">
    <w:abstractNumId w:val="1"/>
  </w:num>
  <w:num w:numId="3" w16cid:durableId="1544171714">
    <w:abstractNumId w:val="11"/>
  </w:num>
  <w:num w:numId="4" w16cid:durableId="996149647">
    <w:abstractNumId w:val="8"/>
  </w:num>
  <w:num w:numId="5" w16cid:durableId="2054309766">
    <w:abstractNumId w:val="2"/>
  </w:num>
  <w:num w:numId="6" w16cid:durableId="1093356951">
    <w:abstractNumId w:val="5"/>
  </w:num>
  <w:num w:numId="7" w16cid:durableId="645007998">
    <w:abstractNumId w:val="4"/>
  </w:num>
  <w:num w:numId="8" w16cid:durableId="1702658027">
    <w:abstractNumId w:val="9"/>
  </w:num>
  <w:num w:numId="9" w16cid:durableId="320549486">
    <w:abstractNumId w:val="10"/>
  </w:num>
  <w:num w:numId="10" w16cid:durableId="1778215545">
    <w:abstractNumId w:val="7"/>
  </w:num>
  <w:num w:numId="11" w16cid:durableId="181087501">
    <w:abstractNumId w:val="6"/>
  </w:num>
  <w:num w:numId="12" w16cid:durableId="13752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B0"/>
    <w:rsid w:val="002A14B0"/>
    <w:rsid w:val="00884D67"/>
    <w:rsid w:val="00DA50B4"/>
    <w:rsid w:val="00E25462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1330B"/>
  <w15:chartTrackingRefBased/>
  <w15:docId w15:val="{735B1ED5-5F3F-454E-B9F2-079D6621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4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960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8566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697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53984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93957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6189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071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06294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5861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64136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44271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7449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79402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114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7681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3092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77196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54457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3717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88973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4409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45669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5228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66145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61269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6425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8651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623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7930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29634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20643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4329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53893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03470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8121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2771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86534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282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5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3837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3486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73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5588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2244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29505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17533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6919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3542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71588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1097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09188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5671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8704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58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2662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075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1457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86510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17817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61062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8716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8158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05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79801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7751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05838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1714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1212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32540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5902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35497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21949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1872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0779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7001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27753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33889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4459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28111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2703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0180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8593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02009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515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4964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9264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0665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7977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03451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64617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286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18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36784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59647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dataset/447/condition+monitoring+of+hydraulic+syste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Milind</dc:creator>
  <cp:keywords/>
  <dc:description/>
  <cp:lastModifiedBy>Milind Milind</cp:lastModifiedBy>
  <cp:revision>3</cp:revision>
  <cp:lastPrinted>2024-11-23T13:01:00Z</cp:lastPrinted>
  <dcterms:created xsi:type="dcterms:W3CDTF">2024-11-23T12:46:00Z</dcterms:created>
  <dcterms:modified xsi:type="dcterms:W3CDTF">2024-11-23T13:17:00Z</dcterms:modified>
</cp:coreProperties>
</file>