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D7" w:rsidRPr="00AB5383" w:rsidRDefault="00A32E10">
      <w:pPr>
        <w:rPr>
          <w:b/>
          <w:sz w:val="28"/>
          <w:szCs w:val="28"/>
        </w:rPr>
      </w:pPr>
      <w:r w:rsidRPr="00AB5383">
        <w:rPr>
          <w:b/>
          <w:sz w:val="28"/>
          <w:szCs w:val="28"/>
        </w:rPr>
        <w:t>Work break</w:t>
      </w:r>
      <w:r w:rsidR="00BB702F">
        <w:rPr>
          <w:b/>
          <w:sz w:val="28"/>
          <w:szCs w:val="28"/>
        </w:rPr>
        <w:t xml:space="preserve"> down</w:t>
      </w:r>
      <w:r w:rsidRPr="00AB5383">
        <w:rPr>
          <w:b/>
          <w:sz w:val="28"/>
          <w:szCs w:val="28"/>
        </w:rPr>
        <w:t xml:space="preserve"> structure and activity:</w:t>
      </w:r>
    </w:p>
    <w:p w:rsidR="00A32E10" w:rsidRDefault="00AB5383" w:rsidP="00CD00DE">
      <w:pPr>
        <w:rPr>
          <w:sz w:val="28"/>
          <w:szCs w:val="28"/>
        </w:rPr>
      </w:pPr>
      <w:r w:rsidRPr="00AB5383">
        <w:rPr>
          <w:sz w:val="28"/>
          <w:szCs w:val="28"/>
        </w:rPr>
        <w:t>Module wise</w:t>
      </w:r>
      <w:r>
        <w:rPr>
          <w:sz w:val="28"/>
          <w:szCs w:val="28"/>
        </w:rPr>
        <w:t>:-</w:t>
      </w:r>
    </w:p>
    <w:p w:rsidR="00AA331B" w:rsidRPr="00062B5A" w:rsidRDefault="00AA331B" w:rsidP="00AA331B">
      <w:pPr>
        <w:pStyle w:val="ListParagraph"/>
        <w:numPr>
          <w:ilvl w:val="0"/>
          <w:numId w:val="7"/>
        </w:numPr>
        <w:rPr>
          <w:b/>
        </w:rPr>
      </w:pPr>
      <w:r w:rsidRPr="00062B5A">
        <w:rPr>
          <w:b/>
        </w:rPr>
        <w:t xml:space="preserve">Admin Module:  </w:t>
      </w:r>
    </w:p>
    <w:p w:rsidR="00A32E10" w:rsidRDefault="00AA331B" w:rsidP="00AA331B">
      <w:pPr>
        <w:pStyle w:val="ListParagraph"/>
        <w:numPr>
          <w:ilvl w:val="0"/>
          <w:numId w:val="8"/>
        </w:numPr>
      </w:pPr>
      <w:r>
        <w:t>Crud operation of user</w:t>
      </w:r>
      <w:r w:rsidR="00B72C59">
        <w:t>s</w:t>
      </w:r>
      <w:r>
        <w:t xml:space="preserve">  </w:t>
      </w:r>
    </w:p>
    <w:p w:rsidR="00AA331B" w:rsidRDefault="00AA331B" w:rsidP="00AA331B">
      <w:pPr>
        <w:pStyle w:val="ListParagraph"/>
        <w:numPr>
          <w:ilvl w:val="0"/>
          <w:numId w:val="8"/>
        </w:numPr>
      </w:pPr>
      <w:r>
        <w:t xml:space="preserve">Crud operation of </w:t>
      </w:r>
      <w:r w:rsidR="00B72C59">
        <w:t>Events</w:t>
      </w:r>
    </w:p>
    <w:p w:rsidR="00AA331B" w:rsidRDefault="00AA331B" w:rsidP="00AA331B">
      <w:pPr>
        <w:pStyle w:val="ListParagraph"/>
        <w:numPr>
          <w:ilvl w:val="0"/>
          <w:numId w:val="8"/>
        </w:numPr>
      </w:pPr>
      <w:r>
        <w:t>Crud operation of Tittle</w:t>
      </w:r>
      <w:r w:rsidR="00B72C59">
        <w:t>s</w:t>
      </w:r>
    </w:p>
    <w:p w:rsidR="00AA331B" w:rsidRDefault="00BF2808" w:rsidP="00AA331B">
      <w:pPr>
        <w:pStyle w:val="ListParagraph"/>
        <w:numPr>
          <w:ilvl w:val="0"/>
          <w:numId w:val="8"/>
        </w:numPr>
      </w:pPr>
      <w:r>
        <w:t>Accounting details</w:t>
      </w:r>
      <w:r w:rsidR="00B72C59">
        <w:t xml:space="preserve"> and check payment</w:t>
      </w:r>
    </w:p>
    <w:p w:rsidR="00043FFE" w:rsidRDefault="00043FFE" w:rsidP="00043FFE">
      <w:pPr>
        <w:pStyle w:val="ListParagraph"/>
        <w:numPr>
          <w:ilvl w:val="0"/>
          <w:numId w:val="8"/>
        </w:numPr>
      </w:pPr>
      <w:r w:rsidRPr="00043FFE">
        <w:t>Attendee Taxable Amounts</w:t>
      </w:r>
    </w:p>
    <w:p w:rsidR="00043FFE" w:rsidRDefault="00043FFE" w:rsidP="00043FFE">
      <w:pPr>
        <w:pStyle w:val="ListParagraph"/>
        <w:numPr>
          <w:ilvl w:val="0"/>
          <w:numId w:val="8"/>
        </w:numPr>
      </w:pPr>
      <w:r>
        <w:t>Reporting</w:t>
      </w:r>
    </w:p>
    <w:p w:rsidR="00062B5A" w:rsidRDefault="00062B5A" w:rsidP="00062B5A">
      <w:pPr>
        <w:pStyle w:val="ListParagraph"/>
        <w:ind w:left="1080"/>
      </w:pPr>
    </w:p>
    <w:p w:rsidR="00043FFE" w:rsidRDefault="00043FFE" w:rsidP="00043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AB5383">
        <w:rPr>
          <w:b/>
          <w:sz w:val="28"/>
          <w:szCs w:val="28"/>
        </w:rPr>
        <w:t>ctivity</w:t>
      </w:r>
      <w:r>
        <w:rPr>
          <w:b/>
          <w:sz w:val="28"/>
          <w:szCs w:val="28"/>
        </w:rPr>
        <w:t>: -</w:t>
      </w:r>
    </w:p>
    <w:p w:rsidR="00043FFE" w:rsidRPr="00062B5A" w:rsidRDefault="00043FFE" w:rsidP="00043FFE">
      <w:pPr>
        <w:pStyle w:val="ListParagraph"/>
        <w:numPr>
          <w:ilvl w:val="0"/>
          <w:numId w:val="9"/>
        </w:numPr>
        <w:rPr>
          <w:b/>
        </w:rPr>
      </w:pPr>
      <w:r w:rsidRPr="00062B5A">
        <w:rPr>
          <w:b/>
        </w:rPr>
        <w:t>Authentication and Authorization</w:t>
      </w:r>
    </w:p>
    <w:p w:rsidR="00043FFE" w:rsidRDefault="00043FFE" w:rsidP="00043FFE">
      <w:pPr>
        <w:pStyle w:val="ListParagraph"/>
        <w:numPr>
          <w:ilvl w:val="0"/>
          <w:numId w:val="10"/>
        </w:numPr>
      </w:pPr>
      <w:r>
        <w:t>Role access management</w:t>
      </w:r>
    </w:p>
    <w:p w:rsidR="00043FFE" w:rsidRDefault="00043FFE" w:rsidP="00043FFE">
      <w:pPr>
        <w:pStyle w:val="ListParagraph"/>
        <w:numPr>
          <w:ilvl w:val="0"/>
          <w:numId w:val="10"/>
        </w:numPr>
      </w:pPr>
      <w:r>
        <w:t>User access management</w:t>
      </w:r>
    </w:p>
    <w:p w:rsidR="00043FFE" w:rsidRDefault="00EF48FD" w:rsidP="00043FFE">
      <w:pPr>
        <w:pStyle w:val="ListParagraph"/>
        <w:numPr>
          <w:ilvl w:val="0"/>
          <w:numId w:val="10"/>
        </w:numPr>
      </w:pPr>
      <w:r>
        <w:t xml:space="preserve">Encryption </w:t>
      </w:r>
    </w:p>
    <w:p w:rsidR="00043FFE" w:rsidRDefault="00043FFE" w:rsidP="00043FFE">
      <w:pPr>
        <w:pStyle w:val="ListParagraph"/>
        <w:numPr>
          <w:ilvl w:val="0"/>
          <w:numId w:val="10"/>
        </w:numPr>
      </w:pPr>
      <w:r>
        <w:t>Dynamic menu binding</w:t>
      </w:r>
    </w:p>
    <w:p w:rsidR="00B72C59" w:rsidRDefault="00B72C59" w:rsidP="00B72C59">
      <w:pPr>
        <w:pStyle w:val="ListParagraph"/>
        <w:ind w:left="1080"/>
      </w:pPr>
    </w:p>
    <w:p w:rsidR="00B72C59" w:rsidRPr="00062B5A" w:rsidRDefault="00E747B1" w:rsidP="00B72C59">
      <w:pPr>
        <w:pStyle w:val="ListParagraph"/>
        <w:numPr>
          <w:ilvl w:val="0"/>
          <w:numId w:val="9"/>
        </w:numPr>
        <w:rPr>
          <w:b/>
        </w:rPr>
      </w:pPr>
      <w:r w:rsidRPr="00062B5A">
        <w:rPr>
          <w:b/>
        </w:rPr>
        <w:t xml:space="preserve">Database cloning </w:t>
      </w:r>
    </w:p>
    <w:p w:rsidR="00E747B1" w:rsidRDefault="00E747B1" w:rsidP="00E747B1">
      <w:pPr>
        <w:pStyle w:val="ListParagraph"/>
        <w:numPr>
          <w:ilvl w:val="0"/>
          <w:numId w:val="11"/>
        </w:numPr>
      </w:pPr>
      <w:r>
        <w:t>Generate database structure</w:t>
      </w:r>
    </w:p>
    <w:p w:rsidR="00302079" w:rsidRDefault="00E747B1" w:rsidP="00302079">
      <w:pPr>
        <w:pStyle w:val="ListParagraph"/>
        <w:numPr>
          <w:ilvl w:val="0"/>
          <w:numId w:val="11"/>
        </w:numPr>
      </w:pPr>
      <w:proofErr w:type="spellStart"/>
      <w:r>
        <w:t>Aws</w:t>
      </w:r>
      <w:proofErr w:type="spellEnd"/>
      <w:r>
        <w:t xml:space="preserve">+ </w:t>
      </w:r>
      <w:proofErr w:type="spellStart"/>
      <w:r>
        <w:t>Rds</w:t>
      </w:r>
      <w:proofErr w:type="spellEnd"/>
      <w:r>
        <w:t xml:space="preserve"> database implementation</w:t>
      </w:r>
    </w:p>
    <w:p w:rsidR="00302079" w:rsidRDefault="00302079" w:rsidP="00302079">
      <w:pPr>
        <w:pStyle w:val="ListParagraph"/>
        <w:ind w:left="1080"/>
      </w:pPr>
    </w:p>
    <w:p w:rsidR="00E747B1" w:rsidRDefault="00302079" w:rsidP="00302079">
      <w:pPr>
        <w:pStyle w:val="ListParagraph"/>
        <w:numPr>
          <w:ilvl w:val="0"/>
          <w:numId w:val="9"/>
        </w:numPr>
      </w:pPr>
      <w:r>
        <w:t xml:space="preserve"> </w:t>
      </w:r>
      <w:r w:rsidRPr="00302079">
        <w:rPr>
          <w:b/>
        </w:rPr>
        <w:t xml:space="preserve">Analyze existing code </w:t>
      </w:r>
    </w:p>
    <w:p w:rsidR="00302079" w:rsidRDefault="00302079" w:rsidP="00E747B1">
      <w:pPr>
        <w:pStyle w:val="ListParagraph"/>
        <w:ind w:left="1080"/>
      </w:pPr>
    </w:p>
    <w:p w:rsidR="00E747B1" w:rsidRPr="00062B5A" w:rsidRDefault="00E747B1" w:rsidP="00E747B1">
      <w:pPr>
        <w:pStyle w:val="ListParagraph"/>
        <w:numPr>
          <w:ilvl w:val="0"/>
          <w:numId w:val="9"/>
        </w:numPr>
        <w:rPr>
          <w:b/>
        </w:rPr>
      </w:pPr>
      <w:r w:rsidRPr="00062B5A">
        <w:rPr>
          <w:b/>
        </w:rPr>
        <w:t>Framework and Architecture</w:t>
      </w:r>
    </w:p>
    <w:p w:rsidR="00E747B1" w:rsidRDefault="00E747B1" w:rsidP="00E747B1">
      <w:pPr>
        <w:pStyle w:val="ListParagraph"/>
        <w:numPr>
          <w:ilvl w:val="0"/>
          <w:numId w:val="12"/>
        </w:numPr>
      </w:pPr>
      <w:r>
        <w:t>Middleware</w:t>
      </w:r>
    </w:p>
    <w:p w:rsidR="00E747B1" w:rsidRDefault="00E747B1" w:rsidP="00E747B1">
      <w:pPr>
        <w:pStyle w:val="ListParagraph"/>
        <w:numPr>
          <w:ilvl w:val="0"/>
          <w:numId w:val="12"/>
        </w:numPr>
      </w:pPr>
      <w:r>
        <w:t>Repository pattern</w:t>
      </w:r>
    </w:p>
    <w:p w:rsidR="00E747B1" w:rsidRDefault="00E747B1" w:rsidP="00E747B1">
      <w:pPr>
        <w:pStyle w:val="ListParagraph"/>
        <w:numPr>
          <w:ilvl w:val="0"/>
          <w:numId w:val="12"/>
        </w:numPr>
      </w:pPr>
      <w:r>
        <w:t xml:space="preserve">Layered based </w:t>
      </w:r>
    </w:p>
    <w:p w:rsidR="00976E2E" w:rsidRDefault="00976E2E" w:rsidP="00302079">
      <w:pPr>
        <w:pStyle w:val="ListParagraph"/>
        <w:ind w:left="1080"/>
      </w:pPr>
    </w:p>
    <w:p w:rsidR="00976E2E" w:rsidRDefault="00976E2E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072D7A" w:rsidRDefault="00072D7A" w:rsidP="00302079">
      <w:pPr>
        <w:pStyle w:val="ListParagraph"/>
        <w:ind w:left="1080"/>
      </w:pPr>
    </w:p>
    <w:p w:rsidR="00976E2E" w:rsidRDefault="00976E2E" w:rsidP="00976E2E">
      <w:pPr>
        <w:rPr>
          <w:b/>
          <w:sz w:val="28"/>
          <w:szCs w:val="28"/>
        </w:rPr>
      </w:pPr>
      <w:r w:rsidRPr="00976E2E">
        <w:rPr>
          <w:b/>
          <w:sz w:val="28"/>
          <w:szCs w:val="28"/>
        </w:rPr>
        <w:lastRenderedPageBreak/>
        <w:t>Question:-</w:t>
      </w:r>
    </w:p>
    <w:p w:rsidR="00976E2E" w:rsidRPr="00072D7A" w:rsidRDefault="00976E2E" w:rsidP="00976E2E">
      <w:pPr>
        <w:pStyle w:val="ListParagraph"/>
        <w:numPr>
          <w:ilvl w:val="0"/>
          <w:numId w:val="13"/>
        </w:numPr>
      </w:pPr>
      <w:r w:rsidRPr="00072D7A">
        <w:t>Reporting Module belong to current database or any dependency is there to get data from other database?</w:t>
      </w:r>
      <w:r w:rsidR="00CA2648">
        <w:t xml:space="preserve"> Need clarification</w:t>
      </w:r>
      <w:bookmarkStart w:id="0" w:name="_GoBack"/>
      <w:bookmarkEnd w:id="0"/>
    </w:p>
    <w:p w:rsidR="002A7CF5" w:rsidRDefault="00072D7A" w:rsidP="00072D7A">
      <w:pPr>
        <w:rPr>
          <w:b/>
          <w:sz w:val="24"/>
          <w:szCs w:val="24"/>
        </w:rPr>
      </w:pPr>
      <w:r w:rsidRPr="00072D7A">
        <w:rPr>
          <w:b/>
          <w:sz w:val="24"/>
          <w:szCs w:val="24"/>
        </w:rPr>
        <w:t>Screen /</w:t>
      </w:r>
      <w:r w:rsidR="002A7CF5">
        <w:rPr>
          <w:b/>
          <w:sz w:val="24"/>
          <w:szCs w:val="24"/>
        </w:rPr>
        <w:t>tab</w:t>
      </w:r>
    </w:p>
    <w:p w:rsidR="00976E2E" w:rsidRPr="002A7CF5" w:rsidRDefault="00072D7A" w:rsidP="002A7CF5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2A7CF5">
        <w:rPr>
          <w:b/>
          <w:sz w:val="24"/>
          <w:szCs w:val="24"/>
        </w:rPr>
        <w:t>Registration:-</w:t>
      </w:r>
    </w:p>
    <w:p w:rsidR="00072D7A" w:rsidRDefault="00072D7A" w:rsidP="00072D7A">
      <w:pPr>
        <w:pStyle w:val="ListParagraph"/>
        <w:numPr>
          <w:ilvl w:val="0"/>
          <w:numId w:val="14"/>
        </w:numPr>
      </w:pPr>
      <w:r w:rsidRPr="00072D7A">
        <w:t xml:space="preserve">Under registration what does the sub tab do </w:t>
      </w:r>
      <w:r w:rsidRPr="00072D7A">
        <w:rPr>
          <w:b/>
        </w:rPr>
        <w:t>Dealer Pull kept</w:t>
      </w:r>
      <w:r>
        <w:t xml:space="preserve"> and </w:t>
      </w:r>
      <w:r w:rsidRPr="00072D7A">
        <w:rPr>
          <w:b/>
        </w:rPr>
        <w:t>Dealer Pull Order</w:t>
      </w:r>
      <w:r>
        <w:t xml:space="preserve"> </w:t>
      </w:r>
      <w:r w:rsidRPr="00072D7A">
        <w:t xml:space="preserve"> </w:t>
      </w:r>
    </w:p>
    <w:p w:rsidR="00072D7A" w:rsidRDefault="00072D7A" w:rsidP="00072D7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1276865</wp:posOffset>
                </wp:positionH>
                <wp:positionV relativeFrom="paragraph">
                  <wp:posOffset>1242918</wp:posOffset>
                </wp:positionV>
                <wp:extent cx="568411" cy="8238"/>
                <wp:effectExtent l="19050" t="57150" r="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11" cy="8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47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0.55pt;margin-top:97.85pt;width:44.75pt;height: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AE2058" wp14:editId="7F105E63">
            <wp:extent cx="12382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7A" w:rsidRDefault="00072D7A" w:rsidP="00072D7A">
      <w:pPr>
        <w:pStyle w:val="ListParagraph"/>
        <w:numPr>
          <w:ilvl w:val="0"/>
          <w:numId w:val="14"/>
        </w:numPr>
      </w:pPr>
      <w:r>
        <w:t>On list when we edit that user list again in registration sub tab ha</w:t>
      </w:r>
      <w:r w:rsidR="002A7CF5">
        <w:t>d new sub tabs [</w:t>
      </w:r>
      <w:r w:rsidR="002A7CF5" w:rsidRPr="002A7CF5">
        <w:rPr>
          <w:b/>
        </w:rPr>
        <w:t xml:space="preserve">Add dealer Association, Add guest </w:t>
      </w:r>
      <w:r w:rsidR="002A7CF5">
        <w:t>]</w:t>
      </w:r>
    </w:p>
    <w:p w:rsidR="00072D7A" w:rsidRDefault="002A7CF5" w:rsidP="00072D7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E1A3A" wp14:editId="27D0EC6E">
                <wp:simplePos x="0" y="0"/>
                <wp:positionH relativeFrom="margin">
                  <wp:posOffset>6244281</wp:posOffset>
                </wp:positionH>
                <wp:positionV relativeFrom="paragraph">
                  <wp:posOffset>1638163</wp:posOffset>
                </wp:positionV>
                <wp:extent cx="329514" cy="45719"/>
                <wp:effectExtent l="19050" t="57150" r="1397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1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142A" id="Straight Arrow Connector 6" o:spid="_x0000_s1026" type="#_x0000_t32" style="position:absolute;margin-left:491.7pt;margin-top:129pt;width:25.9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072D7A">
        <w:rPr>
          <w:noProof/>
        </w:rPr>
        <w:drawing>
          <wp:inline distT="0" distB="0" distL="0" distR="0" wp14:anchorId="7D585042" wp14:editId="692FCD5F">
            <wp:extent cx="5943600" cy="2075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7A" w:rsidRDefault="002A7CF5" w:rsidP="002A7CF5">
      <w:r>
        <w:t xml:space="preserve">    </w:t>
      </w:r>
    </w:p>
    <w:p w:rsidR="002A7CF5" w:rsidRDefault="002A7CF5" w:rsidP="002A7CF5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Check-in</w:t>
      </w:r>
      <w:r w:rsidRPr="002A7CF5">
        <w:rPr>
          <w:b/>
          <w:sz w:val="24"/>
          <w:szCs w:val="24"/>
        </w:rPr>
        <w:t>:-</w:t>
      </w:r>
    </w:p>
    <w:p w:rsidR="002A7CF5" w:rsidRDefault="002A7CF5" w:rsidP="002A7CF5">
      <w:pPr>
        <w:pStyle w:val="ListParagraph"/>
        <w:numPr>
          <w:ilvl w:val="0"/>
          <w:numId w:val="16"/>
        </w:numPr>
      </w:pPr>
      <w:r>
        <w:t xml:space="preserve">What exactly </w:t>
      </w:r>
      <w:r w:rsidRPr="002A7CF5">
        <w:rPr>
          <w:b/>
        </w:rPr>
        <w:t>check balance</w:t>
      </w:r>
      <w:r>
        <w:t xml:space="preserve"> sub tab do functional flow and business logic needed </w:t>
      </w:r>
    </w:p>
    <w:p w:rsidR="002A7CF5" w:rsidRDefault="001E324D" w:rsidP="002A7CF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EA1CE" wp14:editId="2A823B39">
                <wp:simplePos x="0" y="0"/>
                <wp:positionH relativeFrom="margin">
                  <wp:posOffset>6128951</wp:posOffset>
                </wp:positionH>
                <wp:positionV relativeFrom="paragraph">
                  <wp:posOffset>674352</wp:posOffset>
                </wp:positionV>
                <wp:extent cx="329514" cy="45719"/>
                <wp:effectExtent l="19050" t="57150" r="1397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1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35B8" id="Straight Arrow Connector 9" o:spid="_x0000_s1026" type="#_x0000_t32" style="position:absolute;margin-left:482.6pt;margin-top:53.1pt;width:25.9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2A7CF5">
        <w:rPr>
          <w:noProof/>
        </w:rPr>
        <w:drawing>
          <wp:inline distT="0" distB="0" distL="0" distR="0" wp14:anchorId="38C5C599" wp14:editId="44C84F59">
            <wp:extent cx="57816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7" w:rsidRDefault="003D6737" w:rsidP="003D6737">
      <w:pPr>
        <w:pStyle w:val="ListParagraph"/>
        <w:numPr>
          <w:ilvl w:val="0"/>
          <w:numId w:val="16"/>
        </w:numPr>
      </w:pPr>
      <w:r>
        <w:lastRenderedPageBreak/>
        <w:t>Check payment:</w:t>
      </w:r>
    </w:p>
    <w:p w:rsidR="003D6737" w:rsidRDefault="003D6737" w:rsidP="003D6737">
      <w:pPr>
        <w:pStyle w:val="ListParagraph"/>
        <w:numPr>
          <w:ilvl w:val="0"/>
          <w:numId w:val="17"/>
        </w:numPr>
      </w:pPr>
      <w:r>
        <w:t>Check request file to the accounting service (ETL) ETL process</w:t>
      </w:r>
    </w:p>
    <w:p w:rsidR="003D6737" w:rsidRDefault="003D6737" w:rsidP="003D6737">
      <w:pPr>
        <w:pStyle w:val="ListParagraph"/>
        <w:numPr>
          <w:ilvl w:val="0"/>
          <w:numId w:val="17"/>
        </w:numPr>
      </w:pPr>
      <w:r>
        <w:t xml:space="preserve">Transformation and transmission of file check (NetSuite Financial System) </w:t>
      </w:r>
    </w:p>
    <w:p w:rsidR="002A7CF5" w:rsidRPr="002A7CF5" w:rsidRDefault="002A7CF5" w:rsidP="002A7CF5">
      <w:pPr>
        <w:pStyle w:val="ListParagraph"/>
        <w:ind w:left="1080"/>
      </w:pPr>
    </w:p>
    <w:p w:rsidR="002A7CF5" w:rsidRPr="00072D7A" w:rsidRDefault="002A7CF5" w:rsidP="002A7CF5"/>
    <w:p w:rsidR="00302079" w:rsidRDefault="00302079" w:rsidP="00302079"/>
    <w:p w:rsidR="00302079" w:rsidRDefault="00302079" w:rsidP="00302079">
      <w:pPr>
        <w:pStyle w:val="ListParagraph"/>
        <w:ind w:left="1080"/>
      </w:pPr>
    </w:p>
    <w:p w:rsidR="00302079" w:rsidRDefault="00302079" w:rsidP="00302079">
      <w:pPr>
        <w:pStyle w:val="ListParagraph"/>
        <w:ind w:left="1080"/>
      </w:pPr>
    </w:p>
    <w:p w:rsidR="00E747B1" w:rsidRDefault="00E747B1" w:rsidP="00E747B1">
      <w:pPr>
        <w:pStyle w:val="ListParagraph"/>
        <w:ind w:left="1080"/>
      </w:pPr>
    </w:p>
    <w:p w:rsidR="00E747B1" w:rsidRDefault="00E747B1" w:rsidP="00E747B1">
      <w:pPr>
        <w:pStyle w:val="ListParagraph"/>
        <w:ind w:left="1080"/>
      </w:pPr>
    </w:p>
    <w:p w:rsidR="00B72C59" w:rsidRDefault="00B72C59" w:rsidP="00B72C59"/>
    <w:p w:rsidR="00B72C59" w:rsidRDefault="00B72C59" w:rsidP="00B72C59">
      <w:pPr>
        <w:pStyle w:val="ListParagraph"/>
        <w:ind w:left="1080"/>
      </w:pPr>
    </w:p>
    <w:p w:rsidR="00043FFE" w:rsidRDefault="00043FFE" w:rsidP="00043FFE">
      <w:pPr>
        <w:pStyle w:val="ListParagraph"/>
        <w:ind w:left="1080"/>
      </w:pPr>
    </w:p>
    <w:p w:rsidR="00043FFE" w:rsidRDefault="00043FFE" w:rsidP="00043FFE">
      <w:pPr>
        <w:pStyle w:val="ListParagraph"/>
        <w:ind w:left="1080"/>
      </w:pPr>
    </w:p>
    <w:p w:rsidR="00043FFE" w:rsidRDefault="00043FFE" w:rsidP="00043FFE">
      <w:pPr>
        <w:pStyle w:val="ListParagraph"/>
        <w:ind w:left="1080"/>
      </w:pPr>
    </w:p>
    <w:p w:rsidR="00043FFE" w:rsidRDefault="00043FFE" w:rsidP="00043FFE">
      <w:pPr>
        <w:pStyle w:val="ListParagraph"/>
        <w:ind w:left="1080"/>
      </w:pPr>
    </w:p>
    <w:p w:rsidR="00043FFE" w:rsidRDefault="00043FFE" w:rsidP="00043FFE">
      <w:pPr>
        <w:pStyle w:val="ListParagraph"/>
        <w:ind w:left="1080"/>
      </w:pPr>
    </w:p>
    <w:p w:rsidR="00043FFE" w:rsidRDefault="00043FFE" w:rsidP="00043FFE">
      <w:pPr>
        <w:pStyle w:val="ListParagraph"/>
        <w:ind w:left="1080"/>
      </w:pPr>
    </w:p>
    <w:sectPr w:rsidR="0004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663B"/>
    <w:multiLevelType w:val="hybridMultilevel"/>
    <w:tmpl w:val="E7845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68C2"/>
    <w:multiLevelType w:val="hybridMultilevel"/>
    <w:tmpl w:val="03DC7ACA"/>
    <w:lvl w:ilvl="0" w:tplc="D5E418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E696E"/>
    <w:multiLevelType w:val="hybridMultilevel"/>
    <w:tmpl w:val="0DB09A92"/>
    <w:lvl w:ilvl="0" w:tplc="828A5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B3EBF"/>
    <w:multiLevelType w:val="hybridMultilevel"/>
    <w:tmpl w:val="C74E7D86"/>
    <w:lvl w:ilvl="0" w:tplc="7B46B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A62830"/>
    <w:multiLevelType w:val="hybridMultilevel"/>
    <w:tmpl w:val="A6E07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E515A"/>
    <w:multiLevelType w:val="hybridMultilevel"/>
    <w:tmpl w:val="0CD465A0"/>
    <w:lvl w:ilvl="0" w:tplc="CC20A1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661292"/>
    <w:multiLevelType w:val="hybridMultilevel"/>
    <w:tmpl w:val="C6181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7D38"/>
    <w:multiLevelType w:val="hybridMultilevel"/>
    <w:tmpl w:val="7452F638"/>
    <w:lvl w:ilvl="0" w:tplc="FAE4C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0F4666"/>
    <w:multiLevelType w:val="hybridMultilevel"/>
    <w:tmpl w:val="8D0C8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575AA"/>
    <w:multiLevelType w:val="hybridMultilevel"/>
    <w:tmpl w:val="F094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E32EA"/>
    <w:multiLevelType w:val="hybridMultilevel"/>
    <w:tmpl w:val="2F1EE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43099"/>
    <w:multiLevelType w:val="hybridMultilevel"/>
    <w:tmpl w:val="E7845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E6327"/>
    <w:multiLevelType w:val="hybridMultilevel"/>
    <w:tmpl w:val="F54A9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C1256"/>
    <w:multiLevelType w:val="hybridMultilevel"/>
    <w:tmpl w:val="65AAB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12BF3"/>
    <w:multiLevelType w:val="hybridMultilevel"/>
    <w:tmpl w:val="BF54B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14716"/>
    <w:multiLevelType w:val="hybridMultilevel"/>
    <w:tmpl w:val="0870F272"/>
    <w:lvl w:ilvl="0" w:tplc="7D20D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FD6255"/>
    <w:multiLevelType w:val="hybridMultilevel"/>
    <w:tmpl w:val="F13C2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3"/>
  </w:num>
  <w:num w:numId="5">
    <w:abstractNumId w:val="10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5"/>
  </w:num>
  <w:num w:numId="11">
    <w:abstractNumId w:val="3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10"/>
    <w:rsid w:val="00043FFE"/>
    <w:rsid w:val="00062B5A"/>
    <w:rsid w:val="00072D7A"/>
    <w:rsid w:val="001E324D"/>
    <w:rsid w:val="002A7CF5"/>
    <w:rsid w:val="00302079"/>
    <w:rsid w:val="003866D7"/>
    <w:rsid w:val="003D6737"/>
    <w:rsid w:val="007B1AEC"/>
    <w:rsid w:val="00976E2E"/>
    <w:rsid w:val="00A15249"/>
    <w:rsid w:val="00A32E10"/>
    <w:rsid w:val="00AA331B"/>
    <w:rsid w:val="00AB5383"/>
    <w:rsid w:val="00B72C59"/>
    <w:rsid w:val="00BB702F"/>
    <w:rsid w:val="00BF2808"/>
    <w:rsid w:val="00CA2648"/>
    <w:rsid w:val="00CD00DE"/>
    <w:rsid w:val="00E747B1"/>
    <w:rsid w:val="00E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8F982-3829-47BC-93FE-EB199F3E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bilonia, Milind</dc:creator>
  <cp:keywords/>
  <dc:description/>
  <cp:lastModifiedBy>bilonia, Milind</cp:lastModifiedBy>
  <cp:revision>29</cp:revision>
  <dcterms:created xsi:type="dcterms:W3CDTF">2019-08-13T06:20:00Z</dcterms:created>
  <dcterms:modified xsi:type="dcterms:W3CDTF">2019-08-14T09:28:00Z</dcterms:modified>
</cp:coreProperties>
</file>