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0A" w:rsidRPr="00A83E0A" w:rsidRDefault="00A83E0A">
      <w:pPr>
        <w:rPr>
          <w:b/>
          <w:sz w:val="36"/>
          <w:szCs w:val="36"/>
        </w:rPr>
      </w:pPr>
      <w:r w:rsidRPr="00A83E0A">
        <w:rPr>
          <w:b/>
          <w:sz w:val="36"/>
          <w:szCs w:val="36"/>
        </w:rPr>
        <w:t xml:space="preserve">DATE </w:t>
      </w:r>
      <w:proofErr w:type="gramStart"/>
      <w:r w:rsidRPr="00A83E0A">
        <w:rPr>
          <w:b/>
          <w:sz w:val="36"/>
          <w:szCs w:val="36"/>
        </w:rPr>
        <w:t>FUNCTION()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table has a list of all the important Date and Time related functions available through SQL. There are various other functions supported by your RDBMS. The given list is based on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MySQL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RDBMS.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8092"/>
      </w:tblGrid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Function &amp; Description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" w:anchor="function_add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ADDDATE()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dates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" w:anchor="function_add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ADDTIME()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7" w:anchor="function_convert-tz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CONVERT_TZ()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Converts from one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timezone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another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anchor="function_cur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CURDATE()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date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anchor="function_current-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CURRENT_DATE(), CURRENT_DATE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Synonyms for CURDATE()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0" w:anchor="function_current-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CURRENT_TIME(), CURRENT_TIME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Synonyms for CURTIME()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1" w:anchor="function_current-timestamp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CURRENT_TIMESTAMP(), CURRENT_TIMESTAMP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Synonyms for NOW()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2" w:anchor="function_cur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CURTIME()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3" w:anchor="function_date-add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DATE_ADD()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two dates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4" w:anchor="function_date-format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DATE_FORMAT()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Formats date as specified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5" w:anchor="function_date-sub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DATE_SUB()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Subtracts two dates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6" w:anchor="function_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Extracts the date part of a date or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datetime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expression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7" w:anchor="function_datediff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DATEDIFF()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Subtracts two dates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8" w:anchor="function_day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DAY()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 for DAYOFMONTH()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9" w:anchor="function_dayna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DAYNAME()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name of the weekday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0" w:anchor="function_dayofmonth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DAYOFMONTH()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day of the month (1-31)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1" w:anchor="function_dayofweek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DAYOFWEEK()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weekday index of the argument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2" w:anchor="function_dayofyear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DAYOFYEAR()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day of the year (1-366)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3" w:anchor="function_extract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EXTRACT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Extracts part of a date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4" w:anchor="function_from-days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FROM_DAYS()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 day number to a date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5" w:anchor="function_from-unix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FROM_UNIXTIME()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Formats date as a UNIX timestamp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6" w:anchor="function_hour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HOUR()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Extracts the hour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7" w:anchor="function_last-day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LAST_DAY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last day of the month for the argument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8" w:anchor="function_local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LOCALTIME(), LOCALTIME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 for NOW()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9" w:anchor="function_localtimestamp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LOCALTIMESTAMP, LOCALTIMESTAMP()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Synonym for NOW()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0" w:anchor="function_make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MAKEDATE()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Creates a date from the year and day of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1" w:anchor="function_make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MAKETIME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MAKETIME()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2" w:anchor="function_microsecond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MICROSECOND()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microseconds from argument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3" w:anchor="function_minu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MINUTE()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minute from the argument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4" w:anchor="function_month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MONTH()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the month from the date passed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5" w:anchor="function_monthna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MONTHNAME()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name of the month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6" w:anchor="function_now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NOW()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date and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7" w:anchor="function_period-add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PERIOD_ADD()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 period to a year-month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8" w:anchor="function_period-diff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PERIOD_DIFF()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months between periods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9" w:anchor="function_quarter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QUARTER()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Returns the quarter from a date argument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0" w:anchor="function_sec-to-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SEC_TO_TIME()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seconds to 'HH:MM:SS' format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1" w:anchor="function_second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SECOND()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second (0-59)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2" w:anchor="function_str-to-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STR_TO_DATE()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 string to a date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3" w:anchor="function_sub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SUBDATE()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When invoked with three arguments a synonym for DATE_SUB()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4" w:anchor="function_sub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SUBTIME()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Subtracts times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5" w:anchor="function_sys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SYSDATE()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time at which the function executes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6" w:anchor="function_time-format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TIME_FORMAT()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Formats as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7" w:anchor="function_time-to-sec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TIME_TO_SEC()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argument converted to seconds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8" w:anchor="function_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Extracts the time portion of the expression passed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9" w:anchor="function_timediff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TIMEDIFF()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Subtracts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0" w:anchor="function_timestamp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TIMESTAMP()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With a single argument this function returns the date or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datetime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expression. With two arguments, the sum of the arguments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1" w:anchor="function_timestampadd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TIMESTAMPADD()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 xml:space="preserve">Adds an interval to a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datetime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expression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2" w:anchor="function_timestampdiff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TIMESTAMPDIFF()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Subtracts an interval from a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datetime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expression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3" w:anchor="function_to-days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TO_DAYS()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date argument converted to days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4" w:anchor="function_unix-timestamp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UNIX_TIMESTAMP()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UNIX timestamp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5" w:anchor="function_utc-dat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UTC_DATE()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UTC date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6" w:anchor="function_utc-time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UTC_TIME()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UTC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7" w:anchor="function_utc-timestamp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UTC_TIMESTAMP()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current UTC date and time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8" w:anchor="function_week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WEEK()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week number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9" w:anchor="function_weekday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WEEKDAY()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weekday index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0" w:anchor="function_weekofyear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WEEKOFYEAR()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calendar week of the date (1-53)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1" w:anchor="function_year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YEAR()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0911D0" w:rsidP="00A83E0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2" w:anchor="function_yearweek" w:history="1">
              <w:r w:rsidR="00A83E0A" w:rsidRPr="00A83E0A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u w:val="single"/>
                </w:rPr>
                <w:t>YEARWEEK()</w:t>
              </w:r>
            </w:hyperlink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year and week</w:t>
            </w:r>
          </w:p>
        </w:tc>
      </w:tr>
    </w:tbl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function_adddate"/>
      <w:bookmarkEnd w:id="0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ADDDATE(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date,INTERVAL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unit), ADDDATE(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expr,days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invoked with the INTERVAL form of the second argument,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ADDDATE(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is a synonym for DATE_ADD(). The related function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SUBDATE(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is a synonym for DATE_SUB(). For information on the INTERVAL unit argument, see the discussion for DATE_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ADDDATE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invoked with 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days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 of the second argument,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MySQL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treats it as an integer number of days to be added to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ADDDATE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" w:name="function_addtime"/>
      <w:bookmarkEnd w:id="1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ADDTIME(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expr1,expr2)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ADDTIME(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adds expr2 to expr1 and returns the result. The expr1 is a time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expression, while the expr2 is a time expression.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ADDTIME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23:59:59.999999'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 1:1:1.000002'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23:59:59.999999'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 1:1:1.000002'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01.000001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" w:name="function_convert-tz"/>
      <w:bookmarkEnd w:id="2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CONVERT_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TZ(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dt,from_tz,to_tz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converts a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 </w:t>
      </w:r>
      <w:proofErr w:type="spellStart"/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dt</w:t>
      </w:r>
      <w:proofErr w:type="spellEnd"/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from the time zone given by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from_tz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the time zone given by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to_tz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returns the resulting value. This function returns NULL if the arguments are invalid.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CONVERT_TZ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'2004-01-01 12:00:00'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'GMT'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'MET'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CONVERT_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TZ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'2004-01-01 12:00:00'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'GMT'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'MET'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CONVERT_TZ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'2004-01-01 12:00:00'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'+00:00'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'+10:00'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CONVERT_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TZ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'2004-01-01 12:00:00'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'+00:00'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'+10:00'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" w:name="function_curdate"/>
      <w:bookmarkEnd w:id="3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CURDATE()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current date as a value in 'YYYY-MM-DD' or YYYYMMDD format, depending on whether the function is used in a string or in a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CURDATE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CURDATE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CURDATE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CURDATE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19971215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" w:name="function_current-date"/>
      <w:bookmarkEnd w:id="4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CURRENT_DATE and CURRENT_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CURRENT_DATE and CURRENT_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are synonyms for CURDATE()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" w:name="function_curtime"/>
      <w:bookmarkEnd w:id="5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CURTIME()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Returns the current time as a value in 'HH:MM:SS' or HHMMSS format, depending on whether the function is used in a string or in a numeric context. The value is expressed in the current time zone.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CURTIME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CURTIME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26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CURTIME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CURTIME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235026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6" w:name="function_current-time"/>
      <w:bookmarkEnd w:id="6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CURRENT_TIME and CURRENT_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CURRENT_TIME and CURRENT_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TIME(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are synonyms for CURTIME().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7" w:name="function_current-timestamp"/>
      <w:bookmarkEnd w:id="7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CURRENT_TIMESTAMP and CURRENT_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TIMESTAMP()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CURRENT_TIMESTAMP and CURRENT_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TIMESTAMP(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are synonyms for NOW().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8" w:name="function_date"/>
      <w:bookmarkEnd w:id="8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Extracts the date part of the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9" w:name="function_datediff"/>
      <w:bookmarkEnd w:id="9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DATEDIFF(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expr1,expr2)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DATEDIFF(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returns expr1 .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expr2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expressed as a value in days from one date to the other. Both expr1 and expr2 are date or date-and-time expressions. Only the date parts of the values are used in the calculation.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DATEDIFF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0" w:name="function_date-add"/>
      <w:bookmarkEnd w:id="10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ADD(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date,INTERVAL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unit), DATE_SUB(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date,INTERVAL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unit)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These functions perform date arithmetic. The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date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is a DATETIME or DATE value specifying the starting date. The </w:t>
      </w:r>
      <w:proofErr w:type="spell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is an expression specifying the interval value to be added or subtracted from the starting date.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string; it may start with a '-' for negative intervals.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unit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is a keyword indicating the units in which the expression should be interpreted.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INTERVAL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keyword and the unit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not case sensitive.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table shows the expected form of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argument for each unit value.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0"/>
        <w:gridCol w:w="5240"/>
      </w:tblGrid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unit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Expected </w:t>
            </w:r>
            <w:proofErr w:type="spellStart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exprFormat</w:t>
            </w:r>
            <w:proofErr w:type="spellEnd"/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MICROSECONDS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SECONDS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WEEKS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MONTHS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QUARTERS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SECOND_MICROSECOND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'SECONDS.MICROSECONDS'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'MINUTES.MICROSECONDS'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MINUTE_SECOND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'MINUTES:SECONDS'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'HOURS.MICROSECONDS'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HOUR_SECOND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'HOURS:MINUTES:SECONDS'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HOUR_MINUTE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'HOURS:MINUTES'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DAY_MICROSECOND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'DAYS.MICROSECONDS'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DAY_SECOND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'DAYS HOURS:MINUTES:SECONDS'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DAY_MINUTE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'DAYS HOURS:MINUTES'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DAY_HOUR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'DAYS HOURS'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YEAR_MONTH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'YEARS-MONTHS'</w:t>
            </w:r>
          </w:p>
        </w:tc>
      </w:tr>
    </w:tbl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The values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QUARTER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WEEK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are available from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MySQL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5.0.0.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version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'1:1'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MINUTE_SECOND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...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'1999-01-01'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HOUR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'1999-01-01'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HOUR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1999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lastRenderedPageBreak/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1" w:name="function_date-format"/>
      <w:bookmarkEnd w:id="11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FORMAT(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date,format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This command formats the date value as per the format string.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specifiers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may be used in the format string. The '%' character is required before the format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characters.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8092"/>
      </w:tblGrid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Specifier</w:t>
            </w:r>
            <w:proofErr w:type="spellEnd"/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&amp; Description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%a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Abbreviated weekday name (Sun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Sat)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%b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Abbreviated month name (Jan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Dec)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%c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Month, numeric (0..12)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%D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Day of the month with English suffix (0th, 1st, 2nd, 3rd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%d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Day of the month, numeric (00..31)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%e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Day of the month, numeric (0..31)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%f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Microseconds (000000..999999)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%H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Hour (00..23)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%h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Hour (01..12)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%I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Hour (01..12)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</w:t>
            </w:r>
            <w:proofErr w:type="spellStart"/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</w:t>
            </w:r>
            <w:proofErr w:type="spellEnd"/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Minutes, numeric (00..59)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%j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Day of year (001..366)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%k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Hour (0..23)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%l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Hour (1..12)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%M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Month name (January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December)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%m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Month, numeric (00..12)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%p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AM or PM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%r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Time, 12-hour (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hh:mm:ss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followed by AM or PM)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%S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Seconds (00..59)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%s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Seconds (00..59)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%T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Time, 24-hour (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hh:mm:ss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%U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Week (00..53), where Sunday is the first day of the week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%u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Week (00..53), where Monday is the first day of the week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%V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Week (01..53), where Sunday is the first day of the week; used with %X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%v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Week (01..53), where Monday is the first day of the week; used with %x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%W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Weekday name (Sunday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Saturday)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%w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Day of the week (0=Sunday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..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6=Saturday)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%X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Year for the week where Sunday is the first day of the week, numeric, four digits; used with %V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%x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Year for the week, where Monday is the first day of the week, numeric, four digits; used with %v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%Y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Year, numeric, four digits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%y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Year, numeric (two digits)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%%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 </w:t>
            </w: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literal .%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character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3E0A" w:rsidRPr="00A83E0A" w:rsidRDefault="00A83E0A" w:rsidP="00A83E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%x</w:t>
            </w:r>
          </w:p>
          <w:p w:rsidR="00A83E0A" w:rsidRPr="00A83E0A" w:rsidRDefault="00A83E0A" w:rsidP="00A83E0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x</w:t>
            </w:r>
            <w:proofErr w:type="gram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for </w:t>
            </w:r>
            <w:proofErr w:type="spellStart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any.x</w:t>
            </w:r>
            <w:proofErr w:type="spellEnd"/>
            <w:r w:rsidRPr="00A83E0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not listed above</w:t>
            </w:r>
          </w:p>
        </w:tc>
      </w:tr>
    </w:tbl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'%W %M %Y'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'%W %M %Y'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7F0055"/>
          <w:sz w:val="20"/>
          <w:szCs w:val="20"/>
        </w:rPr>
        <w:t>Saturday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7F0055"/>
          <w:sz w:val="20"/>
          <w:szCs w:val="20"/>
        </w:rPr>
        <w:t>October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22:23:00'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'%H %k %I %r %T %S %w'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22:23:00.......                 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proofErr w:type="gramStart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|  22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 xml:space="preserve"> </w:t>
      </w:r>
      <w:proofErr w:type="spellStart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22</w:t>
      </w:r>
      <w:proofErr w:type="spell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 xml:space="preserve"> 10 10:23:00 PM 22:23:00 00 6                     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1 row in set (0.00 sec)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2" w:name="function_date-sub"/>
      <w:bookmarkEnd w:id="12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SUB(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date,INTERVAL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unit)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This is similar to the DATE_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function.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3" w:name="function_day"/>
      <w:bookmarkEnd w:id="13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DAY(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is a synonym for the DAYOFMONTH() function.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4" w:name="function_dayname"/>
      <w:bookmarkEnd w:id="14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DAYNAME(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name of the weekday for date.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DAYNAME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DAYNAME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7F0055"/>
          <w:sz w:val="20"/>
          <w:szCs w:val="20"/>
        </w:rPr>
        <w:t>Thursday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5" w:name="function_dayofmonth"/>
      <w:bookmarkEnd w:id="15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DAYOFMONTH(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day of the month for date, in the range 0 to 31.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DAYOFMONTH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DAYOFMONTH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6" w:name="function_dayofweek"/>
      <w:bookmarkEnd w:id="16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DAYOFWEEK(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weekday index for date (1 = Sunday, 2 = Monday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, 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, 7 = Saturday). These index values correspond to the ODBC standard.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DAYOFWEEK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DAYOFWEEK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7" w:name="function_dayofyear"/>
      <w:bookmarkEnd w:id="17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DAYOFYEAR(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day of the year for date, in the range 1 to 366.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DAYOFYEAR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DAYOFYEAR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8" w:name="function_extract"/>
      <w:bookmarkEnd w:id="18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EXTRACT(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unit FROM 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EXTRACT(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 uses the same kinds of unit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specifiers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DATE_ADD() or DATE_SUB(), but extracts parts from the date rather than performing date arithmetic.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EXTRACT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YEAR FROM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'1999-07-02'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EXTRACT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YEAR FROM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'1999-07-02'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1999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EXTRACT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YEAR_MONTH FROM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'1999-07-02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EXTRACT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YEAR_MONTH FROM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'1999-07-02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199907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19" w:name="function_from-days"/>
      <w:bookmarkEnd w:id="19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FROM_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DAYS(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Given a day number N, returns a DATE value.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FROM_DAYS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729669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FROM_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DAYS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729669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− Use FROM_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DAYS(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with caution on old dates. It is not intended for use with values that precede the advent of the Gregorian calendar (1582).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0" w:name="function_from-unixtime"/>
      <w:bookmarkEnd w:id="20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FROM_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UNIXTIME(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unix_timestamp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FROM_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UNIXTIME(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unix_timestamp,format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a representation of the </w:t>
      </w:r>
      <w:proofErr w:type="spell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unix_timestamp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argument as a value in 'YYYY-MM-DD HH:MM:SS or YYYYMMDDHHMMSS format, depending on whether the function is used in a string or in a numeric context. The value is expressed in the current time zone.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unix_timestamp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argument is an internal timestamp values, which are produced by the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UNIX_</w:t>
      </w:r>
      <w:proofErr w:type="gram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TIMESTAMP(</w:t>
      </w:r>
      <w:proofErr w:type="gramEnd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function.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If the format is given, the result is formatted according to the format string, which is used in the same way as is listed in the entry for the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DATE_</w:t>
      </w:r>
      <w:proofErr w:type="gram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FORMAT(</w:t>
      </w:r>
      <w:proofErr w:type="gramEnd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function.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FROM_UNIXTIME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875996580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FROM_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UNIXTIME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875996580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1" w:name="function_hour"/>
      <w:bookmarkEnd w:id="21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HOUR(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hour for time.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range of the return value is 0 to 23 for time-of-day values. However, the range of TIME values actually is much larger, so HOUR can return values greater than 23.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HOUR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HOUR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2" w:name="function_last-day"/>
      <w:bookmarkEnd w:id="22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LAST_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Takes a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 and returns the corresponding value for the last day of the month. Returns NULL if the argument is invalid.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LAST_DAY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LAST_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28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3" w:name="function_localtime"/>
      <w:bookmarkEnd w:id="23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LOCALTIME and 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LOCALTIME()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LOCALTIME and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LOCALTIME(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are synonyms for NOW().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4" w:name="function_localtimestamp"/>
      <w:bookmarkEnd w:id="24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LOCALTIMESTAMP and 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LOCALTIMESTAMP()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LOCALTIMESTAMP and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LOCALTIMESTAMP(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are synonyms for NOW().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5" w:name="function_makedate"/>
      <w:bookmarkEnd w:id="25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MAKEDATE(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year,dayofyear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a date, given year and day-of-year values.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dayofyear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 must be greater than 0 or the result will be NULL.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MAKEDATE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MAKEDATE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MAKEDATE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MAKEDATE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'2001-01-31'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'2001-02-01'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6" w:name="function_maketime"/>
      <w:bookmarkEnd w:id="26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MAKETIME(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hour,minute,second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Returns a time value calculated from the hour, minute and second arguments.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MAKETIME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MAKETIME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'12:15:30'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7" w:name="function_microsecond"/>
      <w:bookmarkEnd w:id="27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MICROSECOND(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Returns the microseconds from the time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 (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as a number in the range from 0 to 999999.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MICROSECOND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'12:00:00.123456'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MICROSECOND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'12:00:00.123456'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123456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8" w:name="function_minute"/>
      <w:bookmarkEnd w:id="28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MINUTE(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minute for time, in the range 0 to 59.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MINUTE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'98-02-03 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MINUTE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'98-02-03 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29" w:name="function_month"/>
      <w:bookmarkEnd w:id="29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MONTH(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month for date, in the range 0 to 12.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0" w:name="function_monthname"/>
      <w:bookmarkEnd w:id="30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MONTHNAME(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full name of the month for a date.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MONTHNAME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MONTHNAME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'1998-02-05'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7F0055"/>
          <w:sz w:val="20"/>
          <w:szCs w:val="20"/>
        </w:rPr>
        <w:t>February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1" w:name="function_now"/>
      <w:bookmarkEnd w:id="31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NOW()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current date and time as a value in 'YYYY-MM-DD HH:MM:SS' or YYYYMMDDHHMMSS format, depending on whether the function is used in a string or numeric context. This value is expressed in the current time zone.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NOW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NOW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26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2" w:name="function_period-add"/>
      <w:bookmarkEnd w:id="32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PERIOD_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ADD(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P,N)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Adds N months to a period P (in the format YYMM or YYYYMM).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a value in the format YYYYMM.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Note that the period argument P is not a date value.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PERIOD_ADD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9801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PERIOD_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9801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199803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3" w:name="function_period-diff"/>
      <w:bookmarkEnd w:id="33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PERIOD_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DIFF(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P1,P2)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number of months between periods P1 and P2.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These periods P1 and P2 should be in the format YYMM or YYYYMM. Note that the period arguments P1 and P2 are not date values.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PERIOD_DIFF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9802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PERIOD_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9802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lastRenderedPageBreak/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4" w:name="function_quarter"/>
      <w:bookmarkEnd w:id="34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QUARTER(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quarter of the year for date, in the range 1 to 4.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QUARTER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'98-04-01'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QUARTER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'98-04-01'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5" w:name="function_second"/>
      <w:bookmarkEnd w:id="35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SECOND(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second for time, in the range 0 to 59.</w:t>
      </w:r>
      <w:proofErr w:type="gramEnd"/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SECOND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SECOND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'10:05:03'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6" w:name="function_sec-to-time"/>
      <w:bookmarkEnd w:id="36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SEC_TO_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seconds)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seconds argument, converted to hours, minutes and seconds, as a value in 'HH:MM:SS' or HHMMSS format, depending on whether the function is used in a string or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SEC_TO_TIME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2378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SEC_TO_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2378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39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38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7" w:name="function_str-to-date"/>
      <w:bookmarkEnd w:id="37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STR_TO_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str,format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This is the inverse of the DATE_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FORMAT(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function. It takes a string </w:t>
      </w:r>
      <w:proofErr w:type="spellStart"/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str</w:t>
      </w:r>
      <w:proofErr w:type="spellEnd"/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a format string format. The STR_TO_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function returns a DATETIME value if the format string contains both date and time parts. Else, it returns a DATE or TIME value if the string contains only date or time parts.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STR_TO_DATE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'04/31/2004'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'%m/%d/%Y'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STR_TO_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'04/31/2004'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'%m/%d/%Y'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8" w:name="function_subdate"/>
      <w:bookmarkEnd w:id="38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SUBDATE(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date,INTERVAL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unit) and SUBDATE(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expr,days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When invoked with the INTERVAL form of the second argument,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SUBDATE(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is a synonym for DATE_SUB(). For information on the INTERVAL unit argument, see the discussion for DATE_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ADD(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DATE_SUB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DATE_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SUB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lastRenderedPageBreak/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SUBDATE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SUBDATE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INTERVAL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39" w:name="function_subtime"/>
      <w:bookmarkEnd w:id="39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SUBTIME(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expr1,expr2)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SUBTIME(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 returns expr1 .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expr2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expressed as a value in the same format as expr1. The expr1 value is a time or a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expression, while the expr2 value is a time expression.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SUBTIME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23:59:59.999999'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 1:1:1.000002'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SUBTIME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23:59:59.999999'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...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58.999997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0" w:name="function_sysdate"/>
      <w:bookmarkEnd w:id="40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SYSDATE()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current date and time as a value in 'YYYY-MM-DD HH:MM:SS' or YYYYMMDDHHMMSS format, depending on whether the function is used in a string or in a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SYSDATE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SYSDATE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2006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47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44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1" w:name="function_time"/>
      <w:bookmarkEnd w:id="41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Extracts the time part of the time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 </w:t>
      </w:r>
      <w:proofErr w:type="spell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and returns it as a string.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 01:02:03'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2" w:name="function_timediff"/>
      <w:bookmarkEnd w:id="42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TIMEDIFF(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expr1,expr2)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TIMEDIFF(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 returns expr1 .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expr2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expressed as a time value. These expr1 and expr2 values are time or date-and-time expressions, but both must be of the same type.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23:59:59.000001'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'1997-12-30 01:01:01.000002'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'1997-12-31 23:59:59.000001'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.....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46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57.999999</w:t>
      </w:r>
      <w:proofErr w:type="gram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3" w:name="function_timestamp"/>
      <w:bookmarkEnd w:id="43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TIMESTAMP(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), TIMESTAMP(expr1,expr2)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a single argument, this function returns the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a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value. With two arguments, it adds the time expression expr2 to the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 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expr1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and returns the result as a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'2003-12-31'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4" w:name="function_timestampadd"/>
      <w:bookmarkEnd w:id="44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TIMESTAMPADD(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unit,interval,datetime_expr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function adds the integer expression interval to the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 </w:t>
      </w:r>
      <w:proofErr w:type="spellStart"/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datetime_expr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. The unit for interval is given by the unit argument, which should be one of the following values −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FRAC_SECOND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SECOND, MINUTE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HOUR, DAY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WEEK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MONTH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QUARTER or</w:t>
      </w:r>
    </w:p>
    <w:p w:rsidR="00A83E0A" w:rsidRPr="00A83E0A" w:rsidRDefault="00A83E0A" w:rsidP="00A83E0A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83E0A">
        <w:rPr>
          <w:rFonts w:ascii="Verdana" w:eastAsia="Times New Roman" w:hAnsi="Verdana" w:cs="Times New Roman"/>
          <w:color w:val="000000"/>
          <w:sz w:val="21"/>
          <w:szCs w:val="21"/>
        </w:rPr>
        <w:t>YEAR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The unit value may be specified using one of the keywords as shown or with a prefix of SQL_TSI_.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For example, DAY and SQL_TSI_DAY both are legal.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TIMESTAMPADD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MINUTE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TIMESTAMPADD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MINUTE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'2003-01-02'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02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5" w:name="id3221361"/>
      <w:bookmarkStart w:id="46" w:name="function_timestampdiff"/>
      <w:bookmarkEnd w:id="45"/>
      <w:bookmarkEnd w:id="46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TIMESTAMPDIFF(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unit,datetime_expr1,datetime_expr2)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Returns the integer difference between the date or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datetime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expressions datetime_expr1 and datetime_expr2.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unit for the result is given by the unit argument. The legal values for the unit are the same as those listed in the description of 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TIMESTAMPADD(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function.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TIMESTAMPDIFF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'2003-02-01'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'2003-05-01'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TIMESTAMPDIFF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MONTH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'2003-02-01'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'2003-05-01'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7" w:name="function_time-format"/>
      <w:bookmarkEnd w:id="47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FORMAT(</w:t>
      </w:r>
      <w:proofErr w:type="spellStart"/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time,format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This function is used like the DATE_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FORMAT(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function, but the format string may contain format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specifiers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only for hours, minutes and seconds.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If the time value contains an hour part that is greater than 23, the %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 and %</w:t>
      </w: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k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hour format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specifiers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produce a value larger than the usual range of 0 to 23. The other hour format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specifiers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produce the hour value modulo 12.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TIME_FORMAT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'100:00:00'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'%H %k %h %I %l'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TIME_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FORMAT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'100:00:00'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'%H %k %h %I %l'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proofErr w:type="spell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proofErr w:type="spellEnd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8" w:name="function_time-to-sec"/>
      <w:bookmarkEnd w:id="48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TIME_TO_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SEC(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time argument converted to seconds.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TIME_TO_SEC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TIME_TO_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80580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49" w:name="function_to-days"/>
      <w:bookmarkEnd w:id="49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TO_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DAYS(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Given a date, returns a day number (the number of days since year 0).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TO_DAYS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950501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TO_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DAYS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950501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728779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0" w:name="function_unix-timestamp"/>
      <w:bookmarkEnd w:id="50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UNIX_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TIMESTAMP(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), UNIX_TIMESTAMP(date)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If called with no argument, this function returns a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Unix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timestamp (seconds since '1970-01-01 00:00:00' UTC) as an unsigned integer. If UNIX_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TIMESTAMP(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is called with a date argument, it returns the value of 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the argument as seconds since '1970-01-01 00:00:00' UTC.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may be a DATE string, a DATETIME string, a TIMESTAMP, or a number in the format YYMMDD or YYYYMMDD.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UNIX_TIMESTAMP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UNIX_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882226357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UNIX_TIMESTAMP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UNIX_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'1997-10-04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875996580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1" w:name="function_utc-date"/>
      <w:bookmarkEnd w:id="51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UTC_DATE, UTC_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current UTC date as a value in 'YYYY-MM-DD' or YYYYMMDD format, depending on whether the function is used in a string or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UTC_DATE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UTC_DATE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20030814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lastRenderedPageBreak/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2" w:name="function_utc-time"/>
      <w:bookmarkEnd w:id="52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UTC_TIME, UTC_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current UTC time as a value in 'HH:MM:SS' or HHMMSS format, depending on whether the function is used in a string or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UTC_TIME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UTC_TIME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07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53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180753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3" w:name="function_utc-timestamp"/>
      <w:bookmarkEnd w:id="53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UTC_TIMESTAMP, UTC_</w:t>
      </w:r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TIMESTAMP()</w:t>
      </w:r>
      <w:proofErr w:type="gramEnd"/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Returns the current UTC date and time as a value in 'YYYY-MM-DD HH:MM:SS' or in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YYYYMMDDHHMMSS format, depending on whether the function is used in a string or in a numeric context.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UTC_TIMESTAMP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UTC_TIMESTAMP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08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04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20030814180804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4" w:name="function_week"/>
      <w:bookmarkEnd w:id="54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WEEK(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date[,mode])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function returns the week number for date. The two-argument form of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WEEK(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) allows you to specify whether the week starts on a Sunday or a Monday and whether the return value should be in the range from 0 to 53 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or from 1 to 53. If the mode argument is omitted, the value of the </w:t>
      </w:r>
      <w:proofErr w:type="spell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default_week_format</w:t>
      </w:r>
      <w:proofErr w:type="spell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system variable is used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"/>
        <w:gridCol w:w="2679"/>
        <w:gridCol w:w="1144"/>
        <w:gridCol w:w="4223"/>
      </w:tblGrid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First Day of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Week 1 is the first week.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a Sunday in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more than 3 days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a Sunday in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more than 3 days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more than 3 days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a Monday in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more than 3 days this year</w:t>
            </w:r>
          </w:p>
        </w:tc>
      </w:tr>
      <w:tr w:rsidR="00A83E0A" w:rsidRPr="00A83E0A" w:rsidTr="00A83E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Monday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1-53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3E0A" w:rsidRPr="00A83E0A" w:rsidRDefault="00A83E0A" w:rsidP="00A83E0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83E0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with a Monday in this year</w:t>
            </w:r>
          </w:p>
        </w:tc>
      </w:tr>
    </w:tbl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'1998-02-20'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'1998-02-20'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5" w:name="function_weekday"/>
      <w:bookmarkEnd w:id="55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WEEKDAY(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Returns the weekday index for date (0 = Monday, 1 = Tuesday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, 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6 = Sunday).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WEEKDAY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WEEKDAY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'1998-02-03 22:23:00'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6" w:name="function_weekofyear"/>
      <w:bookmarkEnd w:id="56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WEEKOFYEAR(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calendar week of the date as a number in the range from 1 to 53.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WEEKOFYEAR(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is a compatibility function that is equivalent to WEEK(date,3).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WEEKOFYEAR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'1998-02-20'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WEEKOFYEAR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'1998-02-20'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7" w:name="function_year"/>
      <w:bookmarkEnd w:id="57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YEAR(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year for date, in the range 1000 to 9999, or 0 for the .zero.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date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1998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Pr="00A83E0A" w:rsidRDefault="00A83E0A" w:rsidP="00A83E0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58" w:name="function_yearweek"/>
      <w:bookmarkEnd w:id="58"/>
      <w:proofErr w:type="gram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YEARWEEK(</w:t>
      </w:r>
      <w:proofErr w:type="gram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date), YEARWEEK(</w:t>
      </w:r>
      <w:proofErr w:type="spellStart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date,mode</w:t>
      </w:r>
      <w:proofErr w:type="spellEnd"/>
      <w:r w:rsidRPr="00A83E0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)</w:t>
      </w:r>
    </w:p>
    <w:p w:rsidR="00A83E0A" w:rsidRP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Returns the year and the week for a date.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mode argument works exactly like the mode argument to 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WEEK(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function. The year in the result may be different from the year in the date argument for the first and the last week of the year.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mysql</w:t>
      </w:r>
      <w:proofErr w:type="spellEnd"/>
      <w:proofErr w:type="gramEnd"/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SELECT YEARWEEK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'1987-01-01'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YEAR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'98-02-03'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>YEARWEEK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8800"/>
          <w:sz w:val="20"/>
          <w:szCs w:val="20"/>
        </w:rPr>
        <w:t>'1987-01-01'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198653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                              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|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+---------------------------------------------------------+</w:t>
      </w:r>
    </w:p>
    <w:p w:rsidR="00A83E0A" w:rsidRPr="00A83E0A" w:rsidRDefault="00A83E0A" w:rsidP="00A83E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row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in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83E0A">
        <w:rPr>
          <w:rFonts w:ascii="Consolas" w:eastAsia="Times New Roman" w:hAnsi="Consolas" w:cs="Consolas"/>
          <w:color w:val="006666"/>
          <w:sz w:val="20"/>
          <w:szCs w:val="20"/>
        </w:rPr>
        <w:t>0.00</w:t>
      </w:r>
      <w:r w:rsidRPr="00A83E0A">
        <w:rPr>
          <w:rFonts w:ascii="Consolas" w:eastAsia="Times New Roman" w:hAnsi="Consolas" w:cs="Consolas"/>
          <w:color w:val="313131"/>
          <w:sz w:val="20"/>
          <w:szCs w:val="20"/>
        </w:rPr>
        <w:t xml:space="preserve"> sec</w:t>
      </w:r>
      <w:r w:rsidRPr="00A83E0A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83E0A" w:rsidRDefault="00A83E0A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83E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The week number is different from what the </w:t>
      </w:r>
      <w:proofErr w:type="gramStart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WEEK(</w:t>
      </w:r>
      <w:proofErr w:type="gramEnd"/>
      <w:r w:rsidRPr="00A83E0A">
        <w:rPr>
          <w:rFonts w:ascii="Verdana" w:eastAsia="Times New Roman" w:hAnsi="Verdana" w:cs="Times New Roman"/>
          <w:color w:val="000000"/>
          <w:sz w:val="24"/>
          <w:szCs w:val="24"/>
        </w:rPr>
        <w:t>) function would return (0) for optional arguments 0 or 1, as WEEK() then returns the week in the context of the given year.</w:t>
      </w:r>
    </w:p>
    <w:p w:rsidR="00376BCC" w:rsidRDefault="00376BCC" w:rsidP="00376BC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Here is the list of all important </w:t>
      </w:r>
      <w:proofErr w:type="spellStart"/>
      <w:r>
        <w:rPr>
          <w:rFonts w:ascii="Verdana" w:hAnsi="Verdana"/>
          <w:color w:val="000000"/>
        </w:rPr>
        <w:t>MySQL</w:t>
      </w:r>
      <w:proofErr w:type="spellEnd"/>
      <w:r>
        <w:rPr>
          <w:rFonts w:ascii="Verdana" w:hAnsi="Verdana"/>
          <w:color w:val="000000"/>
        </w:rPr>
        <w:t xml:space="preserve"> functions. Each function has been explained along with suitable example.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3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Group By Clause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GROUP BY statement is used along with the SQL aggregate functions like SUM to provide means of grouping the result dataset by certain database table column(s).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4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IN Clause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 w:rsidR="00376BCC">
        <w:rPr>
          <w:rFonts w:ascii="Verdana" w:hAnsi="Verdana"/>
          <w:color w:val="000000"/>
          <w:sz w:val="21"/>
          <w:szCs w:val="21"/>
        </w:rPr>
        <w:t>This</w:t>
      </w:r>
      <w:proofErr w:type="gramEnd"/>
      <w:r w:rsidR="00376BCC">
        <w:rPr>
          <w:rFonts w:ascii="Verdana" w:hAnsi="Verdana"/>
          <w:color w:val="000000"/>
          <w:sz w:val="21"/>
          <w:szCs w:val="21"/>
        </w:rPr>
        <w:t xml:space="preserve"> is a clause, which can be used along with any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query to specify a condition.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5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BETWEEN Clause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 w:rsidR="00376BCC">
        <w:rPr>
          <w:rFonts w:ascii="Verdana" w:hAnsi="Verdana"/>
          <w:color w:val="000000"/>
          <w:sz w:val="21"/>
          <w:szCs w:val="21"/>
        </w:rPr>
        <w:t>This</w:t>
      </w:r>
      <w:proofErr w:type="gramEnd"/>
      <w:r w:rsidR="00376BCC">
        <w:rPr>
          <w:rFonts w:ascii="Verdana" w:hAnsi="Verdana"/>
          <w:color w:val="000000"/>
          <w:sz w:val="21"/>
          <w:szCs w:val="21"/>
        </w:rPr>
        <w:t xml:space="preserve"> is a clause, which can be used along with any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query to specify a condition.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6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UNION Keyword</w:t>
        </w:r>
      </w:hyperlink>
      <w:r w:rsidR="00376BCC">
        <w:rPr>
          <w:rFonts w:ascii="Verdana" w:hAnsi="Verdana"/>
          <w:color w:val="000000"/>
          <w:sz w:val="21"/>
          <w:szCs w:val="21"/>
        </w:rPr>
        <w:t> − Use a UNION operation to combine multiple result sets into one.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7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COUNT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COUNT aggregate function is used to count the number of rows in a database table.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8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MAX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MAX aggregate function allows us to select the highest (maximum) value for a certain column.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69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MIN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MIN aggregate function allows us to select the lowest (minimum) value for a certain column.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0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AVG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AVG aggregate function selects the average value for certain table column.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1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SUM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The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SUM aggregate function allows selecting the total for a numeric column.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2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SQRT Functions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 w:rsidR="00376BCC">
        <w:rPr>
          <w:rFonts w:ascii="Verdana" w:hAnsi="Verdana"/>
          <w:color w:val="000000"/>
          <w:sz w:val="21"/>
          <w:szCs w:val="21"/>
        </w:rPr>
        <w:t>This</w:t>
      </w:r>
      <w:proofErr w:type="gramEnd"/>
      <w:r w:rsidR="00376BCC">
        <w:rPr>
          <w:rFonts w:ascii="Verdana" w:hAnsi="Verdana"/>
          <w:color w:val="000000"/>
          <w:sz w:val="21"/>
          <w:szCs w:val="21"/>
        </w:rPr>
        <w:t xml:space="preserve"> is used to generate a square root of a given number.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3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RAND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 w:rsidR="00376BCC">
        <w:rPr>
          <w:rFonts w:ascii="Verdana" w:hAnsi="Verdana"/>
          <w:color w:val="000000"/>
          <w:sz w:val="21"/>
          <w:szCs w:val="21"/>
        </w:rPr>
        <w:t>This</w:t>
      </w:r>
      <w:proofErr w:type="gramEnd"/>
      <w:r w:rsidR="00376BCC">
        <w:rPr>
          <w:rFonts w:ascii="Verdana" w:hAnsi="Verdana"/>
          <w:color w:val="000000"/>
          <w:sz w:val="21"/>
          <w:szCs w:val="21"/>
        </w:rPr>
        <w:t xml:space="preserve"> is used to generate a random number using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command.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4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CONCAT Function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</w:t>
      </w:r>
      <w:proofErr w:type="gramStart"/>
      <w:r w:rsidR="00376BCC">
        <w:rPr>
          <w:rFonts w:ascii="Verdana" w:hAnsi="Verdana"/>
          <w:color w:val="000000"/>
          <w:sz w:val="21"/>
          <w:szCs w:val="21"/>
        </w:rPr>
        <w:t>This</w:t>
      </w:r>
      <w:proofErr w:type="gramEnd"/>
      <w:r w:rsidR="00376BCC">
        <w:rPr>
          <w:rFonts w:ascii="Verdana" w:hAnsi="Verdana"/>
          <w:color w:val="000000"/>
          <w:sz w:val="21"/>
          <w:szCs w:val="21"/>
        </w:rPr>
        <w:t xml:space="preserve"> is used to concatenate any string inside any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command.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5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DATE and Time Functions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Complete list of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Date and Time related functions.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6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Numeric Functions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Complete list of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functions required to manipulate numbers in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>.</w:t>
      </w:r>
    </w:p>
    <w:p w:rsidR="00376BCC" w:rsidRDefault="000911D0" w:rsidP="00376BCC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77" w:history="1">
        <w:proofErr w:type="spellStart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>MySQL</w:t>
        </w:r>
        <w:proofErr w:type="spellEnd"/>
        <w:r w:rsidR="00376BC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String Functions</w:t>
        </w:r>
      </w:hyperlink>
      <w:r w:rsidR="00376BCC">
        <w:rPr>
          <w:rFonts w:ascii="Verdana" w:hAnsi="Verdana"/>
          <w:color w:val="000000"/>
          <w:sz w:val="21"/>
          <w:szCs w:val="21"/>
        </w:rPr>
        <w:t xml:space="preserve"> − Complete list of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 xml:space="preserve"> functions required to manipulate strings in </w:t>
      </w:r>
      <w:proofErr w:type="spellStart"/>
      <w:r w:rsidR="00376BCC">
        <w:rPr>
          <w:rFonts w:ascii="Verdana" w:hAnsi="Verdana"/>
          <w:color w:val="000000"/>
          <w:sz w:val="21"/>
          <w:szCs w:val="21"/>
        </w:rPr>
        <w:t>MySQL</w:t>
      </w:r>
      <w:proofErr w:type="spellEnd"/>
      <w:r w:rsidR="00376BCC">
        <w:rPr>
          <w:rFonts w:ascii="Verdana" w:hAnsi="Verdana"/>
          <w:color w:val="000000"/>
          <w:sz w:val="21"/>
          <w:szCs w:val="21"/>
        </w:rPr>
        <w:t>.</w:t>
      </w:r>
    </w:p>
    <w:p w:rsidR="00376BCC" w:rsidRPr="00A83E0A" w:rsidRDefault="00376BCC" w:rsidP="00A83E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376BCC" w:rsidRPr="00A83E0A" w:rsidSect="002D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02142"/>
    <w:multiLevelType w:val="multilevel"/>
    <w:tmpl w:val="12EC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8445C"/>
    <w:multiLevelType w:val="multilevel"/>
    <w:tmpl w:val="9C3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34A5F"/>
    <w:multiLevelType w:val="hybridMultilevel"/>
    <w:tmpl w:val="CD50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7D55B4"/>
    <w:rsid w:val="000911D0"/>
    <w:rsid w:val="002D7995"/>
    <w:rsid w:val="00376BCC"/>
    <w:rsid w:val="005500EA"/>
    <w:rsid w:val="005B06B7"/>
    <w:rsid w:val="005C0858"/>
    <w:rsid w:val="007D55B4"/>
    <w:rsid w:val="008C551C"/>
    <w:rsid w:val="009C4251"/>
    <w:rsid w:val="00A83E0A"/>
    <w:rsid w:val="00BF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95"/>
  </w:style>
  <w:style w:type="paragraph" w:styleId="Heading2">
    <w:name w:val="heading 2"/>
    <w:basedOn w:val="Normal"/>
    <w:link w:val="Heading2Char"/>
    <w:uiPriority w:val="9"/>
    <w:qFormat/>
    <w:rsid w:val="00A83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E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3E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E0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0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3E0A"/>
  </w:style>
  <w:style w:type="character" w:customStyle="1" w:styleId="pun">
    <w:name w:val="pun"/>
    <w:basedOn w:val="DefaultParagraphFont"/>
    <w:rsid w:val="00A83E0A"/>
  </w:style>
  <w:style w:type="character" w:customStyle="1" w:styleId="str">
    <w:name w:val="str"/>
    <w:basedOn w:val="DefaultParagraphFont"/>
    <w:rsid w:val="00A83E0A"/>
  </w:style>
  <w:style w:type="character" w:customStyle="1" w:styleId="lit">
    <w:name w:val="lit"/>
    <w:basedOn w:val="DefaultParagraphFont"/>
    <w:rsid w:val="00A83E0A"/>
  </w:style>
  <w:style w:type="character" w:customStyle="1" w:styleId="kwd">
    <w:name w:val="kwd"/>
    <w:basedOn w:val="DefaultParagraphFont"/>
    <w:rsid w:val="00A83E0A"/>
  </w:style>
  <w:style w:type="character" w:customStyle="1" w:styleId="typ">
    <w:name w:val="typ"/>
    <w:basedOn w:val="DefaultParagraphFont"/>
    <w:rsid w:val="00A83E0A"/>
  </w:style>
  <w:style w:type="table" w:styleId="TableGrid">
    <w:name w:val="Table Grid"/>
    <w:basedOn w:val="TableNormal"/>
    <w:uiPriority w:val="59"/>
    <w:rsid w:val="00BF15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sql/sql-date-functions.htm" TargetMode="External"/><Relationship Id="rId18" Type="http://schemas.openxmlformats.org/officeDocument/2006/relationships/hyperlink" Target="https://www.tutorialspoint.com/sql/sql-date-functions.htm" TargetMode="External"/><Relationship Id="rId26" Type="http://schemas.openxmlformats.org/officeDocument/2006/relationships/hyperlink" Target="https://www.tutorialspoint.com/sql/sql-date-functions.htm" TargetMode="External"/><Relationship Id="rId39" Type="http://schemas.openxmlformats.org/officeDocument/2006/relationships/hyperlink" Target="https://www.tutorialspoint.com/sql/sql-date-functions.htm" TargetMode="External"/><Relationship Id="rId21" Type="http://schemas.openxmlformats.org/officeDocument/2006/relationships/hyperlink" Target="https://www.tutorialspoint.com/sql/sql-date-functions.htm" TargetMode="External"/><Relationship Id="rId34" Type="http://schemas.openxmlformats.org/officeDocument/2006/relationships/hyperlink" Target="https://www.tutorialspoint.com/sql/sql-date-functions.htm" TargetMode="External"/><Relationship Id="rId42" Type="http://schemas.openxmlformats.org/officeDocument/2006/relationships/hyperlink" Target="https://www.tutorialspoint.com/sql/sql-date-functions.htm" TargetMode="External"/><Relationship Id="rId47" Type="http://schemas.openxmlformats.org/officeDocument/2006/relationships/hyperlink" Target="https://www.tutorialspoint.com/sql/sql-date-functions.htm" TargetMode="External"/><Relationship Id="rId50" Type="http://schemas.openxmlformats.org/officeDocument/2006/relationships/hyperlink" Target="https://www.tutorialspoint.com/sql/sql-date-functions.htm" TargetMode="External"/><Relationship Id="rId55" Type="http://schemas.openxmlformats.org/officeDocument/2006/relationships/hyperlink" Target="https://www.tutorialspoint.com/sql/sql-date-functions.htm" TargetMode="External"/><Relationship Id="rId63" Type="http://schemas.openxmlformats.org/officeDocument/2006/relationships/hyperlink" Target="https://www.tutorialspoint.com/mysql/mysql-group-by-clause.htm" TargetMode="External"/><Relationship Id="rId68" Type="http://schemas.openxmlformats.org/officeDocument/2006/relationships/hyperlink" Target="https://www.tutorialspoint.com/mysql/mysql-max-function.htm" TargetMode="External"/><Relationship Id="rId76" Type="http://schemas.openxmlformats.org/officeDocument/2006/relationships/hyperlink" Target="https://www.tutorialspoint.com/mysql/mysql-numeric-functions.htm" TargetMode="External"/><Relationship Id="rId7" Type="http://schemas.openxmlformats.org/officeDocument/2006/relationships/hyperlink" Target="https://www.tutorialspoint.com/sql/sql-date-functions.htm" TargetMode="External"/><Relationship Id="rId71" Type="http://schemas.openxmlformats.org/officeDocument/2006/relationships/hyperlink" Target="https://www.tutorialspoint.com/mysql/mysql-sum-func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sql/sql-date-functions.htm" TargetMode="External"/><Relationship Id="rId29" Type="http://schemas.openxmlformats.org/officeDocument/2006/relationships/hyperlink" Target="https://www.tutorialspoint.com/sql/sql-date-functions.htm" TargetMode="External"/><Relationship Id="rId11" Type="http://schemas.openxmlformats.org/officeDocument/2006/relationships/hyperlink" Target="https://www.tutorialspoint.com/sql/sql-date-functions.htm" TargetMode="External"/><Relationship Id="rId24" Type="http://schemas.openxmlformats.org/officeDocument/2006/relationships/hyperlink" Target="https://www.tutorialspoint.com/sql/sql-date-functions.htm" TargetMode="External"/><Relationship Id="rId32" Type="http://schemas.openxmlformats.org/officeDocument/2006/relationships/hyperlink" Target="https://www.tutorialspoint.com/sql/sql-date-functions.htm" TargetMode="External"/><Relationship Id="rId37" Type="http://schemas.openxmlformats.org/officeDocument/2006/relationships/hyperlink" Target="https://www.tutorialspoint.com/sql/sql-date-functions.htm" TargetMode="External"/><Relationship Id="rId40" Type="http://schemas.openxmlformats.org/officeDocument/2006/relationships/hyperlink" Target="https://www.tutorialspoint.com/sql/sql-date-functions.htm" TargetMode="External"/><Relationship Id="rId45" Type="http://schemas.openxmlformats.org/officeDocument/2006/relationships/hyperlink" Target="https://www.tutorialspoint.com/sql/sql-date-functions.htm" TargetMode="External"/><Relationship Id="rId53" Type="http://schemas.openxmlformats.org/officeDocument/2006/relationships/hyperlink" Target="https://www.tutorialspoint.com/sql/sql-date-functions.htm" TargetMode="External"/><Relationship Id="rId58" Type="http://schemas.openxmlformats.org/officeDocument/2006/relationships/hyperlink" Target="https://www.tutorialspoint.com/sql/sql-date-functions.htm" TargetMode="External"/><Relationship Id="rId66" Type="http://schemas.openxmlformats.org/officeDocument/2006/relationships/hyperlink" Target="https://www.tutorialspoint.com/mysql/mysql-union-keyword.htm" TargetMode="External"/><Relationship Id="rId74" Type="http://schemas.openxmlformats.org/officeDocument/2006/relationships/hyperlink" Target="https://www.tutorialspoint.com/mysql/mysql-concat-function.htm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tutorialspoint.com/sql/sql-date-functions.htm" TargetMode="External"/><Relationship Id="rId61" Type="http://schemas.openxmlformats.org/officeDocument/2006/relationships/hyperlink" Target="https://www.tutorialspoint.com/sql/sql-date-functions.htm" TargetMode="External"/><Relationship Id="rId10" Type="http://schemas.openxmlformats.org/officeDocument/2006/relationships/hyperlink" Target="https://www.tutorialspoint.com/sql/sql-date-functions.htm" TargetMode="External"/><Relationship Id="rId19" Type="http://schemas.openxmlformats.org/officeDocument/2006/relationships/hyperlink" Target="https://www.tutorialspoint.com/sql/sql-date-functions.htm" TargetMode="External"/><Relationship Id="rId31" Type="http://schemas.openxmlformats.org/officeDocument/2006/relationships/hyperlink" Target="https://www.tutorialspoint.com/sql/sql-date-functions.htm" TargetMode="External"/><Relationship Id="rId44" Type="http://schemas.openxmlformats.org/officeDocument/2006/relationships/hyperlink" Target="https://www.tutorialspoint.com/sql/sql-date-functions.htm" TargetMode="External"/><Relationship Id="rId52" Type="http://schemas.openxmlformats.org/officeDocument/2006/relationships/hyperlink" Target="https://www.tutorialspoint.com/sql/sql-date-functions.htm" TargetMode="External"/><Relationship Id="rId60" Type="http://schemas.openxmlformats.org/officeDocument/2006/relationships/hyperlink" Target="https://www.tutorialspoint.com/sql/sql-date-functions.htm" TargetMode="External"/><Relationship Id="rId65" Type="http://schemas.openxmlformats.org/officeDocument/2006/relationships/hyperlink" Target="https://www.tutorialspoint.com/mysql/mysql-between-clause.htm" TargetMode="External"/><Relationship Id="rId73" Type="http://schemas.openxmlformats.org/officeDocument/2006/relationships/hyperlink" Target="https://www.tutorialspoint.com/mysql/mysql-rand-function.htm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date-functions.htm" TargetMode="External"/><Relationship Id="rId14" Type="http://schemas.openxmlformats.org/officeDocument/2006/relationships/hyperlink" Target="https://www.tutorialspoint.com/sql/sql-date-functions.htm" TargetMode="External"/><Relationship Id="rId22" Type="http://schemas.openxmlformats.org/officeDocument/2006/relationships/hyperlink" Target="https://www.tutorialspoint.com/sql/sql-date-functions.htm" TargetMode="External"/><Relationship Id="rId27" Type="http://schemas.openxmlformats.org/officeDocument/2006/relationships/hyperlink" Target="https://www.tutorialspoint.com/sql/sql-date-functions.htm" TargetMode="External"/><Relationship Id="rId30" Type="http://schemas.openxmlformats.org/officeDocument/2006/relationships/hyperlink" Target="https://www.tutorialspoint.com/sql/sql-date-functions.htm" TargetMode="External"/><Relationship Id="rId35" Type="http://schemas.openxmlformats.org/officeDocument/2006/relationships/hyperlink" Target="https://www.tutorialspoint.com/sql/sql-date-functions.htm" TargetMode="External"/><Relationship Id="rId43" Type="http://schemas.openxmlformats.org/officeDocument/2006/relationships/hyperlink" Target="https://www.tutorialspoint.com/sql/sql-date-functions.htm" TargetMode="External"/><Relationship Id="rId48" Type="http://schemas.openxmlformats.org/officeDocument/2006/relationships/hyperlink" Target="https://www.tutorialspoint.com/sql/sql-date-functions.htm" TargetMode="External"/><Relationship Id="rId56" Type="http://schemas.openxmlformats.org/officeDocument/2006/relationships/hyperlink" Target="https://www.tutorialspoint.com/sql/sql-date-functions.htm" TargetMode="External"/><Relationship Id="rId64" Type="http://schemas.openxmlformats.org/officeDocument/2006/relationships/hyperlink" Target="https://www.tutorialspoint.com/mysql/mysql-in-clause.htm" TargetMode="External"/><Relationship Id="rId69" Type="http://schemas.openxmlformats.org/officeDocument/2006/relationships/hyperlink" Target="https://www.tutorialspoint.com/mysql/mysql-min-function.htm" TargetMode="External"/><Relationship Id="rId77" Type="http://schemas.openxmlformats.org/officeDocument/2006/relationships/hyperlink" Target="https://www.tutorialspoint.com/mysql/mysql-string-functions.htm" TargetMode="External"/><Relationship Id="rId8" Type="http://schemas.openxmlformats.org/officeDocument/2006/relationships/hyperlink" Target="https://www.tutorialspoint.com/sql/sql-date-functions.htm" TargetMode="External"/><Relationship Id="rId51" Type="http://schemas.openxmlformats.org/officeDocument/2006/relationships/hyperlink" Target="https://www.tutorialspoint.com/sql/sql-date-functions.htm" TargetMode="External"/><Relationship Id="rId72" Type="http://schemas.openxmlformats.org/officeDocument/2006/relationships/hyperlink" Target="https://www.tutorialspoint.com/mysql/mysql-sqrt-function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spoint.com/sql/sql-date-functions.htm" TargetMode="External"/><Relationship Id="rId17" Type="http://schemas.openxmlformats.org/officeDocument/2006/relationships/hyperlink" Target="https://www.tutorialspoint.com/sql/sql-date-functions.htm" TargetMode="External"/><Relationship Id="rId25" Type="http://schemas.openxmlformats.org/officeDocument/2006/relationships/hyperlink" Target="https://www.tutorialspoint.com/sql/sql-date-functions.htm" TargetMode="External"/><Relationship Id="rId33" Type="http://schemas.openxmlformats.org/officeDocument/2006/relationships/hyperlink" Target="https://www.tutorialspoint.com/sql/sql-date-functions.htm" TargetMode="External"/><Relationship Id="rId38" Type="http://schemas.openxmlformats.org/officeDocument/2006/relationships/hyperlink" Target="https://www.tutorialspoint.com/sql/sql-date-functions.htm" TargetMode="External"/><Relationship Id="rId46" Type="http://schemas.openxmlformats.org/officeDocument/2006/relationships/hyperlink" Target="https://www.tutorialspoint.com/sql/sql-date-functions.htm" TargetMode="External"/><Relationship Id="rId59" Type="http://schemas.openxmlformats.org/officeDocument/2006/relationships/hyperlink" Target="https://www.tutorialspoint.com/sql/sql-date-functions.htm" TargetMode="External"/><Relationship Id="rId67" Type="http://schemas.openxmlformats.org/officeDocument/2006/relationships/hyperlink" Target="https://www.tutorialspoint.com/mysql/mysql-count-function.htm" TargetMode="External"/><Relationship Id="rId20" Type="http://schemas.openxmlformats.org/officeDocument/2006/relationships/hyperlink" Target="https://www.tutorialspoint.com/sql/sql-date-functions.htm" TargetMode="External"/><Relationship Id="rId41" Type="http://schemas.openxmlformats.org/officeDocument/2006/relationships/hyperlink" Target="https://www.tutorialspoint.com/sql/sql-date-functions.htm" TargetMode="External"/><Relationship Id="rId54" Type="http://schemas.openxmlformats.org/officeDocument/2006/relationships/hyperlink" Target="https://www.tutorialspoint.com/sql/sql-date-functions.htm" TargetMode="External"/><Relationship Id="rId62" Type="http://schemas.openxmlformats.org/officeDocument/2006/relationships/hyperlink" Target="https://www.tutorialspoint.com/sql/sql-date-functions.htm" TargetMode="External"/><Relationship Id="rId70" Type="http://schemas.openxmlformats.org/officeDocument/2006/relationships/hyperlink" Target="https://www.tutorialspoint.com/mysql/mysql-avg-function.htm" TargetMode="External"/><Relationship Id="rId75" Type="http://schemas.openxmlformats.org/officeDocument/2006/relationships/hyperlink" Target="https://www.tutorialspoint.com/mysql/mysql-date-time-function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date-functions.htm" TargetMode="External"/><Relationship Id="rId15" Type="http://schemas.openxmlformats.org/officeDocument/2006/relationships/hyperlink" Target="https://www.tutorialspoint.com/sql/sql-date-functions.htm" TargetMode="External"/><Relationship Id="rId23" Type="http://schemas.openxmlformats.org/officeDocument/2006/relationships/hyperlink" Target="https://www.tutorialspoint.com/sql/sql-date-functions.htm" TargetMode="External"/><Relationship Id="rId28" Type="http://schemas.openxmlformats.org/officeDocument/2006/relationships/hyperlink" Target="https://www.tutorialspoint.com/sql/sql-date-functions.htm" TargetMode="External"/><Relationship Id="rId36" Type="http://schemas.openxmlformats.org/officeDocument/2006/relationships/hyperlink" Target="https://www.tutorialspoint.com/sql/sql-date-functions.htm" TargetMode="External"/><Relationship Id="rId49" Type="http://schemas.openxmlformats.org/officeDocument/2006/relationships/hyperlink" Target="https://www.tutorialspoint.com/sql/sql-date-functions.htm" TargetMode="External"/><Relationship Id="rId57" Type="http://schemas.openxmlformats.org/officeDocument/2006/relationships/hyperlink" Target="https://www.tutorialspoint.com/sql/sql-date-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37</Pages>
  <Words>7102</Words>
  <Characters>40482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2018-12-20T05:38:00Z</dcterms:created>
  <dcterms:modified xsi:type="dcterms:W3CDTF">2018-12-30T14:26:00Z</dcterms:modified>
</cp:coreProperties>
</file>