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13" w:rsidRDefault="00D435DC" w:rsidP="00D435DC">
      <w:pPr>
        <w:pStyle w:val="a5"/>
      </w:pPr>
      <w:r w:rsidRPr="00FE4421">
        <w:rPr>
          <w:rFonts w:hint="eastAsia"/>
        </w:rPr>
        <w:t>面向过程感知的</w:t>
      </w:r>
      <w:r>
        <w:rPr>
          <w:rFonts w:hint="eastAsia"/>
        </w:rPr>
        <w:t>泛在网络系统</w:t>
      </w:r>
      <w:r w:rsidRPr="00FE4421">
        <w:rPr>
          <w:rFonts w:hint="eastAsia"/>
        </w:rPr>
        <w:t>资源调度</w:t>
      </w:r>
    </w:p>
    <w:p w:rsidR="00D435DC" w:rsidRPr="008349C6" w:rsidRDefault="00D435DC" w:rsidP="00D435DC">
      <w:pPr>
        <w:pStyle w:val="1"/>
      </w:pPr>
      <w:r>
        <w:rPr>
          <w:rFonts w:hint="eastAsia"/>
        </w:rPr>
        <w:t>一课题意义</w:t>
      </w:r>
    </w:p>
    <w:p w:rsidR="00D435DC" w:rsidRPr="00D435DC" w:rsidRDefault="00D435DC" w:rsidP="00D435DC">
      <w:pPr>
        <w:pStyle w:val="2"/>
      </w:pPr>
      <w:r w:rsidRPr="00D435DC">
        <w:rPr>
          <w:rFonts w:hint="eastAsia"/>
        </w:rPr>
        <w:t>研究意义</w:t>
      </w:r>
      <w:r w:rsidRPr="00D435DC">
        <w:t xml:space="preserve"> </w:t>
      </w:r>
    </w:p>
    <w:p w:rsidR="0045370B" w:rsidRDefault="0045370B" w:rsidP="00986C81">
      <w:pPr>
        <w:ind w:firstLine="420"/>
      </w:pPr>
      <w:r>
        <w:rPr>
          <w:rFonts w:hint="eastAsia"/>
        </w:rPr>
        <w:t>随着信息技术的进步，网络的发展速度越来越迅速。</w:t>
      </w:r>
      <w:r w:rsidR="00126CD0">
        <w:rPr>
          <w:rFonts w:hint="eastAsia"/>
        </w:rPr>
        <w:t>人们对于网络的无时无刻的需求</w:t>
      </w:r>
      <w:r w:rsidR="003C61FE">
        <w:rPr>
          <w:rFonts w:hint="eastAsia"/>
        </w:rPr>
        <w:t>，</w:t>
      </w:r>
      <w:r w:rsidR="00126CD0">
        <w:rPr>
          <w:rFonts w:hint="eastAsia"/>
        </w:rPr>
        <w:t>导致了</w:t>
      </w:r>
      <w:r w:rsidR="003C61FE">
        <w:rPr>
          <w:rFonts w:hint="eastAsia"/>
        </w:rPr>
        <w:t>泛在网络这一概念</w:t>
      </w:r>
      <w:r w:rsidR="00126CD0">
        <w:rPr>
          <w:rFonts w:hint="eastAsia"/>
        </w:rPr>
        <w:t>的出现</w:t>
      </w:r>
      <w:r w:rsidR="003C61FE">
        <w:rPr>
          <w:rFonts w:hint="eastAsia"/>
        </w:rPr>
        <w:t>。</w:t>
      </w:r>
    </w:p>
    <w:p w:rsidR="00DD7A36" w:rsidRDefault="00C3622F" w:rsidP="00986C81">
      <w:pPr>
        <w:ind w:firstLine="420"/>
        <w:rPr>
          <w:rFonts w:hint="eastAsia"/>
        </w:rPr>
      </w:pPr>
      <w:r>
        <w:rPr>
          <w:rFonts w:hint="eastAsia"/>
        </w:rPr>
        <w:t>泛在网络中，存在着许多资源有限的服务提供者，所以对其系统资源进行调度是非常有必要的。</w:t>
      </w:r>
      <w:r w:rsidR="009577B9">
        <w:rPr>
          <w:rFonts w:hint="eastAsia"/>
        </w:rPr>
        <w:t>从某种角度来说，</w:t>
      </w:r>
      <w:r w:rsidR="00594F3F">
        <w:rPr>
          <w:rFonts w:hint="eastAsia"/>
        </w:rPr>
        <w:t>对泛在网络进行资源调度主要是根据</w:t>
      </w:r>
      <w:r w:rsidR="00F61638">
        <w:rPr>
          <w:rFonts w:hint="eastAsia"/>
        </w:rPr>
        <w:t>其</w:t>
      </w:r>
      <w:r w:rsidR="00594F3F">
        <w:rPr>
          <w:rFonts w:hint="eastAsia"/>
        </w:rPr>
        <w:t>反馈出来的</w:t>
      </w:r>
      <w:r w:rsidR="00A572CD">
        <w:rPr>
          <w:rFonts w:hint="eastAsia"/>
        </w:rPr>
        <w:t>信息进行处理。因此，</w:t>
      </w:r>
      <w:r w:rsidR="00F61638">
        <w:rPr>
          <w:rFonts w:hint="eastAsia"/>
        </w:rPr>
        <w:t>可以使用事件管理方式来应对各种网络事件。然而，</w:t>
      </w:r>
      <w:r w:rsidR="009577B9">
        <w:rPr>
          <w:rFonts w:hint="eastAsia"/>
        </w:rPr>
        <w:t>事件管理操作目前仍主要通过人工来完成。有调查表明，操作人员</w:t>
      </w:r>
      <w:r w:rsidR="0030552C">
        <w:rPr>
          <w:rFonts w:hint="eastAsia"/>
        </w:rPr>
        <w:t>60%---</w:t>
      </w:r>
      <w:r w:rsidR="009577B9">
        <w:rPr>
          <w:rFonts w:hint="eastAsia"/>
        </w:rPr>
        <w:t>90%</w:t>
      </w:r>
      <w:r w:rsidR="009577B9">
        <w:rPr>
          <w:rFonts w:hint="eastAsia"/>
        </w:rPr>
        <w:t>的时间仍在使用简单的测量和诊断工具来收集、监视和分析网络事件。这种人工过程不能满足网络日益增长的发展速度复杂性和规模的需求，网络管理人员的人工处理速度跟不上</w:t>
      </w:r>
      <w:r w:rsidR="00F61638">
        <w:rPr>
          <w:rFonts w:hint="eastAsia"/>
        </w:rPr>
        <w:t>各种</w:t>
      </w:r>
      <w:r w:rsidR="009577B9">
        <w:rPr>
          <w:rFonts w:hint="eastAsia"/>
        </w:rPr>
        <w:t>网络事件生成的速度。因此提供一个自动化系统</w:t>
      </w:r>
      <w:r w:rsidR="002961E4">
        <w:rPr>
          <w:rFonts w:hint="eastAsia"/>
        </w:rPr>
        <w:t>，</w:t>
      </w:r>
      <w:r w:rsidR="009577B9">
        <w:rPr>
          <w:rFonts w:hint="eastAsia"/>
        </w:rPr>
        <w:t>为大规模</w:t>
      </w:r>
      <w:r w:rsidR="002961E4">
        <w:rPr>
          <w:rFonts w:hint="eastAsia"/>
        </w:rPr>
        <w:t>、</w:t>
      </w:r>
      <w:r w:rsidR="009577B9">
        <w:rPr>
          <w:rFonts w:hint="eastAsia"/>
        </w:rPr>
        <w:t>高复杂度的</w:t>
      </w:r>
      <w:r w:rsidR="000006D6">
        <w:rPr>
          <w:rFonts w:hint="eastAsia"/>
        </w:rPr>
        <w:t>分布式</w:t>
      </w:r>
      <w:r w:rsidR="009577B9">
        <w:rPr>
          <w:rFonts w:hint="eastAsia"/>
        </w:rPr>
        <w:t>网络实现自动化的事件管理</w:t>
      </w:r>
      <w:r w:rsidR="002961E4">
        <w:rPr>
          <w:rFonts w:hint="eastAsia"/>
        </w:rPr>
        <w:t>，</w:t>
      </w:r>
      <w:r w:rsidR="009577B9">
        <w:rPr>
          <w:rFonts w:hint="eastAsia"/>
        </w:rPr>
        <w:t>是网络管理研究课题的一项重要任务</w:t>
      </w:r>
      <w:r w:rsidR="002961E4">
        <w:rPr>
          <w:rFonts w:hint="eastAsia"/>
        </w:rPr>
        <w:t>，</w:t>
      </w:r>
      <w:r w:rsidR="009577B9">
        <w:rPr>
          <w:rFonts w:hint="eastAsia"/>
        </w:rPr>
        <w:t>这就是事件管理系统</w:t>
      </w:r>
      <w:r w:rsidR="002961E4">
        <w:rPr>
          <w:rFonts w:hint="eastAsia"/>
        </w:rPr>
        <w:t>。</w:t>
      </w:r>
      <w:r w:rsidR="009577B9">
        <w:rPr>
          <w:rFonts w:hint="eastAsia"/>
        </w:rPr>
        <w:t>网络事件管理系统有助于在以下几个方面应对事件</w:t>
      </w:r>
      <w:r w:rsidR="002961E4">
        <w:rPr>
          <w:rFonts w:hint="eastAsia"/>
        </w:rPr>
        <w:t>“</w:t>
      </w:r>
      <w:r w:rsidR="009577B9">
        <w:rPr>
          <w:rFonts w:hint="eastAsia"/>
        </w:rPr>
        <w:t>风暴</w:t>
      </w:r>
      <w:r w:rsidR="002961E4">
        <w:rPr>
          <w:rFonts w:hint="eastAsia"/>
        </w:rPr>
        <w:t>”</w:t>
      </w:r>
      <w:r w:rsidR="009577B9">
        <w:rPr>
          <w:rFonts w:hint="eastAsia"/>
        </w:rPr>
        <w:t>问题</w:t>
      </w:r>
      <w:r w:rsidR="002961E4">
        <w:rPr>
          <w:rFonts w:hint="eastAsia"/>
        </w:rPr>
        <w:t>：</w:t>
      </w:r>
      <w:r w:rsidR="009577B9">
        <w:rPr>
          <w:rFonts w:hint="eastAsia"/>
        </w:rPr>
        <w:t>(1)</w:t>
      </w:r>
      <w:r w:rsidR="009577B9">
        <w:rPr>
          <w:rFonts w:hint="eastAsia"/>
        </w:rPr>
        <w:t>自动进行事件收集减少人工操作的负担</w:t>
      </w:r>
      <w:r w:rsidR="002961E4">
        <w:rPr>
          <w:rFonts w:hint="eastAsia"/>
        </w:rPr>
        <w:t>：</w:t>
      </w:r>
      <w:r w:rsidR="009577B9">
        <w:rPr>
          <w:rFonts w:hint="eastAsia"/>
        </w:rPr>
        <w:t>(2)</w:t>
      </w:r>
      <w:r w:rsidR="009577B9">
        <w:rPr>
          <w:rFonts w:hint="eastAsia"/>
        </w:rPr>
        <w:t>通过事件关联技术区分故障根源和故障症状化简复杂的事件流使其更容易进行分析</w:t>
      </w:r>
      <w:r w:rsidR="002961E4">
        <w:rPr>
          <w:rFonts w:hint="eastAsia"/>
        </w:rPr>
        <w:t>；</w:t>
      </w:r>
      <w:r w:rsidR="009577B9">
        <w:rPr>
          <w:rFonts w:hint="eastAsia"/>
        </w:rPr>
        <w:t>(3)</w:t>
      </w:r>
      <w:r w:rsidR="009577B9">
        <w:rPr>
          <w:rFonts w:hint="eastAsia"/>
        </w:rPr>
        <w:t>辅助故障诊断与恢复实现高可用性服务</w:t>
      </w:r>
      <w:r w:rsidR="002961E4">
        <w:rPr>
          <w:rFonts w:hint="eastAsia"/>
        </w:rPr>
        <w:t>。</w:t>
      </w:r>
    </w:p>
    <w:p w:rsidR="001452C6" w:rsidRPr="00D435DC" w:rsidRDefault="00DD7A36" w:rsidP="00986C81">
      <w:pPr>
        <w:ind w:firstLine="420"/>
      </w:pPr>
      <w:r>
        <w:rPr>
          <w:rFonts w:hint="eastAsia"/>
        </w:rPr>
        <w:t>由于</w:t>
      </w:r>
      <w:r w:rsidR="00E80760">
        <w:rPr>
          <w:rFonts w:hint="eastAsia"/>
        </w:rPr>
        <w:t>泛在网络中的事件比较复杂，所以为</w:t>
      </w:r>
      <w:r w:rsidR="009735F4">
        <w:rPr>
          <w:rFonts w:hint="eastAsia"/>
        </w:rPr>
        <w:t>各种</w:t>
      </w:r>
      <w:r w:rsidR="00E80760">
        <w:rPr>
          <w:rFonts w:hint="eastAsia"/>
        </w:rPr>
        <w:t>事件建立一个</w:t>
      </w:r>
      <w:r w:rsidR="008F4955">
        <w:rPr>
          <w:rFonts w:hint="eastAsia"/>
        </w:rPr>
        <w:t>高度统一的</w:t>
      </w:r>
      <w:r w:rsidR="00E80760">
        <w:rPr>
          <w:rFonts w:hint="eastAsia"/>
        </w:rPr>
        <w:t>整体模型比较困难。在此，引入人工智能中的分层控制策略</w:t>
      </w:r>
      <w:r w:rsidR="002D0173">
        <w:rPr>
          <w:rFonts w:hint="eastAsia"/>
        </w:rPr>
        <w:t>思想</w:t>
      </w:r>
      <w:r w:rsidR="00E80760">
        <w:rPr>
          <w:rFonts w:hint="eastAsia"/>
        </w:rPr>
        <w:t>，</w:t>
      </w:r>
      <w:r w:rsidR="00ED66EC">
        <w:rPr>
          <w:rFonts w:hint="eastAsia"/>
        </w:rPr>
        <w:t>对系统根据需求进行分层。</w:t>
      </w:r>
      <w:r w:rsidRPr="00DD7A36">
        <w:rPr>
          <w:rFonts w:hint="eastAsia"/>
        </w:rPr>
        <w:t>层次多了</w:t>
      </w:r>
      <w:r w:rsidR="0007299E">
        <w:rPr>
          <w:rFonts w:hint="eastAsia"/>
        </w:rPr>
        <w:t>，</w:t>
      </w:r>
      <w:r w:rsidRPr="00DD7A36">
        <w:rPr>
          <w:rFonts w:hint="eastAsia"/>
        </w:rPr>
        <w:t>层次之间表示粒度的差异就缩小了</w:t>
      </w:r>
      <w:r w:rsidR="0007299E">
        <w:rPr>
          <w:rFonts w:hint="eastAsia"/>
        </w:rPr>
        <w:t>，</w:t>
      </w:r>
      <w:r w:rsidRPr="00DD7A36">
        <w:rPr>
          <w:rFonts w:hint="eastAsia"/>
        </w:rPr>
        <w:t>因此有利于层间通讯</w:t>
      </w:r>
      <w:r w:rsidR="00810A2E">
        <w:rPr>
          <w:rFonts w:hint="eastAsia"/>
        </w:rPr>
        <w:t>。</w:t>
      </w:r>
      <w:r w:rsidRPr="00DD7A36">
        <w:rPr>
          <w:rFonts w:hint="eastAsia"/>
        </w:rPr>
        <w:t>下层不能处理的问题可以提交上层解决</w:t>
      </w:r>
      <w:r w:rsidR="0007299E">
        <w:rPr>
          <w:rFonts w:hint="eastAsia"/>
        </w:rPr>
        <w:t>，</w:t>
      </w:r>
      <w:r w:rsidRPr="00DD7A36">
        <w:rPr>
          <w:rFonts w:hint="eastAsia"/>
        </w:rPr>
        <w:t>上层处理的结果可以指导下层的工作</w:t>
      </w:r>
      <w:r w:rsidR="00F47CAB">
        <w:rPr>
          <w:rFonts w:hint="eastAsia"/>
        </w:rPr>
        <w:t>。</w:t>
      </w:r>
      <w:r w:rsidRPr="00DD7A36">
        <w:rPr>
          <w:rFonts w:hint="eastAsia"/>
        </w:rPr>
        <w:t>高层知识的引入</w:t>
      </w:r>
      <w:r w:rsidR="0007299E">
        <w:rPr>
          <w:rFonts w:hint="eastAsia"/>
        </w:rPr>
        <w:t>，</w:t>
      </w:r>
      <w:r w:rsidRPr="00DD7A36">
        <w:rPr>
          <w:rFonts w:hint="eastAsia"/>
        </w:rPr>
        <w:t>可以降低底层数值处理的复杂性</w:t>
      </w:r>
      <w:r w:rsidR="0007299E">
        <w:rPr>
          <w:rFonts w:hint="eastAsia"/>
        </w:rPr>
        <w:t>，</w:t>
      </w:r>
      <w:r w:rsidRPr="00DD7A36">
        <w:rPr>
          <w:rFonts w:hint="eastAsia"/>
        </w:rPr>
        <w:t>提高系统的智能</w:t>
      </w:r>
      <w:r w:rsidR="00F47CAB">
        <w:rPr>
          <w:rFonts w:hint="eastAsia"/>
        </w:rPr>
        <w:t>。</w:t>
      </w:r>
      <w:r w:rsidR="008F4955">
        <w:rPr>
          <w:rFonts w:hint="eastAsia"/>
        </w:rPr>
        <w:t>并且，</w:t>
      </w:r>
      <w:r w:rsidR="00AF4C9D">
        <w:rPr>
          <w:rFonts w:hint="eastAsia"/>
        </w:rPr>
        <w:t>上层可以实现对于资源的透明管理。</w:t>
      </w:r>
    </w:p>
    <w:sectPr w:rsidR="001452C6" w:rsidRPr="00D435DC" w:rsidSect="00034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5C2" w:rsidRDefault="00CC15C2" w:rsidP="00D435DC">
      <w:r>
        <w:separator/>
      </w:r>
    </w:p>
  </w:endnote>
  <w:endnote w:type="continuationSeparator" w:id="1">
    <w:p w:rsidR="00CC15C2" w:rsidRDefault="00CC15C2" w:rsidP="00D435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5C2" w:rsidRDefault="00CC15C2" w:rsidP="00D435DC">
      <w:r>
        <w:separator/>
      </w:r>
    </w:p>
  </w:footnote>
  <w:footnote w:type="continuationSeparator" w:id="1">
    <w:p w:rsidR="00CC15C2" w:rsidRDefault="00CC15C2" w:rsidP="00D435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5DC"/>
    <w:rsid w:val="000006D6"/>
    <w:rsid w:val="00022D3F"/>
    <w:rsid w:val="00034113"/>
    <w:rsid w:val="0007299E"/>
    <w:rsid w:val="000D6E80"/>
    <w:rsid w:val="00126CD0"/>
    <w:rsid w:val="001452C6"/>
    <w:rsid w:val="00220C37"/>
    <w:rsid w:val="0022157A"/>
    <w:rsid w:val="002961E4"/>
    <w:rsid w:val="002967EC"/>
    <w:rsid w:val="002D0173"/>
    <w:rsid w:val="0030552C"/>
    <w:rsid w:val="003155F7"/>
    <w:rsid w:val="003C61FE"/>
    <w:rsid w:val="003C7B16"/>
    <w:rsid w:val="0045370B"/>
    <w:rsid w:val="00504BAA"/>
    <w:rsid w:val="00594F3F"/>
    <w:rsid w:val="00733ACE"/>
    <w:rsid w:val="007D203C"/>
    <w:rsid w:val="00810A2E"/>
    <w:rsid w:val="008547B3"/>
    <w:rsid w:val="008F1DAB"/>
    <w:rsid w:val="008F4955"/>
    <w:rsid w:val="00915BBE"/>
    <w:rsid w:val="009577B9"/>
    <w:rsid w:val="00965D15"/>
    <w:rsid w:val="009735F4"/>
    <w:rsid w:val="00986C81"/>
    <w:rsid w:val="00A572CD"/>
    <w:rsid w:val="00AE740F"/>
    <w:rsid w:val="00AF4C9D"/>
    <w:rsid w:val="00B15A8D"/>
    <w:rsid w:val="00B25D47"/>
    <w:rsid w:val="00BB0485"/>
    <w:rsid w:val="00C3622F"/>
    <w:rsid w:val="00CC15C2"/>
    <w:rsid w:val="00D435DC"/>
    <w:rsid w:val="00D45FAD"/>
    <w:rsid w:val="00DD7A36"/>
    <w:rsid w:val="00E80760"/>
    <w:rsid w:val="00EC661C"/>
    <w:rsid w:val="00ED66EC"/>
    <w:rsid w:val="00F47CAB"/>
    <w:rsid w:val="00F61638"/>
    <w:rsid w:val="00F972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113"/>
    <w:pPr>
      <w:widowControl w:val="0"/>
      <w:jc w:val="both"/>
    </w:pPr>
  </w:style>
  <w:style w:type="paragraph" w:styleId="1">
    <w:name w:val="heading 1"/>
    <w:basedOn w:val="a"/>
    <w:next w:val="a"/>
    <w:link w:val="1Char"/>
    <w:autoRedefine/>
    <w:uiPriority w:val="99"/>
    <w:qFormat/>
    <w:rsid w:val="00D435DC"/>
    <w:pPr>
      <w:keepNext/>
      <w:keepLines/>
      <w:spacing w:before="340" w:after="330" w:line="578" w:lineRule="auto"/>
      <w:outlineLvl w:val="0"/>
    </w:pPr>
    <w:rPr>
      <w:rFonts w:ascii="Calibri" w:eastAsia="宋体" w:hAnsi="Calibri" w:cs="Times New Roman"/>
      <w:b/>
      <w:bCs/>
      <w:kern w:val="44"/>
      <w:sz w:val="30"/>
      <w:szCs w:val="44"/>
    </w:rPr>
  </w:style>
  <w:style w:type="paragraph" w:styleId="2">
    <w:name w:val="heading 2"/>
    <w:basedOn w:val="a"/>
    <w:next w:val="a"/>
    <w:link w:val="2Char"/>
    <w:uiPriority w:val="9"/>
    <w:unhideWhenUsed/>
    <w:qFormat/>
    <w:rsid w:val="00D435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5DC"/>
    <w:rPr>
      <w:sz w:val="18"/>
      <w:szCs w:val="18"/>
    </w:rPr>
  </w:style>
  <w:style w:type="paragraph" w:styleId="a4">
    <w:name w:val="footer"/>
    <w:basedOn w:val="a"/>
    <w:link w:val="Char0"/>
    <w:uiPriority w:val="99"/>
    <w:semiHidden/>
    <w:unhideWhenUsed/>
    <w:rsid w:val="00D435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5DC"/>
    <w:rPr>
      <w:sz w:val="18"/>
      <w:szCs w:val="18"/>
    </w:rPr>
  </w:style>
  <w:style w:type="paragraph" w:styleId="a5">
    <w:name w:val="Title"/>
    <w:basedOn w:val="a"/>
    <w:next w:val="a"/>
    <w:link w:val="Char1"/>
    <w:uiPriority w:val="10"/>
    <w:qFormat/>
    <w:rsid w:val="00D435D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35DC"/>
    <w:rPr>
      <w:rFonts w:asciiTheme="majorHAnsi" w:eastAsia="宋体" w:hAnsiTheme="majorHAnsi" w:cstheme="majorBidi"/>
      <w:b/>
      <w:bCs/>
      <w:sz w:val="32"/>
      <w:szCs w:val="32"/>
    </w:rPr>
  </w:style>
  <w:style w:type="character" w:customStyle="1" w:styleId="1Char">
    <w:name w:val="标题 1 Char"/>
    <w:basedOn w:val="a0"/>
    <w:link w:val="1"/>
    <w:uiPriority w:val="99"/>
    <w:rsid w:val="00D435DC"/>
    <w:rPr>
      <w:rFonts w:ascii="Calibri" w:eastAsia="宋体" w:hAnsi="Calibri" w:cs="Times New Roman"/>
      <w:b/>
      <w:bCs/>
      <w:kern w:val="44"/>
      <w:sz w:val="30"/>
      <w:szCs w:val="44"/>
    </w:rPr>
  </w:style>
  <w:style w:type="character" w:customStyle="1" w:styleId="2Char">
    <w:name w:val="标题 2 Char"/>
    <w:basedOn w:val="a0"/>
    <w:link w:val="2"/>
    <w:uiPriority w:val="9"/>
    <w:rsid w:val="00D435DC"/>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101</Words>
  <Characters>582</Characters>
  <Application>Microsoft Office Word</Application>
  <DocSecurity>0</DocSecurity>
  <Lines>4</Lines>
  <Paragraphs>1</Paragraphs>
  <ScaleCrop>false</ScaleCrop>
  <Company>番茄花园</Company>
  <LinksUpToDate>false</LinksUpToDate>
  <CharactersWithSpaces>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41</cp:revision>
  <dcterms:created xsi:type="dcterms:W3CDTF">2012-09-01T05:43:00Z</dcterms:created>
  <dcterms:modified xsi:type="dcterms:W3CDTF">2012-09-02T13:40:00Z</dcterms:modified>
</cp:coreProperties>
</file>