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a5"/>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1"/>
      </w:pPr>
      <w:r>
        <w:rPr>
          <w:rFonts w:hint="eastAsia"/>
        </w:rPr>
        <w:t>一课题意义</w:t>
      </w:r>
    </w:p>
    <w:p w:rsidR="00DC0A4E" w:rsidRDefault="00DC0A4E" w:rsidP="00A36871">
      <w:pPr>
        <w:pStyle w:val="2"/>
        <w:rPr>
          <w:ins w:id="0" w:author="User" w:date="2012-08-31T05:37:00Z"/>
        </w:rPr>
      </w:pPr>
      <w:r w:rsidRPr="008349C6">
        <w:rPr>
          <w:rFonts w:hint="eastAsia"/>
        </w:rPr>
        <w:t>研究意义</w:t>
      </w:r>
      <w:r>
        <w:t xml:space="preserve"> </w:t>
      </w:r>
    </w:p>
    <w:p w:rsidR="00000000" w:rsidRDefault="00DC0A4E">
      <w:pPr>
        <w:pStyle w:val="Default"/>
        <w:numPr>
          <w:ins w:id="1" w:author="User" w:date="2012-08-31T05:37:00Z"/>
        </w:numPr>
        <w:jc w:val="both"/>
        <w:rPr>
          <w:ins w:id="2" w:author="User" w:date="2012-08-31T06:17:00Z"/>
        </w:rPr>
        <w:pPrChange w:id="3" w:author="User" w:date="2012-08-31T05:39:00Z">
          <w:pPr>
            <w:pStyle w:val="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000000" w:rsidRDefault="00DC0A4E">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RDefault="00DC0A4E" w:rsidP="008349C6">
      <w:pPr>
        <w:pStyle w:val="2"/>
      </w:pPr>
      <w:r>
        <w:rPr>
          <w:rFonts w:hint="eastAsia"/>
        </w:rPr>
        <w:t>国内外研究现状</w:t>
      </w:r>
    </w:p>
    <w:p w:rsidR="00DC0A4E" w:rsidRDefault="00DC0A4E" w:rsidP="00407A0E">
      <w:pPr>
        <w:numPr>
          <w:ins w:id="24" w:author="User" w:date="2012-08-31T05:40:00Z"/>
        </w:numPr>
        <w:ind w:firstLine="420"/>
        <w:rPr>
          <w:ins w:id="25" w:author="User" w:date="2012-08-31T05:40:00Z"/>
        </w:rPr>
      </w:pPr>
      <w:r>
        <w:tab/>
      </w:r>
      <w:ins w:id="26"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A32B03" w:rsidP="0068404A">
      <w:pPr>
        <w:rPr>
          <w:ins w:id="27" w:author="User" w:date="2012-08-31T05:40:00Z"/>
          <w:b/>
          <w:rPrChange w:id="28" w:author="User" w:date="2012-08-31T05:41:00Z">
            <w:rPr>
              <w:ins w:id="29" w:author="User" w:date="2012-08-31T05:40:00Z"/>
            </w:rPr>
          </w:rPrChange>
        </w:rPr>
      </w:pPr>
      <w:ins w:id="30" w:author="User" w:date="2012-08-31T05:41:00Z">
        <w:r w:rsidRPr="00A32B03">
          <w:rPr>
            <w:rFonts w:hint="eastAsia"/>
            <w:b/>
            <w:rPrChange w:id="31" w:author="User" w:date="2012-08-31T05:41:00Z">
              <w:rPr>
                <w:rFonts w:ascii="Cambria" w:hAnsi="Cambria" w:hint="eastAsia"/>
                <w:b/>
                <w:bCs/>
                <w:sz w:val="28"/>
                <w:szCs w:val="32"/>
              </w:rPr>
            </w:rPrChange>
          </w:rPr>
          <w:t>注意：</w:t>
        </w:r>
        <w:r w:rsidR="00DC0A4E" w:rsidRPr="00FE4421">
          <w:rPr>
            <w:rFonts w:ascii="宋体" w:hAnsi="宋体" w:cs="宋体" w:hint="eastAsia"/>
          </w:rPr>
          <w:t>面向过程感知的</w:t>
        </w:r>
        <w:r w:rsidR="00DC0A4E">
          <w:rPr>
            <w:rFonts w:ascii="宋体" w:hAnsi="宋体" w:cs="宋体" w:hint="eastAsia"/>
          </w:rPr>
          <w:t>泛在网络系统</w:t>
        </w:r>
        <w:r w:rsidR="00DC0A4E" w:rsidRPr="00FE4421">
          <w:rPr>
            <w:rFonts w:ascii="宋体" w:hAnsi="宋体" w:cs="宋体" w:hint="eastAsia"/>
          </w:rPr>
          <w:t>资源调度</w:t>
        </w:r>
        <w:r w:rsidR="00DC0A4E">
          <w:rPr>
            <w:rFonts w:ascii="宋体" w:hAnsi="宋体" w:cs="宋体" w:hint="eastAsia"/>
          </w:rPr>
          <w:t>，这个资源</w:t>
        </w:r>
      </w:ins>
      <w:ins w:id="32" w:author="User" w:date="2012-08-31T05:42:00Z">
        <w:r w:rsidR="00DC0A4E">
          <w:rPr>
            <w:rFonts w:ascii="宋体" w:hAnsi="宋体" w:cs="宋体" w:hint="eastAsia"/>
          </w:rPr>
          <w:t>，更多的是软件的资源调度、服务调度。</w:t>
        </w:r>
      </w:ins>
    </w:p>
    <w:p w:rsidR="00DC0A4E" w:rsidRDefault="00DC0A4E" w:rsidP="0068404A">
      <w:pPr>
        <w:numPr>
          <w:ins w:id="33" w:author="User" w:date="2012-08-31T05:40:00Z"/>
        </w:numPr>
      </w:pPr>
      <w:ins w:id="34" w:author="User" w:date="2012-08-31T05:41:00Z">
        <w:r>
          <w:t xml:space="preserve">    </w:t>
        </w:r>
      </w:ins>
      <w:r>
        <w:rPr>
          <w:rFonts w:hint="eastAsia"/>
        </w:rPr>
        <w:t>日本韩国率先把泛在网络作为一个国家发展战略进行部署。经过这几年的发展，</w:t>
      </w:r>
      <w:r w:rsidR="00A32B03" w:rsidRPr="00A32B03">
        <w:rPr>
          <w:rFonts w:hint="eastAsia"/>
          <w:color w:val="FF0000"/>
          <w:highlight w:val="green"/>
          <w:rPrChange w:id="35" w:author="User" w:date="2012-08-31T05:45:00Z">
            <w:rPr>
              <w:rFonts w:ascii="Cambria" w:hAnsi="Cambria" w:hint="eastAsia"/>
              <w:b/>
              <w:bCs/>
              <w:sz w:val="28"/>
              <w:szCs w:val="32"/>
            </w:rPr>
          </w:rPrChange>
        </w:rPr>
        <w:t>日本韩国的泛在网络技术已经处于领先的地位</w:t>
      </w:r>
      <w:ins w:id="36" w:author="User" w:date="2012-08-31T05:43:00Z">
        <w:r>
          <w:rPr>
            <w:rFonts w:hint="eastAsia"/>
          </w:rPr>
          <w:t>（</w:t>
        </w:r>
      </w:ins>
      <w:ins w:id="37" w:author="User" w:date="2012-08-31T05:44:00Z">
        <w:r>
          <w:rPr>
            <w:rFonts w:hint="eastAsia"/>
          </w:rPr>
          <w:t>能否</w:t>
        </w:r>
      </w:ins>
      <w:ins w:id="38" w:author="User" w:date="2012-08-31T05:43:00Z">
        <w:r>
          <w:rPr>
            <w:rFonts w:hint="eastAsia"/>
          </w:rPr>
          <w:t>给出这句话的证据，比如</w:t>
        </w:r>
        <w:r>
          <w:t>2005-2012</w:t>
        </w:r>
        <w:r>
          <w:rPr>
            <w:rFonts w:hint="eastAsia"/>
          </w:rPr>
          <w:t>年间，你查一下，日本和韩国各自</w:t>
        </w:r>
      </w:ins>
      <w:ins w:id="39" w:author="User" w:date="2012-08-31T05:44:00Z">
        <w:r>
          <w:rPr>
            <w:rFonts w:hint="eastAsia"/>
          </w:rPr>
          <w:t>多少项相关专利、</w:t>
        </w:r>
      </w:ins>
      <w:ins w:id="40" w:author="User" w:date="2012-08-31T05:43:00Z">
        <w:r>
          <w:rPr>
            <w:rFonts w:hint="eastAsia"/>
          </w:rPr>
          <w:t>在</w:t>
        </w:r>
      </w:ins>
      <w:ins w:id="41" w:author="User" w:date="2012-08-31T05:44:00Z">
        <w:r>
          <w:rPr>
            <w:rFonts w:hint="eastAsia"/>
          </w:rPr>
          <w:t>国际</w:t>
        </w:r>
        <w:r>
          <w:t>SCI</w:t>
        </w:r>
        <w:r>
          <w:rPr>
            <w:rFonts w:hint="eastAsia"/>
          </w:rPr>
          <w:t>期刊上发表论文多少篇，或者给出几个代表性的这个领域的文章或者</w:t>
        </w:r>
      </w:ins>
      <w:ins w:id="42" w:author="User" w:date="2012-08-31T05:45:00Z">
        <w:r>
          <w:rPr>
            <w:rFonts w:hint="eastAsia"/>
          </w:rPr>
          <w:t>产品，立项的重大项目</w:t>
        </w:r>
      </w:ins>
      <w:ins w:id="43" w:author="User" w:date="2012-08-31T05:43:00Z">
        <w:r>
          <w:rPr>
            <w:rFonts w:hint="eastAsia"/>
          </w:rPr>
          <w:t>）</w:t>
        </w:r>
      </w:ins>
      <w:r>
        <w:rPr>
          <w:rFonts w:hint="eastAsia"/>
        </w:rPr>
        <w:t>。</w:t>
      </w:r>
      <w:r w:rsidR="00A32B03" w:rsidRPr="00A32B03">
        <w:rPr>
          <w:rFonts w:hint="eastAsia"/>
          <w:highlight w:val="green"/>
          <w:rPrChange w:id="44" w:author="User" w:date="2012-08-31T05:45:00Z">
            <w:rPr>
              <w:rFonts w:ascii="Cambria" w:hAnsi="Cambria" w:hint="eastAsia"/>
              <w:b/>
              <w:bCs/>
              <w:sz w:val="28"/>
              <w:szCs w:val="32"/>
            </w:rPr>
          </w:rPrChange>
        </w:rPr>
        <w:t>而我国也已经制定一些发展规划</w:t>
      </w:r>
      <w:ins w:id="45" w:author="User" w:date="2012-08-31T05:45:00Z">
        <w:r>
          <w:rPr>
            <w:rFonts w:hint="eastAsia"/>
            <w:highlight w:val="green"/>
          </w:rPr>
          <w:t>（</w:t>
        </w:r>
      </w:ins>
      <w:ins w:id="46" w:author="User" w:date="2012-08-31T06:17:00Z">
        <w:r>
          <w:rPr>
            <w:rFonts w:hint="eastAsia"/>
            <w:highlight w:val="green"/>
          </w:rPr>
          <w:t>用一张表格</w:t>
        </w:r>
      </w:ins>
      <w:ins w:id="47" w:author="User" w:date="2012-08-31T05:45:00Z">
        <w:r>
          <w:rPr>
            <w:rFonts w:hint="eastAsia"/>
            <w:highlight w:val="green"/>
          </w:rPr>
          <w:t>罗列出来</w:t>
        </w:r>
      </w:ins>
      <w:ins w:id="48" w:author="User" w:date="2012-08-31T06:17:00Z">
        <w:r>
          <w:rPr>
            <w:rFonts w:hint="eastAsia"/>
            <w:highlight w:val="green"/>
          </w:rPr>
          <w:t>证据</w:t>
        </w:r>
      </w:ins>
      <w:ins w:id="49"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lastRenderedPageBreak/>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0"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1"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00A32B03" w:rsidRPr="00A32B03">
        <w:rPr>
          <w:rFonts w:ascii="宋体" w:hAnsi="宋体" w:cs="宋体" w:hint="eastAsia"/>
          <w:kern w:val="0"/>
          <w:szCs w:val="21"/>
          <w:highlight w:val="green"/>
          <w:rPrChange w:id="52" w:author="User" w:date="2012-08-31T05:47:00Z">
            <w:rPr>
              <w:rFonts w:ascii="宋体" w:hAnsi="宋体" w:cs="宋体" w:hint="eastAsia"/>
              <w:b/>
              <w:bCs/>
              <w:kern w:val="0"/>
              <w:sz w:val="28"/>
              <w:szCs w:val="21"/>
            </w:rPr>
          </w:rPrChange>
        </w:rPr>
        <w:t>包含了移动通信网络和电信网络，还有物联网等混合式的网络</w:t>
      </w:r>
      <w:ins w:id="53"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00A32B03" w:rsidRPr="00A32B03">
        <w:rPr>
          <w:rFonts w:ascii="宋体" w:hAnsi="宋体" w:cs="宋体" w:hint="eastAsia"/>
          <w:kern w:val="0"/>
          <w:szCs w:val="21"/>
          <w:highlight w:val="green"/>
          <w:rPrChange w:id="54" w:author="User" w:date="2012-08-31T05:49:00Z">
            <w:rPr>
              <w:rFonts w:ascii="宋体" w:hAnsi="宋体" w:cs="宋体" w:hint="eastAsia"/>
              <w:b/>
              <w:bCs/>
              <w:kern w:val="0"/>
              <w:sz w:val="28"/>
              <w:szCs w:val="21"/>
            </w:rPr>
          </w:rPrChange>
        </w:rPr>
        <w:t>引入特征模型和具体模型相结合的事件关联技术</w:t>
      </w:r>
      <w:ins w:id="55" w:author="User" w:date="2012-08-31T05:49:00Z">
        <w:r>
          <w:rPr>
            <w:rFonts w:ascii="宋体" w:hAnsi="宋体" w:cs="宋体" w:hint="eastAsia"/>
            <w:kern w:val="0"/>
            <w:szCs w:val="21"/>
            <w:highlight w:val="green"/>
          </w:rPr>
          <w:t>（</w:t>
        </w:r>
      </w:ins>
      <w:ins w:id="56" w:author="User" w:date="2012-08-31T05:50:00Z">
        <w:r>
          <w:rPr>
            <w:rFonts w:ascii="宋体" w:hAnsi="宋体" w:cs="宋体" w:hint="eastAsia"/>
            <w:kern w:val="0"/>
            <w:szCs w:val="21"/>
            <w:highlight w:val="green"/>
          </w:rPr>
          <w:t>能否</w:t>
        </w:r>
      </w:ins>
      <w:ins w:id="57" w:author="User" w:date="2012-08-31T05:49:00Z">
        <w:r>
          <w:rPr>
            <w:rFonts w:ascii="宋体" w:hAnsi="宋体" w:cs="宋体" w:hint="eastAsia"/>
            <w:kern w:val="0"/>
            <w:szCs w:val="21"/>
            <w:highlight w:val="green"/>
          </w:rPr>
          <w:t>展开来，再描述两句，我没有</w:t>
        </w:r>
      </w:ins>
      <w:ins w:id="58" w:author="User" w:date="2012-08-31T05:50:00Z">
        <w:r>
          <w:rPr>
            <w:rFonts w:ascii="宋体" w:hAnsi="宋体" w:cs="宋体" w:hint="eastAsia"/>
            <w:kern w:val="0"/>
            <w:szCs w:val="21"/>
            <w:highlight w:val="green"/>
          </w:rPr>
          <w:t>看明白这个思路</w:t>
        </w:r>
      </w:ins>
      <w:ins w:id="59"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0" w:author="User" w:date="2012-08-31T05:50:00Z">
        <w:r>
          <w:rPr>
            <w:rFonts w:hint="eastAsia"/>
            <w:szCs w:val="21"/>
          </w:rPr>
          <w:t>（可以，在你的毕设</w:t>
        </w:r>
      </w:ins>
      <w:ins w:id="61" w:author="User" w:date="2012-08-31T05:51:00Z">
        <w:r>
          <w:rPr>
            <w:rFonts w:hint="eastAsia"/>
            <w:szCs w:val="21"/>
          </w:rPr>
          <w:t>论文中对于硬的调度之需要点到或者考虑到，技术应用为主，就可以了，不一定要深入研究</w:t>
        </w:r>
      </w:ins>
      <w:ins w:id="62"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3" w:author="User" w:date="2012-08-31T05:52:00Z">
        <w:r>
          <w:rPr>
            <w:rFonts w:hint="eastAsia"/>
            <w:szCs w:val="21"/>
          </w:rPr>
          <w:t>（这两句描述只是停留在面上，再深入谈一下这个文章的思路和实验结果）</w:t>
        </w:r>
      </w:ins>
      <w:r>
        <w:rPr>
          <w:rFonts w:hint="eastAsia"/>
          <w:szCs w:val="21"/>
        </w:rPr>
        <w:t>。</w:t>
      </w:r>
    </w:p>
    <w:p w:rsidR="00DC0A4E" w:rsidRDefault="0066710E" w:rsidP="0062515F">
      <w:pPr>
        <w:ind w:firstLine="420"/>
        <w:rPr>
          <w:szCs w:val="21"/>
        </w:rPr>
      </w:pPr>
      <w:r>
        <w:rPr>
          <w:rFonts w:hint="eastAsia"/>
          <w:szCs w:val="21"/>
        </w:rPr>
        <w:t>从两个方面去考虑网络资源管理，但是，可以进行优化的</w:t>
      </w:r>
      <w:r w:rsidR="00DC0A4E">
        <w:rPr>
          <w:rFonts w:hint="eastAsia"/>
          <w:szCs w:val="21"/>
        </w:rPr>
        <w:t>资源比较多，而且有可能这些资源相互约束，具有不确定性。为了能够得到优化的解，可以借助于整数规划方法。由于优化方式的多样性，以及取值的离散性，该类型的整数规划方式属于非线性的。</w:t>
      </w:r>
      <w:r w:rsidR="00DC0A4E" w:rsidRPr="0062515F">
        <w:rPr>
          <w:rFonts w:hint="eastAsia"/>
          <w:szCs w:val="21"/>
        </w:rPr>
        <w:t>邓长寿</w:t>
      </w:r>
      <w:r w:rsidR="00DC0A4E">
        <w:rPr>
          <w:rFonts w:hint="eastAsia"/>
          <w:szCs w:val="21"/>
        </w:rPr>
        <w:t>等发表论文《</w:t>
      </w:r>
      <w:r w:rsidR="00DC0A4E" w:rsidRPr="0062515F">
        <w:rPr>
          <w:rFonts w:hint="eastAsia"/>
          <w:szCs w:val="21"/>
        </w:rPr>
        <w:t>混合整数非线性规划问题的改进差分进化算</w:t>
      </w:r>
      <w:r w:rsidR="00DC0A4E">
        <w:rPr>
          <w:rFonts w:hint="eastAsia"/>
          <w:szCs w:val="21"/>
        </w:rPr>
        <w:t>法》。该论文中提出了一种</w:t>
      </w:r>
      <w:r w:rsidR="00DC0A4E"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w:t>
      </w:r>
      <w:r w:rsidR="00DC0A4E" w:rsidRPr="0062515F">
        <w:rPr>
          <w:rFonts w:hint="eastAsia"/>
          <w:szCs w:val="21"/>
        </w:rPr>
        <w:lastRenderedPageBreak/>
        <w:t>自适应保留不可行解的方法处理约束条件，并对差分进化算法的选择算子进行改进，提出一种直接处理约束条件的新选择算子。</w:t>
      </w:r>
      <w:r w:rsidR="00DC0A4E">
        <w:rPr>
          <w:rFonts w:hint="eastAsia"/>
          <w:szCs w:val="21"/>
        </w:rPr>
        <w:t>最后经过</w:t>
      </w:r>
      <w:r w:rsidR="00DC0A4E" w:rsidRPr="0062515F">
        <w:rPr>
          <w:rFonts w:hint="eastAsia"/>
          <w:szCs w:val="21"/>
        </w:rPr>
        <w:t>实验</w:t>
      </w:r>
      <w:r w:rsidR="00DC0A4E">
        <w:rPr>
          <w:rFonts w:hint="eastAsia"/>
          <w:szCs w:val="21"/>
        </w:rPr>
        <w:t>，验证</w:t>
      </w:r>
      <w:r w:rsidR="00DC0A4E" w:rsidRPr="0062515F">
        <w:rPr>
          <w:rFonts w:hint="eastAsia"/>
          <w:szCs w:val="21"/>
        </w:rPr>
        <w:t>了该方法的有效性和适用性。</w:t>
      </w:r>
      <w:ins w:id="64" w:author="User" w:date="2012-08-31T05:53:00Z">
        <w:r w:rsidR="00DC0A4E">
          <w:rPr>
            <w:rFonts w:hint="eastAsia"/>
            <w:szCs w:val="21"/>
          </w:rPr>
          <w:t>（可以）</w:t>
        </w:r>
      </w:ins>
    </w:p>
    <w:p w:rsidR="00DC0A4E" w:rsidRDefault="00DC0A4E" w:rsidP="0062515F">
      <w:pPr>
        <w:ind w:firstLine="420"/>
        <w:rPr>
          <w:ins w:id="65"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6" w:author="User" w:date="2012-08-31T05:53:00Z">
        <w:r>
          <w:rPr>
            <w:rFonts w:hint="eastAsia"/>
            <w:szCs w:val="21"/>
          </w:rPr>
          <w:t>（分析</w:t>
        </w:r>
      </w:ins>
      <w:ins w:id="67"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68" w:author="User" w:date="2012-08-31T05:53:00Z">
        <w:r>
          <w:rPr>
            <w:rFonts w:hint="eastAsia"/>
            <w:szCs w:val="21"/>
          </w:rPr>
          <w:t>）</w:t>
        </w:r>
      </w:ins>
    </w:p>
    <w:p w:rsidR="00DC0A4E" w:rsidRDefault="00DC0A4E" w:rsidP="0062515F">
      <w:pPr>
        <w:numPr>
          <w:ins w:id="69" w:author="User" w:date="2012-08-31T06:17:00Z"/>
        </w:numPr>
        <w:ind w:firstLine="420"/>
        <w:rPr>
          <w:ins w:id="70" w:author="User" w:date="2012-08-31T06:17:00Z"/>
          <w:szCs w:val="21"/>
        </w:rPr>
      </w:pPr>
    </w:p>
    <w:p w:rsidR="00DC0A4E" w:rsidRPr="00E003C3" w:rsidRDefault="00DC0A4E" w:rsidP="0062515F">
      <w:pPr>
        <w:numPr>
          <w:ins w:id="71" w:author="User" w:date="2012-08-31T06:17:00Z"/>
        </w:numPr>
        <w:ind w:firstLine="420"/>
        <w:rPr>
          <w:szCs w:val="21"/>
        </w:rPr>
      </w:pPr>
      <w:ins w:id="72" w:author="User" w:date="2012-08-31T06:17:00Z">
        <w:r>
          <w:rPr>
            <w:rFonts w:hint="eastAsia"/>
            <w:szCs w:val="21"/>
          </w:rPr>
          <w:t>国内外</w:t>
        </w:r>
      </w:ins>
      <w:ins w:id="73"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1"/>
      </w:pPr>
      <w:r>
        <w:rPr>
          <w:rFonts w:hint="eastAsia"/>
        </w:rPr>
        <w:t>二主要参考文献</w:t>
      </w:r>
    </w:p>
    <w:p w:rsidR="00DC0A4E" w:rsidRDefault="00DC0A4E" w:rsidP="003B503F">
      <w:pPr>
        <w:rPr>
          <w:ins w:id="74" w:author="User" w:date="2012-08-31T05:55:00Z"/>
        </w:rPr>
      </w:pPr>
      <w:r>
        <w:rPr>
          <w:rFonts w:hint="eastAsia"/>
        </w:rPr>
        <w:t>下面是目前主要参考的文献。</w:t>
      </w:r>
    </w:p>
    <w:p w:rsidR="00DC0A4E" w:rsidRDefault="00DC0A4E" w:rsidP="003B503F">
      <w:pPr>
        <w:numPr>
          <w:ins w:id="75" w:author="User" w:date="2012-08-31T06:19:00Z"/>
        </w:numPr>
        <w:rPr>
          <w:ins w:id="76" w:author="User" w:date="2012-08-31T06:19:00Z"/>
        </w:rPr>
      </w:pPr>
    </w:p>
    <w:p w:rsidR="00DC0A4E" w:rsidRDefault="00DC0A4E" w:rsidP="003B503F">
      <w:pPr>
        <w:numPr>
          <w:ins w:id="77" w:author="User" w:date="2012-08-31T06:19:00Z"/>
        </w:numPr>
        <w:rPr>
          <w:ins w:id="78" w:author="User" w:date="2012-08-31T05:55:00Z"/>
        </w:rPr>
      </w:pPr>
      <w:ins w:id="79" w:author="User" w:date="2012-08-31T05:54:00Z">
        <w:r>
          <w:rPr>
            <w:rFonts w:hint="eastAsia"/>
          </w:rPr>
          <w:t>参考文献请按研究生院的开题报告</w:t>
        </w:r>
      </w:ins>
      <w:ins w:id="80" w:author="User" w:date="2012-08-31T05:55:00Z">
        <w:r>
          <w:rPr>
            <w:rFonts w:hint="eastAsia"/>
          </w:rPr>
          <w:t>中的格式整理。</w:t>
        </w:r>
      </w:ins>
    </w:p>
    <w:p w:rsidR="00DC0A4E" w:rsidRPr="003B503F" w:rsidRDefault="00DC0A4E" w:rsidP="003B503F">
      <w:pPr>
        <w:numPr>
          <w:ins w:id="81" w:author="User" w:date="2012-08-31T06:19:00Z"/>
        </w:numPr>
      </w:pPr>
    </w:p>
    <w:p w:rsidR="00DC0A4E" w:rsidRDefault="00DC0A4E" w:rsidP="0068404A">
      <w:r>
        <w:t>4</w:t>
      </w:r>
      <w:r>
        <w:rPr>
          <w:rFonts w:hint="eastAsia"/>
        </w:rPr>
        <w:t>、</w:t>
      </w:r>
      <w:r w:rsidRPr="0028569C">
        <w:t>WWW Traffic Reduction and Load Balancing through Server-Based Caching</w:t>
      </w:r>
    </w:p>
    <w:p w:rsidR="00DC0A4E" w:rsidRDefault="00DC0A4E" w:rsidP="00C32C05">
      <w:r>
        <w:t>16</w:t>
      </w:r>
      <w:r>
        <w:rPr>
          <w:rFonts w:hint="eastAsia"/>
        </w:rPr>
        <w:t>、</w:t>
      </w:r>
      <w:r w:rsidRPr="000F3FF0">
        <w:rPr>
          <w:rFonts w:hint="eastAsia"/>
        </w:rPr>
        <w:t>一个综合性集群监测模型</w:t>
      </w:r>
      <w:r w:rsidRPr="000F3FF0">
        <w:t>MCM</w:t>
      </w:r>
      <w:r w:rsidRPr="000F3FF0">
        <w:rPr>
          <w:rFonts w:hint="eastAsia"/>
        </w:rPr>
        <w:t>的设计与实现</w:t>
      </w:r>
    </w:p>
    <w:p w:rsidR="00DC0A4E" w:rsidRDefault="00DC0A4E" w:rsidP="00C32C05">
      <w:r>
        <w:t>24</w:t>
      </w:r>
      <w:r>
        <w:rPr>
          <w:rFonts w:hint="eastAsia"/>
        </w:rPr>
        <w:t>．</w:t>
      </w:r>
      <w:r>
        <w:t>IP</w:t>
      </w:r>
      <w:r>
        <w:rPr>
          <w:rFonts w:hint="eastAsia"/>
        </w:rPr>
        <w:t>传感网络下的普适计算系统设计</w:t>
      </w:r>
    </w:p>
    <w:p w:rsidR="00DC0A4E" w:rsidRDefault="00DC0A4E" w:rsidP="00C32C05">
      <w:r>
        <w:t>25</w:t>
      </w:r>
      <w:r>
        <w:rPr>
          <w:rFonts w:hint="eastAsia"/>
        </w:rPr>
        <w:t>．</w:t>
      </w:r>
      <w:r w:rsidRPr="00100B3E">
        <w:rPr>
          <w:rFonts w:hint="eastAsia"/>
        </w:rPr>
        <w:t>智能空间的软件平台及其资源管理的研究</w:t>
      </w:r>
    </w:p>
    <w:p w:rsidR="00DC0A4E" w:rsidRDefault="00DC0A4E" w:rsidP="00C32C05">
      <w:r>
        <w:t>36.</w:t>
      </w:r>
      <w:r w:rsidRPr="007C65DA">
        <w:t xml:space="preserve"> Embedded Linux as a platform for dynamically self-reconfiguring systems-on-chip</w:t>
      </w:r>
    </w:p>
    <w:p w:rsidR="00DC0A4E" w:rsidRDefault="00DC0A4E" w:rsidP="00C32C05">
      <w:r>
        <w:t>40.</w:t>
      </w:r>
      <w:r w:rsidRPr="00F76408">
        <w:t xml:space="preserve"> Data Cache Techniques to Save Power and Deliver High Performance in Embedded Systems</w:t>
      </w:r>
    </w:p>
    <w:p w:rsidR="00DC0A4E" w:rsidRDefault="00DC0A4E" w:rsidP="00C32C05">
      <w:r>
        <w:t>41.</w:t>
      </w:r>
      <w:r w:rsidRPr="00892B3C">
        <w:t>ECOSystem: Managing Energy as a First Class Operating System Resource</w:t>
      </w:r>
    </w:p>
    <w:p w:rsidR="00DC0A4E" w:rsidRDefault="00DC0A4E" w:rsidP="00C32C05">
      <w:r>
        <w:t>45.</w:t>
      </w:r>
      <w:r w:rsidRPr="00DC23DF">
        <w:rPr>
          <w:rFonts w:hint="eastAsia"/>
        </w:rPr>
        <w:t>嵌入式实时操作系统的资源调度</w:t>
      </w:r>
    </w:p>
    <w:p w:rsidR="00DC0A4E" w:rsidRDefault="00DC0A4E" w:rsidP="00C32C05">
      <w:pPr>
        <w:numPr>
          <w:ins w:id="82" w:author="User" w:date="2012-08-31T06:19:00Z"/>
        </w:numPr>
        <w:rPr>
          <w:ins w:id="83" w:author="User" w:date="2012-08-31T06:19:00Z"/>
        </w:rPr>
      </w:pPr>
    </w:p>
    <w:p w:rsidR="00DC0A4E" w:rsidRDefault="00DC0A4E" w:rsidP="00C32C05">
      <w:pPr>
        <w:numPr>
          <w:ins w:id="84" w:author="User" w:date="2012-08-31T06:19:00Z"/>
        </w:numPr>
      </w:pPr>
      <w:ins w:id="85" w:author="User" w:date="2012-08-31T06:19:00Z">
        <w:r>
          <w:rPr>
            <w:rFonts w:hint="eastAsia"/>
          </w:rPr>
          <w:t>数目够了，大家注意，参考文献不要少于</w:t>
        </w:r>
        <w:r>
          <w:t>50</w:t>
        </w:r>
        <w:r>
          <w:rPr>
            <w:rFonts w:hint="eastAsia"/>
          </w:rPr>
          <w:t>篇。</w:t>
        </w:r>
      </w:ins>
    </w:p>
    <w:p w:rsidR="00DC0A4E" w:rsidRDefault="00DC0A4E" w:rsidP="00EC6CFC">
      <w:pPr>
        <w:pStyle w:val="1"/>
      </w:pPr>
      <w:r>
        <w:rPr>
          <w:rFonts w:hint="eastAsia"/>
        </w:rPr>
        <w:t>三</w:t>
      </w:r>
      <w:r w:rsidRPr="002F38B8">
        <w:rPr>
          <w:rFonts w:hint="eastAsia"/>
        </w:rPr>
        <w:t>研究内容、研究目标</w:t>
      </w:r>
      <w:r>
        <w:rPr>
          <w:rFonts w:hint="eastAsia"/>
        </w:rPr>
        <w:t>以及拟解决的关键问题</w:t>
      </w:r>
    </w:p>
    <w:p w:rsidR="00000000" w:rsidRDefault="00DC0A4E">
      <w:pPr>
        <w:numPr>
          <w:ins w:id="86" w:author="User" w:date="2012-08-31T05:55:00Z"/>
        </w:numPr>
        <w:rPr>
          <w:ins w:id="87" w:author="User" w:date="2012-08-31T05:55:00Z"/>
        </w:rPr>
        <w:pPrChange w:id="88" w:author="User" w:date="2012-08-31T05:55:00Z">
          <w:pPr>
            <w:pStyle w:val="2"/>
          </w:pPr>
        </w:pPrChange>
      </w:pPr>
      <w:ins w:id="89" w:author="User" w:date="2012-08-31T05:55:00Z">
        <w:r>
          <w:rPr>
            <w:rFonts w:hint="eastAsia"/>
          </w:rPr>
          <w:t>你可以从</w:t>
        </w:r>
        <w:r>
          <w:t>cnki</w:t>
        </w:r>
        <w:r>
          <w:rPr>
            <w:rFonts w:hint="eastAsia"/>
          </w:rPr>
          <w:t>上面下载</w:t>
        </w:r>
      </w:ins>
      <w:ins w:id="90" w:author="User" w:date="2012-08-31T05:57:00Z">
        <w:r>
          <w:rPr>
            <w:rFonts w:hint="eastAsia"/>
          </w:rPr>
          <w:t>以下</w:t>
        </w:r>
      </w:ins>
      <w:ins w:id="91" w:author="User" w:date="2012-08-31T05:56:00Z">
        <w:r>
          <w:rPr>
            <w:rFonts w:hint="eastAsia"/>
          </w:rPr>
          <w:t>论文，</w:t>
        </w:r>
      </w:ins>
      <w:ins w:id="92" w:author="User" w:date="2012-08-31T05:57:00Z">
        <w:r>
          <w:rPr>
            <w:rFonts w:hint="eastAsia"/>
          </w:rPr>
          <w:t>重点</w:t>
        </w:r>
      </w:ins>
      <w:ins w:id="93" w:author="User" w:date="2012-08-31T05:56:00Z">
        <w:r>
          <w:rPr>
            <w:rFonts w:hint="eastAsia"/>
          </w:rPr>
          <w:t>研究一下，完善三、研究内容和四、技术方案</w:t>
        </w:r>
      </w:ins>
    </w:p>
    <w:p w:rsidR="00000000" w:rsidRDefault="009F0648">
      <w:pPr>
        <w:pPrChange w:id="94" w:author="User" w:date="2012-08-31T05:55:00Z">
          <w:pPr>
            <w:pStyle w:val="2"/>
          </w:pPr>
        </w:pPrChange>
      </w:pPr>
      <w:r w:rsidRPr="008450E4">
        <w:rPr>
          <w:rFonts w:hint="eastAsia"/>
        </w:rPr>
        <w:t>智能电视操作系统服务性能与资源调度关键技术研究</w:t>
      </w:r>
    </w:p>
    <w:p w:rsidR="00000000" w:rsidRDefault="00213806">
      <w:pPr>
        <w:pPrChange w:id="95" w:author="User" w:date="2012-08-31T05:55:00Z">
          <w:pPr>
            <w:pStyle w:val="2"/>
          </w:pPr>
        </w:pPrChange>
      </w:pPr>
      <w:r w:rsidRPr="00213806">
        <w:rPr>
          <w:rFonts w:hint="eastAsia"/>
        </w:rPr>
        <w:t>企业级资源调度与数据传送系统接口平台的设计与实现</w:t>
      </w:r>
    </w:p>
    <w:p w:rsidR="00000000" w:rsidRDefault="00A00997">
      <w:pPr>
        <w:pPrChange w:id="96" w:author="User" w:date="2012-08-31T05:55:00Z">
          <w:pPr>
            <w:pStyle w:val="2"/>
          </w:pPr>
        </w:pPrChange>
      </w:pPr>
      <w:r w:rsidRPr="00A00997">
        <w:rPr>
          <w:rFonts w:hint="eastAsia"/>
        </w:rPr>
        <w:t>某银行业务服务管理系统设计和实现</w:t>
      </w:r>
    </w:p>
    <w:p w:rsidR="00000000" w:rsidRDefault="00A32B03">
      <w:pPr>
        <w:rPr>
          <w:bCs/>
        </w:rPr>
        <w:pPrChange w:id="97" w:author="User" w:date="2012-08-31T05:55:00Z">
          <w:pPr>
            <w:pStyle w:val="2"/>
          </w:pPr>
        </w:pPrChange>
      </w:pPr>
      <w:r w:rsidRPr="00A32B03">
        <w:rPr>
          <w:rFonts w:hint="eastAsia"/>
        </w:rPr>
        <w:t>云计算环境下虚拟机资源调度策略研究</w:t>
      </w:r>
    </w:p>
    <w:p w:rsidR="00000000" w:rsidRDefault="00A32B03">
      <w:pPr>
        <w:rPr>
          <w:bCs/>
          <w:rPrChange w:id="98" w:author="User" w:date="2012-08-31T06:19:00Z">
            <w:rPr>
              <w:bCs w:val="0"/>
              <w:szCs w:val="22"/>
            </w:rPr>
          </w:rPrChange>
        </w:rPr>
        <w:pPrChange w:id="99" w:author="User" w:date="2012-08-31T05:55:00Z">
          <w:pPr>
            <w:pStyle w:val="2"/>
          </w:pPr>
        </w:pPrChange>
      </w:pPr>
      <w:r w:rsidRPr="00A32B03">
        <w:t>WSN</w:t>
      </w:r>
      <w:r w:rsidRPr="00A32B03">
        <w:rPr>
          <w:rFonts w:hint="eastAsia"/>
          <w:rPrChange w:id="100" w:author="User" w:date="2012-08-31T06:19:00Z">
            <w:rPr>
              <w:rFonts w:hint="eastAsia"/>
              <w:bCs w:val="0"/>
            </w:rPr>
          </w:rPrChange>
        </w:rPr>
        <w:t>中节点资源调度机制研究及其在现场感知中的应用</w:t>
      </w:r>
    </w:p>
    <w:p w:rsidR="00000000" w:rsidRDefault="00A32B03">
      <w:pPr>
        <w:rPr>
          <w:bCs/>
          <w:rPrChange w:id="101" w:author="User" w:date="2012-08-31T06:19:00Z">
            <w:rPr>
              <w:bCs w:val="0"/>
              <w:szCs w:val="22"/>
            </w:rPr>
          </w:rPrChange>
        </w:rPr>
        <w:pPrChange w:id="102" w:author="User" w:date="2012-08-31T05:55:00Z">
          <w:pPr>
            <w:pStyle w:val="2"/>
          </w:pPr>
        </w:pPrChange>
      </w:pPr>
      <w:r w:rsidRPr="00A32B03">
        <w:rPr>
          <w:rFonts w:hint="eastAsia"/>
          <w:rPrChange w:id="103" w:author="User" w:date="2012-08-31T06:19:00Z">
            <w:rPr>
              <w:rFonts w:hint="eastAsia"/>
              <w:bCs w:val="0"/>
            </w:rPr>
          </w:rPrChange>
        </w:rPr>
        <w:t>基于计算经济模型的网格资源调度技术研究</w:t>
      </w:r>
    </w:p>
    <w:p w:rsidR="00000000" w:rsidRDefault="00A32B03">
      <w:pPr>
        <w:rPr>
          <w:bCs/>
          <w:rPrChange w:id="104" w:author="User" w:date="2012-08-31T06:19:00Z">
            <w:rPr>
              <w:bCs w:val="0"/>
              <w:szCs w:val="22"/>
            </w:rPr>
          </w:rPrChange>
        </w:rPr>
        <w:pPrChange w:id="105" w:author="User" w:date="2012-08-31T05:55:00Z">
          <w:pPr>
            <w:pStyle w:val="2"/>
          </w:pPr>
        </w:pPrChange>
      </w:pPr>
      <w:r w:rsidRPr="00A32B03">
        <w:rPr>
          <w:rFonts w:hint="eastAsia"/>
          <w:rPrChange w:id="106" w:author="User" w:date="2012-08-31T06:19:00Z">
            <w:rPr>
              <w:rFonts w:hint="eastAsia"/>
              <w:bCs w:val="0"/>
            </w:rPr>
          </w:rPrChange>
        </w:rPr>
        <w:lastRenderedPageBreak/>
        <w:t>网格环境下基于信任的资源调度算法研究</w:t>
      </w:r>
    </w:p>
    <w:p w:rsidR="00000000" w:rsidRDefault="00A32B03">
      <w:pPr>
        <w:rPr>
          <w:bCs/>
          <w:rPrChange w:id="107" w:author="User" w:date="2012-08-31T06:19:00Z">
            <w:rPr>
              <w:bCs w:val="0"/>
              <w:szCs w:val="22"/>
            </w:rPr>
          </w:rPrChange>
        </w:rPr>
        <w:pPrChange w:id="108" w:author="User" w:date="2012-08-31T05:55:00Z">
          <w:pPr>
            <w:pStyle w:val="2"/>
          </w:pPr>
        </w:pPrChange>
      </w:pPr>
      <w:r w:rsidRPr="00A32B03">
        <w:rPr>
          <w:rFonts w:hint="eastAsia"/>
          <w:rPrChange w:id="109" w:author="User" w:date="2012-08-31T06:19:00Z">
            <w:rPr>
              <w:rFonts w:hint="eastAsia"/>
              <w:bCs w:val="0"/>
            </w:rPr>
          </w:rPrChange>
        </w:rPr>
        <w:t>网格资源调度的效用及其仿真研究</w:t>
      </w:r>
    </w:p>
    <w:p w:rsidR="00000000" w:rsidRDefault="00A32B03">
      <w:pPr>
        <w:pPrChange w:id="110" w:author="User" w:date="2012-08-31T05:55:00Z">
          <w:pPr>
            <w:pStyle w:val="2"/>
          </w:pPr>
        </w:pPrChange>
      </w:pPr>
      <w:r w:rsidRPr="00A32B03">
        <w:rPr>
          <w:rFonts w:hint="eastAsia"/>
          <w:rPrChange w:id="111" w:author="User" w:date="2012-08-31T06:19:00Z">
            <w:rPr>
              <w:rFonts w:hint="eastAsia"/>
              <w:bCs w:val="0"/>
            </w:rPr>
          </w:rPrChange>
        </w:rPr>
        <w:t>网格中传感资源调度优化技术的研究</w:t>
      </w:r>
      <w:bookmarkStart w:id="112" w:name="_GoBack"/>
      <w:bookmarkEnd w:id="112"/>
    </w:p>
    <w:p w:rsidR="00DC0A4E" w:rsidRDefault="00DC0A4E" w:rsidP="00BB1CEB">
      <w:pPr>
        <w:pStyle w:val="2"/>
      </w:pPr>
      <w:r>
        <w:rPr>
          <w:rFonts w:hint="eastAsia"/>
        </w:rPr>
        <w:t>研究内容</w:t>
      </w:r>
    </w:p>
    <w:p w:rsidR="00DC0A4E" w:rsidRDefault="00DC0A4E" w:rsidP="00BF008F">
      <w:pPr>
        <w:pStyle w:val="a6"/>
        <w:numPr>
          <w:ilvl w:val="0"/>
          <w:numId w:val="2"/>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t>/</w:t>
      </w:r>
      <w:smartTag w:uri="urn:schemas-microsoft-com:office:smarttags" w:element="chmetcnv">
        <w:smartTagPr>
          <w:attr w:name="UnitName" w:val="g"/>
          <w:attr w:name="SourceValue" w:val="4"/>
          <w:attr w:name="HasSpace" w:val="False"/>
          <w:attr w:name="Negative" w:val="False"/>
          <w:attr w:name="NumberType" w:val="1"/>
          <w:attr w:name="TCSC" w:val="0"/>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a6"/>
        <w:numPr>
          <w:ilvl w:val="0"/>
          <w:numId w:val="2"/>
        </w:numPr>
        <w:ind w:firstLineChars="0"/>
      </w:pPr>
      <w:r>
        <w:rPr>
          <w:rFonts w:hint="eastAsia"/>
        </w:rPr>
        <w:t>由于网络模型比较复杂，网络监管的事件比较多，如何根据这些网络事件提供的信息进行准确的分析？</w:t>
      </w:r>
    </w:p>
    <w:p w:rsidR="00DC0A4E" w:rsidRDefault="00DC0A4E" w:rsidP="00BF008F">
      <w:pPr>
        <w:pStyle w:val="a6"/>
        <w:numPr>
          <w:ilvl w:val="0"/>
          <w:numId w:val="2"/>
        </w:numPr>
        <w:ind w:firstLineChars="0"/>
      </w:pPr>
      <w:r>
        <w:rPr>
          <w:rFonts w:hint="eastAsia"/>
        </w:rPr>
        <w:t>根据对网络事件的精准分析，提供尽可能精确的资源调度策略。</w:t>
      </w:r>
    </w:p>
    <w:p w:rsidR="00DC0A4E" w:rsidRDefault="00DC0A4E" w:rsidP="005102D6">
      <w:pPr>
        <w:pStyle w:val="a6"/>
        <w:numPr>
          <w:ilvl w:val="0"/>
          <w:numId w:val="2"/>
        </w:numPr>
        <w:ind w:firstLineChars="0"/>
      </w:pPr>
      <w:r>
        <w:rPr>
          <w:rFonts w:hint="eastAsia"/>
        </w:rPr>
        <w:t>对带有约束的资源分配方式，如何能够得到最优的调度结果？</w:t>
      </w:r>
    </w:p>
    <w:p w:rsidR="00DC0A4E" w:rsidRDefault="00DC0A4E" w:rsidP="005102D6">
      <w:pPr>
        <w:pStyle w:val="a6"/>
        <w:numPr>
          <w:ilvl w:val="0"/>
          <w:numId w:val="2"/>
        </w:numPr>
        <w:ind w:firstLineChars="0"/>
      </w:pPr>
      <w:r>
        <w:rPr>
          <w:rFonts w:hint="eastAsia"/>
        </w:rPr>
        <w:t>远程监测管理系统需要提供哪些功能？对于具体实施需要进行哪些优化？</w:t>
      </w:r>
    </w:p>
    <w:p w:rsidR="00DC0A4E" w:rsidRPr="00BB1CEB" w:rsidRDefault="00DC0A4E" w:rsidP="007C599B">
      <w:pPr>
        <w:pStyle w:val="a6"/>
        <w:numPr>
          <w:ins w:id="113" w:author="User" w:date="2012-08-31T05:57:00Z"/>
        </w:numPr>
        <w:ind w:firstLineChars="0" w:firstLine="0"/>
        <w:rPr>
          <w:ins w:id="114" w:author="User" w:date="2012-08-31T05:57:00Z"/>
        </w:rPr>
      </w:pPr>
      <w:ins w:id="115" w:author="User" w:date="2012-08-31T05:57:00Z">
        <w:r>
          <w:rPr>
            <w:rFonts w:hint="eastAsia"/>
          </w:rPr>
          <w:t>通过上面几篇论文的内容，加上你自己的考虑</w:t>
        </w:r>
      </w:ins>
      <w:ins w:id="116" w:author="User" w:date="2012-08-31T05:58:00Z">
        <w:r>
          <w:rPr>
            <w:rFonts w:hint="eastAsia"/>
          </w:rPr>
          <w:t>和前期文档查阅</w:t>
        </w:r>
      </w:ins>
      <w:ins w:id="117" w:author="User" w:date="2012-08-31T05:57:00Z">
        <w:r>
          <w:rPr>
            <w:rFonts w:hint="eastAsia"/>
          </w:rPr>
          <w:t>，</w:t>
        </w:r>
      </w:ins>
      <w:ins w:id="118" w:author="User" w:date="2012-08-31T05:58:00Z">
        <w:r>
          <w:rPr>
            <w:rFonts w:hint="eastAsia"/>
          </w:rPr>
          <w:t>给出这几个问题的答案。（即，研究内容</w:t>
        </w:r>
      </w:ins>
      <w:ins w:id="119" w:author="User" w:date="2012-08-31T05:59:00Z">
        <w:r>
          <w:rPr>
            <w:rFonts w:hint="eastAsia"/>
          </w:rPr>
          <w:t>，相当于你的方向，需要</w:t>
        </w:r>
      </w:ins>
      <w:ins w:id="120" w:author="User" w:date="2012-08-31T05:58:00Z">
        <w:r>
          <w:rPr>
            <w:rFonts w:hint="eastAsia"/>
          </w:rPr>
          <w:t>在开题的时候</w:t>
        </w:r>
      </w:ins>
      <w:ins w:id="121" w:author="User" w:date="2012-08-31T05:59:00Z">
        <w:r>
          <w:rPr>
            <w:rFonts w:hint="eastAsia"/>
          </w:rPr>
          <w:t>就</w:t>
        </w:r>
      </w:ins>
      <w:ins w:id="122" w:author="User" w:date="2012-08-31T05:58:00Z">
        <w:r>
          <w:rPr>
            <w:rFonts w:hint="eastAsia"/>
          </w:rPr>
          <w:t>明确，</w:t>
        </w:r>
      </w:ins>
      <w:ins w:id="123" w:author="User" w:date="2012-08-31T05:59:00Z">
        <w:r>
          <w:rPr>
            <w:rFonts w:hint="eastAsia"/>
          </w:rPr>
          <w:t>所以不要用疑问句。</w:t>
        </w:r>
      </w:ins>
      <w:ins w:id="124" w:author="User" w:date="2012-08-31T05:58:00Z">
        <w:r>
          <w:rPr>
            <w:rFonts w:hint="eastAsia"/>
          </w:rPr>
          <w:t>）</w:t>
        </w:r>
      </w:ins>
    </w:p>
    <w:p w:rsidR="00DC0A4E" w:rsidRDefault="00DC0A4E" w:rsidP="003869B9">
      <w:pPr>
        <w:pStyle w:val="2"/>
      </w:pPr>
      <w:r>
        <w:rPr>
          <w:rFonts w:hint="eastAsia"/>
        </w:rPr>
        <w:t>拟解决的关键问题</w:t>
      </w:r>
      <w:ins w:id="125" w:author="User" w:date="2012-08-31T06:00:00Z">
        <w:r>
          <w:t xml:space="preserve">  </w:t>
        </w:r>
        <w:r>
          <w:rPr>
            <w:rFonts w:hint="eastAsia"/>
          </w:rPr>
          <w:t>可以</w:t>
        </w:r>
      </w:ins>
    </w:p>
    <w:p w:rsidR="00DC0A4E" w:rsidRDefault="00DC0A4E" w:rsidP="00407A1D">
      <w:pPr>
        <w:pStyle w:val="a6"/>
        <w:numPr>
          <w:ilvl w:val="0"/>
          <w:numId w:val="1"/>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a6"/>
        <w:numPr>
          <w:ilvl w:val="0"/>
          <w:numId w:val="1"/>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a6"/>
        <w:numPr>
          <w:ilvl w:val="0"/>
          <w:numId w:val="1"/>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a6"/>
        <w:numPr>
          <w:ilvl w:val="0"/>
          <w:numId w:val="1"/>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1"/>
        <w:rPr>
          <w:ins w:id="126" w:author="User" w:date="2012-08-31T06:00:00Z"/>
        </w:rPr>
      </w:pPr>
      <w:r>
        <w:rPr>
          <w:rFonts w:hint="eastAsia"/>
        </w:rPr>
        <w:t>四</w:t>
      </w:r>
      <w:r w:rsidRPr="00F77140">
        <w:rPr>
          <w:rFonts w:hint="eastAsia"/>
        </w:rPr>
        <w:t>拟采取的研究方案及可行性分析</w:t>
      </w:r>
    </w:p>
    <w:p w:rsidR="00000000" w:rsidRDefault="00DC0A4E">
      <w:pPr>
        <w:numPr>
          <w:ins w:id="127" w:author="User" w:date="2012-08-31T06:00:00Z"/>
        </w:numPr>
        <w:pPrChange w:id="128" w:author="User" w:date="2012-08-31T06:00:00Z">
          <w:pPr>
            <w:pStyle w:val="1"/>
          </w:pPr>
        </w:pPrChange>
      </w:pPr>
      <w:ins w:id="129" w:author="User" w:date="2012-08-31T06:00:00Z">
        <w:r>
          <w:rPr>
            <w:rFonts w:hint="eastAsia"/>
          </w:rPr>
          <w:t>根据新的文献，深入展开，给出清晰的实施</w:t>
        </w:r>
      </w:ins>
      <w:ins w:id="130" w:author="User" w:date="2012-08-31T06:01:00Z">
        <w:r>
          <w:rPr>
            <w:rFonts w:hint="eastAsia"/>
          </w:rPr>
          <w:t>方案</w:t>
        </w:r>
      </w:ins>
      <w:r w:rsidR="009C303A">
        <w:rPr>
          <w:rFonts w:hint="eastAsia"/>
        </w:rPr>
        <w:t>或者</w:t>
      </w:r>
      <w:ins w:id="131" w:author="User" w:date="2012-08-31T06:01:00Z">
        <w:r>
          <w:rPr>
            <w:rFonts w:hint="eastAsia"/>
          </w:rPr>
          <w:t>预案。（可以围绕你第三节的拟解决的关键问题，</w:t>
        </w:r>
      </w:ins>
      <w:ins w:id="132" w:author="User" w:date="2012-08-31T06:03:00Z">
        <w:r>
          <w:t>4</w:t>
        </w:r>
      </w:ins>
      <w:ins w:id="133" w:author="User" w:date="2012-08-31T06:01:00Z">
        <w:r>
          <w:rPr>
            <w:rFonts w:hint="eastAsia"/>
          </w:rPr>
          <w:t>个问题</w:t>
        </w:r>
      </w:ins>
      <w:ins w:id="134" w:author="User" w:date="2012-08-31T06:02:00Z">
        <w:r>
          <w:rPr>
            <w:rFonts w:hint="eastAsia"/>
          </w:rPr>
          <w:t>分出</w:t>
        </w:r>
      </w:ins>
      <w:ins w:id="135" w:author="User" w:date="2012-08-31T06:03:00Z">
        <w:r>
          <w:t>4</w:t>
        </w:r>
      </w:ins>
      <w:ins w:id="136" w:author="User" w:date="2012-08-31T06:02:00Z">
        <w:r>
          <w:rPr>
            <w:rFonts w:hint="eastAsia"/>
          </w:rPr>
          <w:t>个章节来描述，给出这个技术的含义、技术的特点、流程图，并适当借鉴新的这几个</w:t>
        </w:r>
      </w:ins>
      <w:ins w:id="137" w:author="User" w:date="2012-08-31T06:03:00Z">
        <w:r>
          <w:rPr>
            <w:rFonts w:hint="eastAsia"/>
          </w:rPr>
          <w:t>参考文献的思路，做些完善和扩充</w:t>
        </w:r>
      </w:ins>
      <w:ins w:id="138" w:author="User" w:date="2012-08-31T06:01:00Z">
        <w:r>
          <w:rPr>
            <w:rFonts w:hint="eastAsia"/>
          </w:rPr>
          <w:t>）</w:t>
        </w:r>
      </w:ins>
      <w:ins w:id="139" w:author="User" w:date="2012-08-31T06:03:00Z">
        <w:r>
          <w:rPr>
            <w:rFonts w:hint="eastAsia"/>
          </w:rPr>
          <w:t>，每</w:t>
        </w:r>
      </w:ins>
      <w:ins w:id="140" w:author="User" w:date="2012-08-31T06:19:00Z">
        <w:r>
          <w:t>1</w:t>
        </w:r>
      </w:ins>
      <w:ins w:id="141" w:author="User" w:date="2012-08-31T06:03:00Z">
        <w:r>
          <w:rPr>
            <w:rFonts w:hint="eastAsia"/>
          </w:rPr>
          <w:t>个关键问题</w:t>
        </w:r>
      </w:ins>
      <w:ins w:id="142" w:author="User" w:date="2012-08-31T06:20:00Z">
        <w:r>
          <w:rPr>
            <w:rFonts w:hint="eastAsia"/>
          </w:rPr>
          <w:t>的研究方案</w:t>
        </w:r>
      </w:ins>
      <w:ins w:id="143" w:author="User" w:date="2012-08-31T06:03:00Z">
        <w:r>
          <w:rPr>
            <w:rFonts w:hint="eastAsia"/>
          </w:rPr>
          <w:t>，不要少于</w:t>
        </w:r>
        <w:r>
          <w:t>1</w:t>
        </w:r>
        <w:r>
          <w:rPr>
            <w:rFonts w:hint="eastAsia"/>
          </w:rPr>
          <w:t>页纸。</w:t>
        </w:r>
      </w:ins>
    </w:p>
    <w:p w:rsidR="00DC0A4E" w:rsidRDefault="00DC0A4E" w:rsidP="000459AD">
      <w:pPr>
        <w:pStyle w:val="2"/>
      </w:pPr>
      <w:r>
        <w:rPr>
          <w:rFonts w:hint="eastAsia"/>
        </w:rPr>
        <w:t>研究方案</w:t>
      </w:r>
    </w:p>
    <w:p w:rsidR="00DC0A4E" w:rsidRDefault="00DC0A4E" w:rsidP="00C76A87">
      <w:pPr>
        <w:pStyle w:val="a6"/>
        <w:numPr>
          <w:ilvl w:val="0"/>
          <w:numId w:val="7"/>
        </w:numPr>
        <w:ind w:firstLineChars="0"/>
      </w:pPr>
      <w:r>
        <w:rPr>
          <w:rFonts w:hint="eastAsia"/>
        </w:rPr>
        <w:t>分析各种网络事件，能够从事件中提取出事件的特征，建立起各种事件的模型。</w:t>
      </w:r>
    </w:p>
    <w:p w:rsidR="00DC0A4E" w:rsidRDefault="00DC0A4E" w:rsidP="00C76A87">
      <w:pPr>
        <w:pStyle w:val="a6"/>
        <w:numPr>
          <w:ilvl w:val="0"/>
          <w:numId w:val="7"/>
        </w:numPr>
        <w:ind w:firstLineChars="0"/>
      </w:pPr>
      <w:r>
        <w:rPr>
          <w:rFonts w:hint="eastAsia"/>
        </w:rPr>
        <w:lastRenderedPageBreak/>
        <w:t>根据分层策略，在事件模型的上层建立事件关联模型。</w:t>
      </w:r>
    </w:p>
    <w:p w:rsidR="00DC0A4E" w:rsidRDefault="00DC0A4E"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a6"/>
        <w:numPr>
          <w:ilvl w:val="0"/>
          <w:numId w:val="7"/>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000000" w:rsidRDefault="004A1D19">
      <w:pPr>
        <w:pStyle w:val="a6"/>
        <w:numPr>
          <w:ins w:id="144" w:author="User" w:date="2012-08-31T06:20:00Z"/>
        </w:numPr>
        <w:ind w:left="420" w:firstLineChars="0" w:firstLine="0"/>
        <w:rPr>
          <w:ins w:id="145" w:author="User" w:date="2012-08-31T06:20:00Z"/>
        </w:rPr>
        <w:pPrChange w:id="146" w:author="User" w:date="2012-08-31T06:20:00Z">
          <w:pPr>
            <w:pStyle w:val="a6"/>
          </w:pPr>
        </w:pPrChange>
      </w:pPr>
    </w:p>
    <w:p w:rsidR="00DC0A4E" w:rsidRDefault="00DC0A4E" w:rsidP="00326CF5">
      <w:pPr>
        <w:pStyle w:val="2"/>
        <w:rPr>
          <w:ins w:id="147" w:author="User" w:date="2012-08-31T06:06:00Z"/>
        </w:rPr>
      </w:pPr>
      <w:r>
        <w:rPr>
          <w:rFonts w:hint="eastAsia"/>
        </w:rPr>
        <w:t>可行性分析</w:t>
      </w:r>
      <w:ins w:id="148" w:author="User" w:date="2012-08-31T06:04:00Z">
        <w:r>
          <w:t xml:space="preserve">  </w:t>
        </w:r>
      </w:ins>
    </w:p>
    <w:p w:rsidR="00000000" w:rsidRDefault="00DC0A4E">
      <w:pPr>
        <w:numPr>
          <w:ins w:id="149" w:author="User" w:date="2012-08-31T06:06:00Z"/>
        </w:numPr>
        <w:ind w:firstLine="420"/>
        <w:pPrChange w:id="150" w:author="User" w:date="2012-08-31T06:06:00Z">
          <w:pPr>
            <w:pStyle w:val="2"/>
            <w:ind w:firstLine="420"/>
          </w:pPr>
        </w:pPrChange>
      </w:pPr>
      <w:ins w:id="151" w:author="User" w:date="2012-08-31T06:04:00Z">
        <w:r>
          <w:rPr>
            <w:rFonts w:hint="eastAsia"/>
          </w:rPr>
          <w:t>这节主要给出上一节研究方案中，涉及到的那些技术，哪些是学术界已经成熟的，可以直接</w:t>
        </w:r>
      </w:ins>
      <w:ins w:id="152" w:author="User" w:date="2012-08-31T06:05:00Z">
        <w:r>
          <w:rPr>
            <w:rFonts w:hint="eastAsia"/>
          </w:rPr>
          <w:t>用的，哪些是需要改进或者调整的，实验环境打算怎么搭建或者实验数据怎么搞到。</w:t>
        </w:r>
      </w:ins>
    </w:p>
    <w:p w:rsidR="00DC0A4E" w:rsidRDefault="00DC0A4E" w:rsidP="005F53D7">
      <w:pPr>
        <w:ind w:firstLine="420"/>
      </w:pPr>
      <w:r>
        <w:rPr>
          <w:rFonts w:hint="eastAsia"/>
        </w:rPr>
        <w:t>由于有许多学者研究过网络中事件关联问题，在该系统中可以借鉴已经有的事件关联研究成果。不过不能够直接使用，需要根据具体的环境进行改进，由于泛在网络是一种混合式的网络，所以该系统模型需要根据具体的网络事件采用分层控制策略。粗略的分层模型如下：</w:t>
      </w:r>
    </w:p>
    <w:p w:rsidR="00DC0A4E" w:rsidRDefault="00A80EC6"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7.5pt" o:ole="">
            <v:imagedata r:id="rId7" o:title=""/>
          </v:shape>
          <o:OLEObject Type="Embed" ProgID="Visio.Drawing.11" ShapeID="_x0000_i1025" DrawAspect="Content" ObjectID="_1408648511" r:id="rId8"/>
        </w:object>
      </w:r>
    </w:p>
    <w:p w:rsidR="00DC0A4E" w:rsidRDefault="00DC0A4E" w:rsidP="00326CF5">
      <w:r>
        <w:tab/>
      </w:r>
      <w:r>
        <w:rPr>
          <w:rFonts w:hint="eastAsia"/>
        </w:rPr>
        <w:t>由于泛在网络事件引起的资源调度或者系统优化，可能存在着相互约束，具有很强的不确定性。因此，需要研究出能够满足复杂条件的调度策略。根据数学原理，采用混合整数非线性规划方式，该方法有望解决多源，复杂的资源调度问题。</w:t>
      </w:r>
    </w:p>
    <w:p w:rsidR="00DC0A4E" w:rsidRDefault="00DC0A4E" w:rsidP="008133D0">
      <w:pPr>
        <w:pStyle w:val="1"/>
      </w:pPr>
      <w:r>
        <w:rPr>
          <w:rFonts w:hint="eastAsia"/>
        </w:rPr>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53" w:author="User" w:date="2012-08-31T06:06:00Z">
        <w:r>
          <w:rPr>
            <w:rFonts w:hint="eastAsia"/>
          </w:rPr>
          <w:t>，申报发明专利</w:t>
        </w:r>
        <w:r>
          <w:t>2</w:t>
        </w:r>
      </w:ins>
      <w:ins w:id="154"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55" w:author="User" w:date="2012-08-31T06:07:00Z">
        <w:r w:rsidDel="00D0593A">
          <w:rPr>
            <w:rFonts w:hint="eastAsia"/>
          </w:rPr>
          <w:delText>争取能够发表</w:delText>
        </w:r>
      </w:del>
      <w:ins w:id="156"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57" w:author="User" w:date="2012-08-31T06:07:00Z">
        <w:r>
          <w:rPr>
            <w:rFonts w:hint="eastAsia"/>
          </w:rPr>
          <w:t>，申报发明专利</w:t>
        </w:r>
        <w:r>
          <w:t>1</w:t>
        </w:r>
        <w:r>
          <w:rPr>
            <w:rFonts w:hint="eastAsia"/>
          </w:rPr>
          <w:t>项</w:t>
        </w:r>
      </w:ins>
      <w:r>
        <w:rPr>
          <w:rFonts w:hint="eastAsia"/>
        </w:rPr>
        <w:t>。</w:t>
      </w:r>
    </w:p>
    <w:p w:rsidR="00DC0A4E" w:rsidRDefault="00DC0A4E" w:rsidP="00EE7E8C">
      <w:r>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58"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59" w:author="User" w:date="2012-08-31T06:07:00Z"/>
        </w:numPr>
        <w:rPr>
          <w:ins w:id="160" w:author="User" w:date="2012-08-31T06:07:00Z"/>
        </w:rPr>
      </w:pPr>
    </w:p>
    <w:p w:rsidR="00DC0A4E" w:rsidRDefault="00DC0A4E" w:rsidP="00EE7E8C">
      <w:pPr>
        <w:numPr>
          <w:ins w:id="161" w:author="User" w:date="2012-08-31T06:07:00Z"/>
        </w:numPr>
        <w:rPr>
          <w:ins w:id="162" w:author="User" w:date="2012-08-31T06:15:00Z"/>
        </w:rPr>
      </w:pPr>
      <w:ins w:id="163" w:author="User" w:date="2012-08-31T06:20:00Z">
        <w:r>
          <w:t xml:space="preserve">    </w:t>
        </w:r>
      </w:ins>
      <w:ins w:id="164" w:author="User" w:date="2012-08-31T06:07:00Z">
        <w:r>
          <w:rPr>
            <w:rFonts w:hint="eastAsia"/>
          </w:rPr>
          <w:t>这个时间表需要</w:t>
        </w:r>
      </w:ins>
      <w:ins w:id="165" w:author="User" w:date="2012-08-31T06:20:00Z">
        <w:r>
          <w:rPr>
            <w:rFonts w:hint="eastAsia"/>
          </w:rPr>
          <w:t>大幅</w:t>
        </w:r>
      </w:ins>
      <w:ins w:id="166" w:author="User" w:date="2012-08-31T06:07:00Z">
        <w:r>
          <w:rPr>
            <w:rFonts w:hint="eastAsia"/>
          </w:rPr>
          <w:t>压缩，</w:t>
        </w:r>
      </w:ins>
      <w:ins w:id="167" w:author="User" w:date="2012-08-31T06:08:00Z">
        <w:r>
          <w:rPr>
            <w:rFonts w:hint="eastAsia"/>
          </w:rPr>
          <w:t>首先</w:t>
        </w:r>
      </w:ins>
      <w:ins w:id="168" w:author="User" w:date="2012-08-31T06:10:00Z">
        <w:r>
          <w:rPr>
            <w:rFonts w:hint="eastAsia"/>
          </w:rPr>
          <w:t>，</w:t>
        </w:r>
      </w:ins>
      <w:ins w:id="169" w:author="User" w:date="2012-08-31T06:08:00Z">
        <w:r>
          <w:rPr>
            <w:rFonts w:hint="eastAsia"/>
          </w:rPr>
          <w:t>完善与细化研究方案不能用</w:t>
        </w:r>
        <w:r>
          <w:t>4</w:t>
        </w:r>
        <w:r>
          <w:rPr>
            <w:rFonts w:hint="eastAsia"/>
          </w:rPr>
          <w:t>个月时间，</w:t>
        </w:r>
        <w:r>
          <w:t>2</w:t>
        </w:r>
        <w:r>
          <w:rPr>
            <w:rFonts w:hint="eastAsia"/>
          </w:rPr>
          <w:t>个月必须完成，</w:t>
        </w:r>
      </w:ins>
      <w:ins w:id="170" w:author="User" w:date="2012-08-31T06:09:00Z">
        <w:r>
          <w:rPr>
            <w:rFonts w:hint="eastAsia"/>
          </w:rPr>
          <w:t>在年底前必须</w:t>
        </w:r>
      </w:ins>
      <w:ins w:id="171" w:author="User" w:date="2012-08-31T06:10:00Z">
        <w:r>
          <w:rPr>
            <w:rFonts w:hint="eastAsia"/>
          </w:rPr>
          <w:t>已经开展</w:t>
        </w:r>
      </w:ins>
      <w:ins w:id="172" w:author="User" w:date="2012-08-31T06:09:00Z">
        <w:r>
          <w:rPr>
            <w:rFonts w:hint="eastAsia"/>
          </w:rPr>
          <w:t>针对某个具体关键技术点</w:t>
        </w:r>
      </w:ins>
      <w:ins w:id="173" w:author="User" w:date="2012-08-31T06:10:00Z">
        <w:r>
          <w:rPr>
            <w:rFonts w:hint="eastAsia"/>
          </w:rPr>
          <w:t>的</w:t>
        </w:r>
      </w:ins>
      <w:ins w:id="174" w:author="User" w:date="2012-08-31T06:09:00Z">
        <w:r>
          <w:rPr>
            <w:rFonts w:hint="eastAsia"/>
          </w:rPr>
          <w:t>细致</w:t>
        </w:r>
      </w:ins>
      <w:ins w:id="175" w:author="User" w:date="2012-08-31T06:10:00Z">
        <w:r>
          <w:rPr>
            <w:rFonts w:hint="eastAsia"/>
          </w:rPr>
          <w:t>地</w:t>
        </w:r>
      </w:ins>
      <w:ins w:id="176" w:author="User" w:date="2012-08-31T06:09:00Z">
        <w:r>
          <w:rPr>
            <w:rFonts w:hint="eastAsia"/>
          </w:rPr>
          <w:t>攻关，</w:t>
        </w:r>
      </w:ins>
      <w:ins w:id="177" w:author="User" w:date="2012-08-31T06:08:00Z">
        <w:r>
          <w:rPr>
            <w:rFonts w:hint="eastAsia"/>
          </w:rPr>
          <w:t>否则</w:t>
        </w:r>
      </w:ins>
      <w:ins w:id="178" w:author="User" w:date="2012-08-31T06:09:00Z">
        <w:r>
          <w:rPr>
            <w:rFonts w:hint="eastAsia"/>
          </w:rPr>
          <w:t>寒假和春节，你根本没法开展工作的。</w:t>
        </w:r>
      </w:ins>
      <w:ins w:id="179" w:author="User" w:date="2012-08-31T06:10:00Z">
        <w:r>
          <w:rPr>
            <w:rFonts w:hint="eastAsia"/>
          </w:rPr>
          <w:t>其次，所有的技术尝试、选型和设计必须在</w:t>
        </w:r>
        <w:r>
          <w:t>2013</w:t>
        </w:r>
        <w:r>
          <w:rPr>
            <w:rFonts w:hint="eastAsia"/>
          </w:rPr>
          <w:t>年暑假前完成，否</w:t>
        </w:r>
        <w:r>
          <w:rPr>
            <w:rFonts w:hint="eastAsia"/>
          </w:rPr>
          <w:lastRenderedPageBreak/>
          <w:t>则明年</w:t>
        </w:r>
      </w:ins>
      <w:ins w:id="180" w:author="User" w:date="2012-08-31T06:11:00Z">
        <w:r>
          <w:t>9</w:t>
        </w:r>
        <w:r>
          <w:rPr>
            <w:rFonts w:hint="eastAsia"/>
          </w:rPr>
          <w:t>月份你开始找工作，没有办法保证研究进展。</w:t>
        </w:r>
        <w:r>
          <w:t>2013</w:t>
        </w:r>
        <w:r>
          <w:rPr>
            <w:rFonts w:hint="eastAsia"/>
          </w:rPr>
          <w:t>年</w:t>
        </w:r>
        <w:r>
          <w:t>7</w:t>
        </w:r>
        <w:r>
          <w:rPr>
            <w:rFonts w:hint="eastAsia"/>
          </w:rPr>
          <w:t>月用</w:t>
        </w:r>
      </w:ins>
      <w:ins w:id="181" w:author="User" w:date="2012-08-31T06:12:00Z">
        <w:r>
          <w:rPr>
            <w:rFonts w:hint="eastAsia"/>
          </w:rPr>
          <w:t>一个月时间调整和技术定型。</w:t>
        </w:r>
      </w:ins>
      <w:ins w:id="182" w:author="User" w:date="2012-08-31T06:11:00Z">
        <w:r>
          <w:rPr>
            <w:rFonts w:hint="eastAsia"/>
          </w:rPr>
          <w:t>从</w:t>
        </w:r>
        <w:r>
          <w:t>2013</w:t>
        </w:r>
        <w:r>
          <w:rPr>
            <w:rFonts w:hint="eastAsia"/>
          </w:rPr>
          <w:t>年</w:t>
        </w:r>
        <w:r>
          <w:t>8</w:t>
        </w:r>
        <w:r>
          <w:rPr>
            <w:rFonts w:hint="eastAsia"/>
          </w:rPr>
          <w:t>月</w:t>
        </w:r>
      </w:ins>
      <w:ins w:id="183" w:author="User" w:date="2012-08-31T06:12:00Z">
        <w:r>
          <w:rPr>
            <w:rFonts w:hint="eastAsia"/>
          </w:rPr>
          <w:t>开始编程和实验。在</w:t>
        </w:r>
        <w:r>
          <w:t>2013</w:t>
        </w:r>
        <w:r>
          <w:rPr>
            <w:rFonts w:hint="eastAsia"/>
          </w:rPr>
          <w:t>年</w:t>
        </w:r>
        <w:r>
          <w:t>12</w:t>
        </w:r>
        <w:r>
          <w:rPr>
            <w:rFonts w:hint="eastAsia"/>
          </w:rPr>
          <w:t>月底前提交实验数据和大论文。而且</w:t>
        </w:r>
      </w:ins>
      <w:ins w:id="184"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185" w:author="User" w:date="2012-08-31T06:14:00Z">
        <w:r>
          <w:rPr>
            <w:rFonts w:hint="eastAsia"/>
          </w:rPr>
          <w:t>准备</w:t>
        </w:r>
      </w:ins>
      <w:ins w:id="186" w:author="User" w:date="2012-08-31T06:13:00Z">
        <w:r>
          <w:rPr>
            <w:rFonts w:hint="eastAsia"/>
          </w:rPr>
          <w:t>送审</w:t>
        </w:r>
      </w:ins>
      <w:ins w:id="187" w:author="User" w:date="2012-08-31T06:14:00Z">
        <w:r>
          <w:rPr>
            <w:rFonts w:hint="eastAsia"/>
          </w:rPr>
          <w:t>。这样万一送审出现偏差，还来得及再修改。否则，就像今年春天，你们师兄那样，推迟了四个月答辩，</w:t>
        </w:r>
      </w:ins>
      <w:ins w:id="188" w:author="User" w:date="2012-08-31T06:15:00Z">
        <w:r>
          <w:rPr>
            <w:rFonts w:hint="eastAsia"/>
          </w:rPr>
          <w:t>就</w:t>
        </w:r>
      </w:ins>
      <w:ins w:id="189" w:author="User" w:date="2012-08-31T06:14:00Z">
        <w:r>
          <w:rPr>
            <w:rFonts w:hint="eastAsia"/>
          </w:rPr>
          <w:t>可能会</w:t>
        </w:r>
      </w:ins>
      <w:ins w:id="190" w:author="User" w:date="2012-08-31T06:15:00Z">
        <w:r>
          <w:rPr>
            <w:rFonts w:hint="eastAsia"/>
          </w:rPr>
          <w:t>影响你们去就业单位报到。</w:t>
        </w:r>
      </w:ins>
    </w:p>
    <w:p w:rsidR="00DC0A4E" w:rsidRDefault="00DC0A4E" w:rsidP="00EE7E8C">
      <w:pPr>
        <w:numPr>
          <w:ins w:id="191" w:author="User" w:date="2012-08-31T06:07:00Z"/>
        </w:numPr>
        <w:rPr>
          <w:ins w:id="192" w:author="User" w:date="2012-08-31T06:16:00Z"/>
        </w:rPr>
      </w:pPr>
      <w:ins w:id="193" w:author="User" w:date="2012-08-31T06:20:00Z">
        <w:r>
          <w:t xml:space="preserve">    </w:t>
        </w:r>
      </w:ins>
      <w:ins w:id="194" w:author="User" w:date="2012-08-31T06:15:00Z">
        <w:r>
          <w:rPr>
            <w:rFonts w:hint="eastAsia"/>
          </w:rPr>
          <w:t>综上所述，一切必须往前赶，就早不就</w:t>
        </w:r>
      </w:ins>
      <w:ins w:id="195" w:author="User" w:date="2012-08-31T06:16:00Z">
        <w:r>
          <w:rPr>
            <w:rFonts w:hint="eastAsia"/>
          </w:rPr>
          <w:t>晚，预留好应变的时间。</w:t>
        </w:r>
      </w:ins>
    </w:p>
    <w:p w:rsidR="00DC0A4E" w:rsidRPr="00E85773" w:rsidRDefault="00DC0A4E" w:rsidP="00EE7E8C">
      <w:pPr>
        <w:numPr>
          <w:ins w:id="196" w:author="User" w:date="2012-08-31T06:07:00Z"/>
        </w:numPr>
        <w:rPr>
          <w:ins w:id="197" w:author="User" w:date="2012-08-31T06:09:00Z"/>
        </w:rPr>
      </w:pPr>
      <w:ins w:id="198" w:author="User" w:date="2012-08-31T06:20:00Z">
        <w:r>
          <w:t xml:space="preserve">    </w:t>
        </w:r>
      </w:ins>
      <w:ins w:id="199" w:author="User" w:date="2012-08-31T06:16:00Z">
        <w:r>
          <w:rPr>
            <w:rFonts w:hint="eastAsia"/>
          </w:rPr>
          <w:t>你根据这个思路再调整。最好细化到每个星期或者每两个星期的</w:t>
        </w:r>
      </w:ins>
      <w:ins w:id="200" w:author="User" w:date="2012-08-31T06:17:00Z">
        <w:r>
          <w:rPr>
            <w:rFonts w:hint="eastAsia"/>
          </w:rPr>
          <w:t>任务。</w:t>
        </w:r>
      </w:ins>
    </w:p>
    <w:p w:rsidR="00DC0A4E" w:rsidRPr="00EE7E8C" w:rsidRDefault="00DC0A4E" w:rsidP="00EE7E8C">
      <w:pPr>
        <w:numPr>
          <w:ins w:id="201"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D19" w:rsidRDefault="004A1D19" w:rsidP="00C97BD1">
      <w:r>
        <w:separator/>
      </w:r>
    </w:p>
  </w:endnote>
  <w:endnote w:type="continuationSeparator" w:id="1">
    <w:p w:rsidR="004A1D19" w:rsidRDefault="004A1D19"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D19" w:rsidRDefault="004A1D19" w:rsidP="00C97BD1">
      <w:r>
        <w:separator/>
      </w:r>
    </w:p>
  </w:footnote>
  <w:footnote w:type="continuationSeparator" w:id="1">
    <w:p w:rsidR="004A1D19" w:rsidRDefault="004A1D19"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2EED"/>
    <w:rsid w:val="00095D6E"/>
    <w:rsid w:val="00097CB9"/>
    <w:rsid w:val="000C0F63"/>
    <w:rsid w:val="000C2974"/>
    <w:rsid w:val="000C5674"/>
    <w:rsid w:val="000D0FAF"/>
    <w:rsid w:val="000D1720"/>
    <w:rsid w:val="000D3E80"/>
    <w:rsid w:val="000D6DBA"/>
    <w:rsid w:val="000D71C3"/>
    <w:rsid w:val="000D7D24"/>
    <w:rsid w:val="000D7EC2"/>
    <w:rsid w:val="000F01F5"/>
    <w:rsid w:val="000F217C"/>
    <w:rsid w:val="000F3FF0"/>
    <w:rsid w:val="00100B3E"/>
    <w:rsid w:val="00101ADB"/>
    <w:rsid w:val="001110C0"/>
    <w:rsid w:val="00115F51"/>
    <w:rsid w:val="00124C96"/>
    <w:rsid w:val="00135B63"/>
    <w:rsid w:val="0014346A"/>
    <w:rsid w:val="0014390F"/>
    <w:rsid w:val="00145353"/>
    <w:rsid w:val="00145CCE"/>
    <w:rsid w:val="00150132"/>
    <w:rsid w:val="00153ADC"/>
    <w:rsid w:val="00154F72"/>
    <w:rsid w:val="00175C9E"/>
    <w:rsid w:val="00181E1A"/>
    <w:rsid w:val="00183FAF"/>
    <w:rsid w:val="00184DDC"/>
    <w:rsid w:val="00193A9B"/>
    <w:rsid w:val="001A3783"/>
    <w:rsid w:val="001A4F4E"/>
    <w:rsid w:val="001A5CA8"/>
    <w:rsid w:val="001B0803"/>
    <w:rsid w:val="001B2DBF"/>
    <w:rsid w:val="001B4501"/>
    <w:rsid w:val="001B54D1"/>
    <w:rsid w:val="001B6B72"/>
    <w:rsid w:val="001C0E6B"/>
    <w:rsid w:val="001C55D0"/>
    <w:rsid w:val="001C7B81"/>
    <w:rsid w:val="001D0614"/>
    <w:rsid w:val="001D2DB1"/>
    <w:rsid w:val="001D7187"/>
    <w:rsid w:val="001D776B"/>
    <w:rsid w:val="001D78C4"/>
    <w:rsid w:val="001E48E3"/>
    <w:rsid w:val="001F2401"/>
    <w:rsid w:val="001F27A1"/>
    <w:rsid w:val="0020409E"/>
    <w:rsid w:val="0020477D"/>
    <w:rsid w:val="00213806"/>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56F"/>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B78EC"/>
    <w:rsid w:val="003D0E28"/>
    <w:rsid w:val="003D40D1"/>
    <w:rsid w:val="00406BFA"/>
    <w:rsid w:val="00407A0E"/>
    <w:rsid w:val="00407A1D"/>
    <w:rsid w:val="004105B0"/>
    <w:rsid w:val="00414503"/>
    <w:rsid w:val="00417F1F"/>
    <w:rsid w:val="00421050"/>
    <w:rsid w:val="00424AF0"/>
    <w:rsid w:val="00427C52"/>
    <w:rsid w:val="004315F9"/>
    <w:rsid w:val="00436148"/>
    <w:rsid w:val="004461BD"/>
    <w:rsid w:val="00451916"/>
    <w:rsid w:val="00453453"/>
    <w:rsid w:val="00465A04"/>
    <w:rsid w:val="00467806"/>
    <w:rsid w:val="00472421"/>
    <w:rsid w:val="004913EA"/>
    <w:rsid w:val="00491545"/>
    <w:rsid w:val="004A1D19"/>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966BB"/>
    <w:rsid w:val="0059796D"/>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3116"/>
    <w:rsid w:val="00635FE1"/>
    <w:rsid w:val="00640A9B"/>
    <w:rsid w:val="00641D0A"/>
    <w:rsid w:val="006468D5"/>
    <w:rsid w:val="006469F7"/>
    <w:rsid w:val="00647E0D"/>
    <w:rsid w:val="00657336"/>
    <w:rsid w:val="0066710E"/>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450E4"/>
    <w:rsid w:val="00850978"/>
    <w:rsid w:val="0085475D"/>
    <w:rsid w:val="00864A84"/>
    <w:rsid w:val="00870110"/>
    <w:rsid w:val="008711F5"/>
    <w:rsid w:val="008722C7"/>
    <w:rsid w:val="00872333"/>
    <w:rsid w:val="00881260"/>
    <w:rsid w:val="00885824"/>
    <w:rsid w:val="00892B3C"/>
    <w:rsid w:val="008B03B3"/>
    <w:rsid w:val="008C09C5"/>
    <w:rsid w:val="008C43E1"/>
    <w:rsid w:val="008E0105"/>
    <w:rsid w:val="008E75DB"/>
    <w:rsid w:val="008E7B54"/>
    <w:rsid w:val="008F3743"/>
    <w:rsid w:val="00917B9F"/>
    <w:rsid w:val="009213A6"/>
    <w:rsid w:val="0094348F"/>
    <w:rsid w:val="00944B56"/>
    <w:rsid w:val="0094585B"/>
    <w:rsid w:val="0095661E"/>
    <w:rsid w:val="009652D6"/>
    <w:rsid w:val="009770B4"/>
    <w:rsid w:val="0098036F"/>
    <w:rsid w:val="00995B59"/>
    <w:rsid w:val="009A57D5"/>
    <w:rsid w:val="009A6CB1"/>
    <w:rsid w:val="009A7F9A"/>
    <w:rsid w:val="009B1AC0"/>
    <w:rsid w:val="009B389A"/>
    <w:rsid w:val="009C303A"/>
    <w:rsid w:val="009D082A"/>
    <w:rsid w:val="009E2763"/>
    <w:rsid w:val="009E7200"/>
    <w:rsid w:val="009F0648"/>
    <w:rsid w:val="009F4989"/>
    <w:rsid w:val="009F67D1"/>
    <w:rsid w:val="009F7780"/>
    <w:rsid w:val="00A00997"/>
    <w:rsid w:val="00A01BA4"/>
    <w:rsid w:val="00A03E46"/>
    <w:rsid w:val="00A12360"/>
    <w:rsid w:val="00A128CD"/>
    <w:rsid w:val="00A13A19"/>
    <w:rsid w:val="00A30A7C"/>
    <w:rsid w:val="00A32B03"/>
    <w:rsid w:val="00A36871"/>
    <w:rsid w:val="00A37D0E"/>
    <w:rsid w:val="00A43BCC"/>
    <w:rsid w:val="00A43E27"/>
    <w:rsid w:val="00A4450C"/>
    <w:rsid w:val="00A44EFD"/>
    <w:rsid w:val="00A4699D"/>
    <w:rsid w:val="00A71994"/>
    <w:rsid w:val="00A73E7E"/>
    <w:rsid w:val="00A74590"/>
    <w:rsid w:val="00A80EC6"/>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1BCB"/>
    <w:rsid w:val="00B369F3"/>
    <w:rsid w:val="00B37DC3"/>
    <w:rsid w:val="00B405A7"/>
    <w:rsid w:val="00B42CFE"/>
    <w:rsid w:val="00B460EE"/>
    <w:rsid w:val="00B620EF"/>
    <w:rsid w:val="00B6723E"/>
    <w:rsid w:val="00B81B5B"/>
    <w:rsid w:val="00B84195"/>
    <w:rsid w:val="00B85E47"/>
    <w:rsid w:val="00B923D5"/>
    <w:rsid w:val="00B927F7"/>
    <w:rsid w:val="00B976FE"/>
    <w:rsid w:val="00B97AC2"/>
    <w:rsid w:val="00BB1CEB"/>
    <w:rsid w:val="00BB22A0"/>
    <w:rsid w:val="00BB60B0"/>
    <w:rsid w:val="00BC09AC"/>
    <w:rsid w:val="00BC4C95"/>
    <w:rsid w:val="00BC5FF6"/>
    <w:rsid w:val="00BC60F9"/>
    <w:rsid w:val="00BD2D81"/>
    <w:rsid w:val="00BD585A"/>
    <w:rsid w:val="00BE18A0"/>
    <w:rsid w:val="00BE2C07"/>
    <w:rsid w:val="00BE3D4A"/>
    <w:rsid w:val="00BF008F"/>
    <w:rsid w:val="00BF426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539C6"/>
    <w:rsid w:val="00C61029"/>
    <w:rsid w:val="00C62625"/>
    <w:rsid w:val="00C751E2"/>
    <w:rsid w:val="00C7658F"/>
    <w:rsid w:val="00C76A87"/>
    <w:rsid w:val="00C8545C"/>
    <w:rsid w:val="00C86896"/>
    <w:rsid w:val="00C972DA"/>
    <w:rsid w:val="00C97BD1"/>
    <w:rsid w:val="00CA6183"/>
    <w:rsid w:val="00CC01A7"/>
    <w:rsid w:val="00CC38C0"/>
    <w:rsid w:val="00CC7A51"/>
    <w:rsid w:val="00CD138D"/>
    <w:rsid w:val="00CD720C"/>
    <w:rsid w:val="00CD7455"/>
    <w:rsid w:val="00CE2976"/>
    <w:rsid w:val="00CE4FA8"/>
    <w:rsid w:val="00CE6155"/>
    <w:rsid w:val="00CF312C"/>
    <w:rsid w:val="00D00F16"/>
    <w:rsid w:val="00D0593A"/>
    <w:rsid w:val="00D12D5D"/>
    <w:rsid w:val="00D1409C"/>
    <w:rsid w:val="00D23857"/>
    <w:rsid w:val="00D24B89"/>
    <w:rsid w:val="00D31963"/>
    <w:rsid w:val="00D33478"/>
    <w:rsid w:val="00D34187"/>
    <w:rsid w:val="00D36CEA"/>
    <w:rsid w:val="00D418E0"/>
    <w:rsid w:val="00D41A3E"/>
    <w:rsid w:val="00D552DF"/>
    <w:rsid w:val="00D60E6F"/>
    <w:rsid w:val="00D63F81"/>
    <w:rsid w:val="00D75DDC"/>
    <w:rsid w:val="00D76E72"/>
    <w:rsid w:val="00D76F9A"/>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24B23"/>
    <w:rsid w:val="00E36B45"/>
    <w:rsid w:val="00E41078"/>
    <w:rsid w:val="00E413ED"/>
    <w:rsid w:val="00E42DFF"/>
    <w:rsid w:val="00E454F8"/>
    <w:rsid w:val="00E460B0"/>
    <w:rsid w:val="00E55E54"/>
    <w:rsid w:val="00E6596B"/>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3AD0"/>
    <w:rsid w:val="00F84705"/>
    <w:rsid w:val="00F86400"/>
    <w:rsid w:val="00F86986"/>
    <w:rsid w:val="00FA49C9"/>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rPr>
      <w:kern w:val="2"/>
      <w:sz w:val="21"/>
      <w:szCs w:val="22"/>
    </w:rPr>
  </w:style>
  <w:style w:type="paragraph" w:styleId="1">
    <w:name w:val="heading 1"/>
    <w:basedOn w:val="a"/>
    <w:next w:val="a"/>
    <w:link w:val="1Char"/>
    <w:autoRedefine/>
    <w:uiPriority w:val="9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49C6"/>
    <w:rPr>
      <w:rFonts w:cs="Times New Roman"/>
      <w:b/>
      <w:bCs/>
      <w:kern w:val="44"/>
      <w:sz w:val="44"/>
      <w:szCs w:val="44"/>
    </w:rPr>
  </w:style>
  <w:style w:type="character" w:customStyle="1" w:styleId="2Char">
    <w:name w:val="标题 2 Char"/>
    <w:basedOn w:val="a0"/>
    <w:link w:val="2"/>
    <w:uiPriority w:val="99"/>
    <w:locked/>
    <w:rsid w:val="008349C6"/>
    <w:rPr>
      <w:rFonts w:ascii="Cambria" w:eastAsia="宋体" w:hAnsi="Cambria" w:cs="Times New Roman"/>
      <w:b/>
      <w:bCs/>
      <w:sz w:val="32"/>
      <w:szCs w:val="32"/>
    </w:rPr>
  </w:style>
  <w:style w:type="paragraph" w:styleId="a3">
    <w:name w:val="header"/>
    <w:basedOn w:val="a"/>
    <w:link w:val="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97BD1"/>
    <w:rPr>
      <w:rFonts w:cs="Times New Roman"/>
      <w:sz w:val="18"/>
      <w:szCs w:val="18"/>
    </w:rPr>
  </w:style>
  <w:style w:type="paragraph" w:styleId="a4">
    <w:name w:val="footer"/>
    <w:basedOn w:val="a"/>
    <w:link w:val="Char0"/>
    <w:uiPriority w:val="99"/>
    <w:semiHidden/>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97BD1"/>
    <w:rPr>
      <w:rFonts w:cs="Times New Roman"/>
      <w:sz w:val="18"/>
      <w:szCs w:val="18"/>
    </w:rPr>
  </w:style>
  <w:style w:type="paragraph" w:styleId="a5">
    <w:name w:val="Title"/>
    <w:basedOn w:val="a"/>
    <w:next w:val="a"/>
    <w:link w:val="Char1"/>
    <w:uiPriority w:val="99"/>
    <w:qFormat/>
    <w:rsid w:val="00C97BD1"/>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C97BD1"/>
    <w:rPr>
      <w:rFonts w:ascii="Cambria" w:eastAsia="Times New Roman" w:hAnsi="Cambria" w:cs="Times New Roman"/>
      <w:b/>
      <w:bCs/>
      <w:sz w:val="32"/>
      <w:szCs w:val="32"/>
    </w:rPr>
  </w:style>
  <w:style w:type="paragraph" w:styleId="a6">
    <w:name w:val="List Paragraph"/>
    <w:basedOn w:val="a"/>
    <w:uiPriority w:val="99"/>
    <w:qFormat/>
    <w:rsid w:val="00407A1D"/>
    <w:pPr>
      <w:ind w:firstLineChars="200" w:firstLine="420"/>
    </w:pPr>
  </w:style>
  <w:style w:type="character" w:styleId="a7">
    <w:name w:val="Hyperlink"/>
    <w:basedOn w:val="a0"/>
    <w:uiPriority w:val="99"/>
    <w:semiHidden/>
    <w:rsid w:val="0033457C"/>
    <w:rPr>
      <w:rFonts w:cs="Times New Roman"/>
      <w:color w:val="0000FF"/>
      <w:u w:val="single"/>
    </w:rPr>
  </w:style>
  <w:style w:type="paragraph" w:styleId="a8">
    <w:name w:val="Balloon Text"/>
    <w:basedOn w:val="a"/>
    <w:link w:val="Char2"/>
    <w:uiPriority w:val="99"/>
    <w:semiHidden/>
    <w:rsid w:val="001F27A1"/>
    <w:rPr>
      <w:sz w:val="18"/>
      <w:szCs w:val="18"/>
    </w:rPr>
  </w:style>
  <w:style w:type="character" w:customStyle="1" w:styleId="Char2">
    <w:name w:val="批注框文本 Char"/>
    <w:basedOn w:val="a0"/>
    <w:link w:val="a8"/>
    <w:uiPriority w:val="99"/>
    <w:semiHidden/>
    <w:locked/>
    <w:rsid w:val="001F27A1"/>
    <w:rPr>
      <w:rFonts w:cs="Times New Roman"/>
      <w:sz w:val="18"/>
      <w:szCs w:val="18"/>
    </w:rPr>
  </w:style>
  <w:style w:type="paragraph" w:styleId="a9">
    <w:name w:val="Revision"/>
    <w:hidden/>
    <w:uiPriority w:val="99"/>
    <w:semiHidden/>
    <w:rsid w:val="00A36871"/>
    <w:rPr>
      <w:kern w:val="2"/>
      <w:sz w:val="21"/>
      <w:szCs w:val="22"/>
    </w:rPr>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3673</TotalTime>
  <Pages>6</Pages>
  <Words>951</Words>
  <Characters>5424</Characters>
  <Application>Microsoft Office Word</Application>
  <DocSecurity>0</DocSecurity>
  <Lines>45</Lines>
  <Paragraphs>12</Paragraphs>
  <ScaleCrop>false</ScaleCrop>
  <Company>番茄花园</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400</cp:revision>
  <dcterms:created xsi:type="dcterms:W3CDTF">2012-08-16T13:53:00Z</dcterms:created>
  <dcterms:modified xsi:type="dcterms:W3CDTF">2012-09-08T14:29:00Z</dcterms:modified>
</cp:coreProperties>
</file>