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 w:val="20"/>
          <w:szCs w:val="20"/>
          <w:lang w:eastAsia="en-GB"/>
        </w:rPr>
        <w:t xml:space="preserve">Draft: </w:t>
      </w:r>
      <w:r w:rsidR="00AF7C74">
        <w:rPr>
          <w:b/>
          <w:bCs/>
          <w:color w:val="FF0000"/>
          <w:sz w:val="20"/>
          <w:szCs w:val="20"/>
          <w:lang w:eastAsia="en-GB"/>
        </w:rPr>
        <w:t>September</w:t>
      </w:r>
      <w:r w:rsidRPr="00DA01C8">
        <w:rPr>
          <w:b/>
          <w:bCs/>
          <w:color w:val="FF0000"/>
          <w:sz w:val="20"/>
          <w:szCs w:val="20"/>
          <w:lang w:eastAsia="en-GB"/>
        </w:rPr>
        <w:t>, 201</w:t>
      </w:r>
      <w:r>
        <w:rPr>
          <w:b/>
          <w:bCs/>
          <w:color w:val="FF0000"/>
          <w:sz w:val="20"/>
          <w:szCs w:val="20"/>
          <w:lang w:eastAsia="en-GB"/>
        </w:rPr>
        <w:t>3</w:t>
      </w:r>
    </w:p>
    <w:p w:rsidR="00F30468" w:rsidRPr="00DA01C8" w:rsidRDefault="00F30468">
      <w:pPr>
        <w:pStyle w:val="TOCHeading"/>
      </w:pPr>
      <w:r w:rsidRPr="00DA01C8">
        <w:t>Contents</w:t>
      </w:r>
    </w:p>
    <w:p w:rsidR="00F30468" w:rsidRDefault="00F30468">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49914324" w:history="1">
        <w:r w:rsidRPr="003F2C07">
          <w:rPr>
            <w:rStyle w:val="Hyperlink"/>
            <w:noProof/>
          </w:rPr>
          <w:t>Introduction</w:t>
        </w:r>
        <w:r>
          <w:rPr>
            <w:noProof/>
            <w:webHidden/>
          </w:rPr>
          <w:tab/>
        </w:r>
        <w:r>
          <w:rPr>
            <w:noProof/>
            <w:webHidden/>
          </w:rPr>
          <w:fldChar w:fldCharType="begin"/>
        </w:r>
        <w:r>
          <w:rPr>
            <w:noProof/>
            <w:webHidden/>
          </w:rPr>
          <w:instrText xml:space="preserve"> PAGEREF _Toc349914324 \h </w:instrText>
        </w:r>
        <w:r>
          <w:rPr>
            <w:noProof/>
            <w:webHidden/>
          </w:rPr>
        </w:r>
        <w:r>
          <w:rPr>
            <w:noProof/>
            <w:webHidden/>
          </w:rPr>
          <w:fldChar w:fldCharType="separate"/>
        </w:r>
        <w:r>
          <w:rPr>
            <w:noProof/>
            <w:webHidden/>
          </w:rPr>
          <w:t>2</w:t>
        </w:r>
        <w:r>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25" w:history="1">
        <w:r w:rsidR="00F30468" w:rsidRPr="003F2C07">
          <w:rPr>
            <w:rStyle w:val="Hyperlink"/>
            <w:noProof/>
          </w:rPr>
          <w:t>Understanding the Syntax</w:t>
        </w:r>
        <w:r w:rsidR="00F30468">
          <w:rPr>
            <w:noProof/>
            <w:webHidden/>
          </w:rPr>
          <w:tab/>
        </w:r>
        <w:r w:rsidR="00F30468">
          <w:rPr>
            <w:noProof/>
            <w:webHidden/>
          </w:rPr>
          <w:fldChar w:fldCharType="begin"/>
        </w:r>
        <w:r w:rsidR="00F30468">
          <w:rPr>
            <w:noProof/>
            <w:webHidden/>
          </w:rPr>
          <w:instrText xml:space="preserve"> PAGEREF _Toc349914325 \h </w:instrText>
        </w:r>
        <w:r w:rsidR="00F30468">
          <w:rPr>
            <w:noProof/>
            <w:webHidden/>
          </w:rPr>
        </w:r>
        <w:r w:rsidR="00F30468">
          <w:rPr>
            <w:noProof/>
            <w:webHidden/>
          </w:rPr>
          <w:fldChar w:fldCharType="separate"/>
        </w:r>
        <w:r w:rsidR="00F30468">
          <w:rPr>
            <w:noProof/>
            <w:webHidden/>
          </w:rPr>
          <w:t>2</w:t>
        </w:r>
        <w:r w:rsidR="00F30468">
          <w:rPr>
            <w:noProof/>
            <w:webHidden/>
          </w:rPr>
          <w:fldChar w:fldCharType="end"/>
        </w:r>
      </w:hyperlink>
    </w:p>
    <w:p w:rsidR="00F30468" w:rsidRDefault="007E2C39">
      <w:pPr>
        <w:pStyle w:val="TOC1"/>
        <w:tabs>
          <w:tab w:val="right" w:leader="dot" w:pos="9016"/>
        </w:tabs>
        <w:rPr>
          <w:rFonts w:ascii="Times New Roman" w:hAnsi="Times New Roman"/>
          <w:noProof/>
          <w:sz w:val="24"/>
          <w:szCs w:val="24"/>
          <w:lang w:eastAsia="en-GB"/>
        </w:rPr>
      </w:pPr>
      <w:hyperlink w:anchor="_Toc349914326" w:history="1">
        <w:r w:rsidR="00F30468" w:rsidRPr="003F2C07">
          <w:rPr>
            <w:rStyle w:val="Hyperlink"/>
            <w:noProof/>
          </w:rPr>
          <w:t>Tables of Olex2 Commands</w:t>
        </w:r>
        <w:r w:rsidR="00F30468">
          <w:rPr>
            <w:noProof/>
            <w:webHidden/>
          </w:rPr>
          <w:tab/>
        </w:r>
        <w:r w:rsidR="00F30468">
          <w:rPr>
            <w:noProof/>
            <w:webHidden/>
          </w:rPr>
          <w:fldChar w:fldCharType="begin"/>
        </w:r>
        <w:r w:rsidR="00F30468">
          <w:rPr>
            <w:noProof/>
            <w:webHidden/>
          </w:rPr>
          <w:instrText xml:space="preserve"> PAGEREF _Toc349914326 \h </w:instrText>
        </w:r>
        <w:r w:rsidR="00F30468">
          <w:rPr>
            <w:noProof/>
            <w:webHidden/>
          </w:rPr>
        </w:r>
        <w:r w:rsidR="00F30468">
          <w:rPr>
            <w:noProof/>
            <w:webHidden/>
          </w:rPr>
          <w:fldChar w:fldCharType="separate"/>
        </w:r>
        <w:r w:rsidR="00F30468">
          <w:rPr>
            <w:noProof/>
            <w:webHidden/>
          </w:rPr>
          <w:t>3</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27" w:history="1">
        <w:r w:rsidR="00F30468" w:rsidRPr="003F2C07">
          <w:rPr>
            <w:rStyle w:val="Hyperlink"/>
            <w:noProof/>
          </w:rPr>
          <w:t>Changing the Model View</w:t>
        </w:r>
        <w:r w:rsidR="00F30468">
          <w:rPr>
            <w:noProof/>
            <w:webHidden/>
          </w:rPr>
          <w:tab/>
        </w:r>
        <w:r w:rsidR="00F30468">
          <w:rPr>
            <w:noProof/>
            <w:webHidden/>
          </w:rPr>
          <w:fldChar w:fldCharType="begin"/>
        </w:r>
        <w:r w:rsidR="00F30468">
          <w:rPr>
            <w:noProof/>
            <w:webHidden/>
          </w:rPr>
          <w:instrText xml:space="preserve"> PAGEREF _Toc349914327 \h </w:instrText>
        </w:r>
        <w:r w:rsidR="00F30468">
          <w:rPr>
            <w:noProof/>
            <w:webHidden/>
          </w:rPr>
        </w:r>
        <w:r w:rsidR="00F30468">
          <w:rPr>
            <w:noProof/>
            <w:webHidden/>
          </w:rPr>
          <w:fldChar w:fldCharType="separate"/>
        </w:r>
        <w:r w:rsidR="00F30468">
          <w:rPr>
            <w:noProof/>
            <w:webHidden/>
          </w:rPr>
          <w:t>3</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28" w:history="1">
        <w:r w:rsidR="00F30468" w:rsidRPr="003F2C07">
          <w:rPr>
            <w:rStyle w:val="Hyperlink"/>
            <w:noProof/>
          </w:rPr>
          <w:t>Keyboard Shortcuts</w:t>
        </w:r>
        <w:r w:rsidR="00F30468">
          <w:rPr>
            <w:noProof/>
            <w:webHidden/>
          </w:rPr>
          <w:tab/>
        </w:r>
        <w:r w:rsidR="00F30468">
          <w:rPr>
            <w:noProof/>
            <w:webHidden/>
          </w:rPr>
          <w:fldChar w:fldCharType="begin"/>
        </w:r>
        <w:r w:rsidR="00F30468">
          <w:rPr>
            <w:noProof/>
            <w:webHidden/>
          </w:rPr>
          <w:instrText xml:space="preserve"> PAGEREF _Toc349914328 \h </w:instrText>
        </w:r>
        <w:r w:rsidR="00F30468">
          <w:rPr>
            <w:noProof/>
            <w:webHidden/>
          </w:rPr>
        </w:r>
        <w:r w:rsidR="00F30468">
          <w:rPr>
            <w:noProof/>
            <w:webHidden/>
          </w:rPr>
          <w:fldChar w:fldCharType="separate"/>
        </w:r>
        <w:r w:rsidR="00F30468">
          <w:rPr>
            <w:noProof/>
            <w:webHidden/>
          </w:rPr>
          <w:t>4</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29" w:history="1">
        <w:r w:rsidR="00F30468" w:rsidRPr="003F2C07">
          <w:rPr>
            <w:rStyle w:val="Hyperlink"/>
            <w:noProof/>
          </w:rPr>
          <w:t>Fixed/Refined Parameters</w:t>
        </w:r>
        <w:r w:rsidR="00F30468">
          <w:rPr>
            <w:noProof/>
            <w:webHidden/>
          </w:rPr>
          <w:tab/>
        </w:r>
        <w:r w:rsidR="00F30468">
          <w:rPr>
            <w:noProof/>
            <w:webHidden/>
          </w:rPr>
          <w:fldChar w:fldCharType="begin"/>
        </w:r>
        <w:r w:rsidR="00F30468">
          <w:rPr>
            <w:noProof/>
            <w:webHidden/>
          </w:rPr>
          <w:instrText xml:space="preserve"> PAGEREF _Toc349914329 \h </w:instrText>
        </w:r>
        <w:r w:rsidR="00F30468">
          <w:rPr>
            <w:noProof/>
            <w:webHidden/>
          </w:rPr>
        </w:r>
        <w:r w:rsidR="00F30468">
          <w:rPr>
            <w:noProof/>
            <w:webHidden/>
          </w:rPr>
          <w:fldChar w:fldCharType="separate"/>
        </w:r>
        <w:r w:rsidR="00F30468">
          <w:rPr>
            <w:noProof/>
            <w:webHidden/>
          </w:rPr>
          <w:t>6</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0" w:history="1">
        <w:r w:rsidR="00F30468" w:rsidRPr="003F2C07">
          <w:rPr>
            <w:rStyle w:val="Hyperlink"/>
            <w:noProof/>
          </w:rPr>
          <w:t>Atom Connectivity Table Manipulation</w:t>
        </w:r>
        <w:r w:rsidR="00F30468">
          <w:rPr>
            <w:noProof/>
            <w:webHidden/>
          </w:rPr>
          <w:tab/>
        </w:r>
        <w:r w:rsidR="00F30468">
          <w:rPr>
            <w:noProof/>
            <w:webHidden/>
          </w:rPr>
          <w:fldChar w:fldCharType="begin"/>
        </w:r>
        <w:r w:rsidR="00F30468">
          <w:rPr>
            <w:noProof/>
            <w:webHidden/>
          </w:rPr>
          <w:instrText xml:space="preserve"> PAGEREF _Toc349914330 \h </w:instrText>
        </w:r>
        <w:r w:rsidR="00F30468">
          <w:rPr>
            <w:noProof/>
            <w:webHidden/>
          </w:rPr>
        </w:r>
        <w:r w:rsidR="00F30468">
          <w:rPr>
            <w:noProof/>
            <w:webHidden/>
          </w:rPr>
          <w:fldChar w:fldCharType="separate"/>
        </w:r>
        <w:r w:rsidR="00F30468">
          <w:rPr>
            <w:noProof/>
            <w:webHidden/>
          </w:rPr>
          <w:t>6</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1" w:history="1">
        <w:r w:rsidR="00F30468" w:rsidRPr="003F2C07">
          <w:rPr>
            <w:rStyle w:val="Hyperlink"/>
            <w:noProof/>
          </w:rPr>
          <w:t>Symmetry Operations</w:t>
        </w:r>
        <w:r w:rsidR="00F30468">
          <w:rPr>
            <w:noProof/>
            <w:webHidden/>
          </w:rPr>
          <w:tab/>
        </w:r>
        <w:r w:rsidR="00F30468">
          <w:rPr>
            <w:noProof/>
            <w:webHidden/>
          </w:rPr>
          <w:fldChar w:fldCharType="begin"/>
        </w:r>
        <w:r w:rsidR="00F30468">
          <w:rPr>
            <w:noProof/>
            <w:webHidden/>
          </w:rPr>
          <w:instrText xml:space="preserve"> PAGEREF _Toc349914331 \h </w:instrText>
        </w:r>
        <w:r w:rsidR="00F30468">
          <w:rPr>
            <w:noProof/>
            <w:webHidden/>
          </w:rPr>
        </w:r>
        <w:r w:rsidR="00F30468">
          <w:rPr>
            <w:noProof/>
            <w:webHidden/>
          </w:rPr>
          <w:fldChar w:fldCharType="separate"/>
        </w:r>
        <w:r w:rsidR="00F30468">
          <w:rPr>
            <w:noProof/>
            <w:webHidden/>
          </w:rPr>
          <w:t>9</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2" w:history="1">
        <w:r w:rsidR="00F30468" w:rsidRPr="003F2C07">
          <w:rPr>
            <w:rStyle w:val="Hyperlink"/>
            <w:noProof/>
          </w:rPr>
          <w:t>Disorder Modelling: Constraints and Restraints</w:t>
        </w:r>
        <w:r w:rsidR="00F30468">
          <w:rPr>
            <w:noProof/>
            <w:webHidden/>
          </w:rPr>
          <w:tab/>
        </w:r>
        <w:r w:rsidR="00F30468">
          <w:rPr>
            <w:noProof/>
            <w:webHidden/>
          </w:rPr>
          <w:fldChar w:fldCharType="begin"/>
        </w:r>
        <w:r w:rsidR="00F30468">
          <w:rPr>
            <w:noProof/>
            <w:webHidden/>
          </w:rPr>
          <w:instrText xml:space="preserve"> PAGEREF _Toc349914332 \h </w:instrText>
        </w:r>
        <w:r w:rsidR="00F30468">
          <w:rPr>
            <w:noProof/>
            <w:webHidden/>
          </w:rPr>
        </w:r>
        <w:r w:rsidR="00F30468">
          <w:rPr>
            <w:noProof/>
            <w:webHidden/>
          </w:rPr>
          <w:fldChar w:fldCharType="separate"/>
        </w:r>
        <w:r w:rsidR="00F30468">
          <w:rPr>
            <w:noProof/>
            <w:webHidden/>
          </w:rPr>
          <w:t>10</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3" w:history="1">
        <w:r w:rsidR="00F30468" w:rsidRPr="003F2C07">
          <w:rPr>
            <w:rStyle w:val="Hyperlink"/>
            <w:noProof/>
          </w:rPr>
          <w:t>Selection Syntax</w:t>
        </w:r>
        <w:r w:rsidR="00F30468">
          <w:rPr>
            <w:noProof/>
            <w:webHidden/>
          </w:rPr>
          <w:tab/>
        </w:r>
        <w:r w:rsidR="00F30468">
          <w:rPr>
            <w:noProof/>
            <w:webHidden/>
          </w:rPr>
          <w:fldChar w:fldCharType="begin"/>
        </w:r>
        <w:r w:rsidR="00F30468">
          <w:rPr>
            <w:noProof/>
            <w:webHidden/>
          </w:rPr>
          <w:instrText xml:space="preserve"> PAGEREF _Toc349914333 \h </w:instrText>
        </w:r>
        <w:r w:rsidR="00F30468">
          <w:rPr>
            <w:noProof/>
            <w:webHidden/>
          </w:rPr>
        </w:r>
        <w:r w:rsidR="00F30468">
          <w:rPr>
            <w:noProof/>
            <w:webHidden/>
          </w:rPr>
          <w:fldChar w:fldCharType="separate"/>
        </w:r>
        <w:r w:rsidR="00F30468">
          <w:rPr>
            <w:noProof/>
            <w:webHidden/>
          </w:rPr>
          <w:t>14</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4" w:history="1">
        <w:r w:rsidR="00F30468" w:rsidRPr="003F2C07">
          <w:rPr>
            <w:rStyle w:val="Hyperlink"/>
            <w:noProof/>
          </w:rPr>
          <w:t>HKL file Operations</w:t>
        </w:r>
        <w:r w:rsidR="00F30468">
          <w:rPr>
            <w:noProof/>
            <w:webHidden/>
          </w:rPr>
          <w:tab/>
        </w:r>
        <w:r w:rsidR="00F30468">
          <w:rPr>
            <w:noProof/>
            <w:webHidden/>
          </w:rPr>
          <w:fldChar w:fldCharType="begin"/>
        </w:r>
        <w:r w:rsidR="00F30468">
          <w:rPr>
            <w:noProof/>
            <w:webHidden/>
          </w:rPr>
          <w:instrText xml:space="preserve"> PAGEREF _Toc349914334 \h </w:instrText>
        </w:r>
        <w:r w:rsidR="00F30468">
          <w:rPr>
            <w:noProof/>
            <w:webHidden/>
          </w:rPr>
        </w:r>
        <w:r w:rsidR="00F30468">
          <w:rPr>
            <w:noProof/>
            <w:webHidden/>
          </w:rPr>
          <w:fldChar w:fldCharType="separate"/>
        </w:r>
        <w:r w:rsidR="00F30468">
          <w:rPr>
            <w:noProof/>
            <w:webHidden/>
          </w:rPr>
          <w:t>15</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5" w:history="1">
        <w:r w:rsidR="00F30468" w:rsidRPr="003F2C07">
          <w:rPr>
            <w:rStyle w:val="Hyperlink"/>
            <w:noProof/>
          </w:rPr>
          <w:t>Customising the Olex2 GUI</w:t>
        </w:r>
        <w:r w:rsidR="00F30468">
          <w:rPr>
            <w:noProof/>
            <w:webHidden/>
          </w:rPr>
          <w:tab/>
        </w:r>
        <w:r w:rsidR="00F30468">
          <w:rPr>
            <w:noProof/>
            <w:webHidden/>
          </w:rPr>
          <w:fldChar w:fldCharType="begin"/>
        </w:r>
        <w:r w:rsidR="00F30468">
          <w:rPr>
            <w:noProof/>
            <w:webHidden/>
          </w:rPr>
          <w:instrText xml:space="preserve"> PAGEREF _Toc349914335 \h </w:instrText>
        </w:r>
        <w:r w:rsidR="00F30468">
          <w:rPr>
            <w:noProof/>
            <w:webHidden/>
          </w:rPr>
        </w:r>
        <w:r w:rsidR="00F30468">
          <w:rPr>
            <w:noProof/>
            <w:webHidden/>
          </w:rPr>
          <w:fldChar w:fldCharType="separate"/>
        </w:r>
        <w:r w:rsidR="00F30468">
          <w:rPr>
            <w:noProof/>
            <w:webHidden/>
          </w:rPr>
          <w:t>16</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6" w:history="1">
        <w:r w:rsidR="00F30468" w:rsidRPr="003F2C07">
          <w:rPr>
            <w:rStyle w:val="Hyperlink"/>
            <w:noProof/>
          </w:rPr>
          <w:t>Output: Tables, Reports and Images</w:t>
        </w:r>
        <w:r w:rsidR="00F30468">
          <w:rPr>
            <w:noProof/>
            <w:webHidden/>
          </w:rPr>
          <w:tab/>
        </w:r>
        <w:r w:rsidR="00F30468">
          <w:rPr>
            <w:noProof/>
            <w:webHidden/>
          </w:rPr>
          <w:fldChar w:fldCharType="begin"/>
        </w:r>
        <w:r w:rsidR="00F30468">
          <w:rPr>
            <w:noProof/>
            <w:webHidden/>
          </w:rPr>
          <w:instrText xml:space="preserve"> PAGEREF _Toc349914336 \h </w:instrText>
        </w:r>
        <w:r w:rsidR="00F30468">
          <w:rPr>
            <w:noProof/>
            <w:webHidden/>
          </w:rPr>
        </w:r>
        <w:r w:rsidR="00F30468">
          <w:rPr>
            <w:noProof/>
            <w:webHidden/>
          </w:rPr>
          <w:fldChar w:fldCharType="separate"/>
        </w:r>
        <w:r w:rsidR="00F30468">
          <w:rPr>
            <w:noProof/>
            <w:webHidden/>
          </w:rPr>
          <w:t>17</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7" w:history="1">
        <w:r w:rsidR="00F30468" w:rsidRPr="003F2C07">
          <w:rPr>
            <w:rStyle w:val="Hyperlink"/>
            <w:noProof/>
          </w:rPr>
          <w:t>Structure Analysis</w:t>
        </w:r>
        <w:r w:rsidR="00F30468">
          <w:rPr>
            <w:noProof/>
            <w:webHidden/>
          </w:rPr>
          <w:tab/>
        </w:r>
        <w:r w:rsidR="00F30468">
          <w:rPr>
            <w:noProof/>
            <w:webHidden/>
          </w:rPr>
          <w:fldChar w:fldCharType="begin"/>
        </w:r>
        <w:r w:rsidR="00F30468">
          <w:rPr>
            <w:noProof/>
            <w:webHidden/>
          </w:rPr>
          <w:instrText xml:space="preserve"> PAGEREF _Toc349914337 \h </w:instrText>
        </w:r>
        <w:r w:rsidR="00F30468">
          <w:rPr>
            <w:noProof/>
            <w:webHidden/>
          </w:rPr>
        </w:r>
        <w:r w:rsidR="00F30468">
          <w:rPr>
            <w:noProof/>
            <w:webHidden/>
          </w:rPr>
          <w:fldChar w:fldCharType="separate"/>
        </w:r>
        <w:r w:rsidR="00F30468">
          <w:rPr>
            <w:noProof/>
            <w:webHidden/>
          </w:rPr>
          <w:t>19</w:t>
        </w:r>
        <w:r w:rsidR="00F30468">
          <w:rPr>
            <w:noProof/>
            <w:webHidden/>
          </w:rPr>
          <w:fldChar w:fldCharType="end"/>
        </w:r>
      </w:hyperlink>
    </w:p>
    <w:p w:rsidR="00F30468" w:rsidRDefault="007E2C39">
      <w:pPr>
        <w:pStyle w:val="TOC1"/>
        <w:tabs>
          <w:tab w:val="right" w:leader="dot" w:pos="9016"/>
        </w:tabs>
        <w:rPr>
          <w:rFonts w:ascii="Times New Roman" w:hAnsi="Times New Roman"/>
          <w:noProof/>
          <w:sz w:val="24"/>
          <w:szCs w:val="24"/>
          <w:lang w:eastAsia="en-GB"/>
        </w:rPr>
      </w:pPr>
      <w:hyperlink w:anchor="_Toc349914338" w:history="1">
        <w:r w:rsidR="00F30468" w:rsidRPr="003F2C07">
          <w:rPr>
            <w:rStyle w:val="Hyperlink"/>
            <w:noProof/>
          </w:rPr>
          <w:t>How to...?</w:t>
        </w:r>
        <w:r w:rsidR="00F30468">
          <w:rPr>
            <w:noProof/>
            <w:webHidden/>
          </w:rPr>
          <w:tab/>
        </w:r>
        <w:r w:rsidR="00F30468">
          <w:rPr>
            <w:noProof/>
            <w:webHidden/>
          </w:rPr>
          <w:fldChar w:fldCharType="begin"/>
        </w:r>
        <w:r w:rsidR="00F30468">
          <w:rPr>
            <w:noProof/>
            <w:webHidden/>
          </w:rPr>
          <w:instrText xml:space="preserve"> PAGEREF _Toc349914338 \h </w:instrText>
        </w:r>
        <w:r w:rsidR="00F30468">
          <w:rPr>
            <w:noProof/>
            <w:webHidden/>
          </w:rPr>
        </w:r>
        <w:r w:rsidR="00F30468">
          <w:rPr>
            <w:noProof/>
            <w:webHidden/>
          </w:rPr>
          <w:fldChar w:fldCharType="separate"/>
        </w:r>
        <w:r w:rsidR="00F30468">
          <w:rPr>
            <w:noProof/>
            <w:webHidden/>
          </w:rPr>
          <w:t>22</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39" w:history="1">
        <w:r w:rsidR="00F30468" w:rsidRPr="003F2C07">
          <w:rPr>
            <w:rStyle w:val="Hyperlink"/>
            <w:noProof/>
          </w:rPr>
          <w:t>Overlay molecules</w:t>
        </w:r>
        <w:r w:rsidR="00F30468">
          <w:rPr>
            <w:noProof/>
            <w:webHidden/>
          </w:rPr>
          <w:tab/>
        </w:r>
        <w:r w:rsidR="00F30468">
          <w:rPr>
            <w:noProof/>
            <w:webHidden/>
          </w:rPr>
          <w:fldChar w:fldCharType="begin"/>
        </w:r>
        <w:r w:rsidR="00F30468">
          <w:rPr>
            <w:noProof/>
            <w:webHidden/>
          </w:rPr>
          <w:instrText xml:space="preserve"> PAGEREF _Toc349914339 \h </w:instrText>
        </w:r>
        <w:r w:rsidR="00F30468">
          <w:rPr>
            <w:noProof/>
            <w:webHidden/>
          </w:rPr>
        </w:r>
        <w:r w:rsidR="00F30468">
          <w:rPr>
            <w:noProof/>
            <w:webHidden/>
          </w:rPr>
          <w:fldChar w:fldCharType="separate"/>
        </w:r>
        <w:r w:rsidR="00F30468">
          <w:rPr>
            <w:noProof/>
            <w:webHidden/>
          </w:rPr>
          <w:t>22</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0" w:history="1">
        <w:r w:rsidR="00F30468" w:rsidRPr="003F2C07">
          <w:rPr>
            <w:rStyle w:val="Hyperlink"/>
            <w:noProof/>
          </w:rPr>
          <w:t>Copy naming scheme from one fragment to another</w:t>
        </w:r>
        <w:r w:rsidR="00F30468">
          <w:rPr>
            <w:noProof/>
            <w:webHidden/>
          </w:rPr>
          <w:tab/>
        </w:r>
        <w:r w:rsidR="00F30468">
          <w:rPr>
            <w:noProof/>
            <w:webHidden/>
          </w:rPr>
          <w:fldChar w:fldCharType="begin"/>
        </w:r>
        <w:r w:rsidR="00F30468">
          <w:rPr>
            <w:noProof/>
            <w:webHidden/>
          </w:rPr>
          <w:instrText xml:space="preserve"> PAGEREF _Toc349914340 \h </w:instrText>
        </w:r>
        <w:r w:rsidR="00F30468">
          <w:rPr>
            <w:noProof/>
            <w:webHidden/>
          </w:rPr>
        </w:r>
        <w:r w:rsidR="00F30468">
          <w:rPr>
            <w:noProof/>
            <w:webHidden/>
          </w:rPr>
          <w:fldChar w:fldCharType="separate"/>
        </w:r>
        <w:r w:rsidR="00F30468">
          <w:rPr>
            <w:noProof/>
            <w:webHidden/>
          </w:rPr>
          <w:t>23</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1" w:history="1">
        <w:r w:rsidR="00F30468" w:rsidRPr="003F2C07">
          <w:rPr>
            <w:rStyle w:val="Hyperlink"/>
            <w:noProof/>
          </w:rPr>
          <w:t>Get esd's on geometric measurements</w:t>
        </w:r>
        <w:r w:rsidR="00F30468">
          <w:rPr>
            <w:noProof/>
            <w:webHidden/>
          </w:rPr>
          <w:tab/>
        </w:r>
        <w:r w:rsidR="00F30468">
          <w:rPr>
            <w:noProof/>
            <w:webHidden/>
          </w:rPr>
          <w:fldChar w:fldCharType="begin"/>
        </w:r>
        <w:r w:rsidR="00F30468">
          <w:rPr>
            <w:noProof/>
            <w:webHidden/>
          </w:rPr>
          <w:instrText xml:space="preserve"> PAGEREF _Toc349914341 \h </w:instrText>
        </w:r>
        <w:r w:rsidR="00F30468">
          <w:rPr>
            <w:noProof/>
            <w:webHidden/>
          </w:rPr>
        </w:r>
        <w:r w:rsidR="00F30468">
          <w:rPr>
            <w:noProof/>
            <w:webHidden/>
          </w:rPr>
          <w:fldChar w:fldCharType="separate"/>
        </w:r>
        <w:r w:rsidR="00F30468">
          <w:rPr>
            <w:noProof/>
            <w:webHidden/>
          </w:rPr>
          <w:t>24</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2" w:history="1">
        <w:r w:rsidR="00F30468" w:rsidRPr="003F2C07">
          <w:rPr>
            <w:rStyle w:val="Hyperlink"/>
            <w:noProof/>
          </w:rPr>
          <w:t>Get a stereo view</w:t>
        </w:r>
        <w:r w:rsidR="00F30468">
          <w:rPr>
            <w:noProof/>
            <w:webHidden/>
          </w:rPr>
          <w:tab/>
        </w:r>
        <w:r w:rsidR="00F30468">
          <w:rPr>
            <w:noProof/>
            <w:webHidden/>
          </w:rPr>
          <w:fldChar w:fldCharType="begin"/>
        </w:r>
        <w:r w:rsidR="00F30468">
          <w:rPr>
            <w:noProof/>
            <w:webHidden/>
          </w:rPr>
          <w:instrText xml:space="preserve"> PAGEREF _Toc349914342 \h </w:instrText>
        </w:r>
        <w:r w:rsidR="00F30468">
          <w:rPr>
            <w:noProof/>
            <w:webHidden/>
          </w:rPr>
        </w:r>
        <w:r w:rsidR="00F30468">
          <w:rPr>
            <w:noProof/>
            <w:webHidden/>
          </w:rPr>
          <w:fldChar w:fldCharType="separate"/>
        </w:r>
        <w:r w:rsidR="00F30468">
          <w:rPr>
            <w:noProof/>
            <w:webHidden/>
          </w:rPr>
          <w:t>24</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3" w:history="1">
        <w:r w:rsidR="00F30468" w:rsidRPr="003F2C07">
          <w:rPr>
            <w:rStyle w:val="Hyperlink"/>
            <w:noProof/>
          </w:rPr>
          <w:t>Pack or grow molecule(s)</w:t>
        </w:r>
        <w:r w:rsidR="00F30468">
          <w:rPr>
            <w:noProof/>
            <w:webHidden/>
          </w:rPr>
          <w:tab/>
        </w:r>
        <w:r w:rsidR="00F30468">
          <w:rPr>
            <w:noProof/>
            <w:webHidden/>
          </w:rPr>
          <w:fldChar w:fldCharType="begin"/>
        </w:r>
        <w:r w:rsidR="00F30468">
          <w:rPr>
            <w:noProof/>
            <w:webHidden/>
          </w:rPr>
          <w:instrText xml:space="preserve"> PAGEREF _Toc349914343 \h </w:instrText>
        </w:r>
        <w:r w:rsidR="00F30468">
          <w:rPr>
            <w:noProof/>
            <w:webHidden/>
          </w:rPr>
        </w:r>
        <w:r w:rsidR="00F30468">
          <w:rPr>
            <w:noProof/>
            <w:webHidden/>
          </w:rPr>
          <w:fldChar w:fldCharType="separate"/>
        </w:r>
        <w:r w:rsidR="00F30468">
          <w:rPr>
            <w:noProof/>
            <w:webHidden/>
          </w:rPr>
          <w:t>25</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4" w:history="1">
        <w:r w:rsidR="00F30468" w:rsidRPr="003F2C07">
          <w:rPr>
            <w:rStyle w:val="Hyperlink"/>
            <w:noProof/>
          </w:rPr>
          <w:t>Change P1 space group to P-1</w:t>
        </w:r>
        <w:r w:rsidR="00F30468">
          <w:rPr>
            <w:noProof/>
            <w:webHidden/>
          </w:rPr>
          <w:tab/>
        </w:r>
        <w:r w:rsidR="00F30468">
          <w:rPr>
            <w:noProof/>
            <w:webHidden/>
          </w:rPr>
          <w:fldChar w:fldCharType="begin"/>
        </w:r>
        <w:r w:rsidR="00F30468">
          <w:rPr>
            <w:noProof/>
            <w:webHidden/>
          </w:rPr>
          <w:instrText xml:space="preserve"> PAGEREF _Toc349914344 \h </w:instrText>
        </w:r>
        <w:r w:rsidR="00F30468">
          <w:rPr>
            <w:noProof/>
            <w:webHidden/>
          </w:rPr>
        </w:r>
        <w:r w:rsidR="00F30468">
          <w:rPr>
            <w:noProof/>
            <w:webHidden/>
          </w:rPr>
          <w:fldChar w:fldCharType="separate"/>
        </w:r>
        <w:r w:rsidR="00F30468">
          <w:rPr>
            <w:noProof/>
            <w:webHidden/>
          </w:rPr>
          <w:t>26</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5" w:history="1">
        <w:r w:rsidR="00F30468" w:rsidRPr="003F2C07">
          <w:rPr>
            <w:rStyle w:val="Hyperlink"/>
            <w:noProof/>
          </w:rPr>
          <w:t>Change space group settings</w:t>
        </w:r>
        <w:r w:rsidR="00F30468">
          <w:rPr>
            <w:noProof/>
            <w:webHidden/>
          </w:rPr>
          <w:tab/>
        </w:r>
        <w:r w:rsidR="00F30468">
          <w:rPr>
            <w:noProof/>
            <w:webHidden/>
          </w:rPr>
          <w:fldChar w:fldCharType="begin"/>
        </w:r>
        <w:r w:rsidR="00F30468">
          <w:rPr>
            <w:noProof/>
            <w:webHidden/>
          </w:rPr>
          <w:instrText xml:space="preserve"> PAGEREF _Toc349914345 \h </w:instrText>
        </w:r>
        <w:r w:rsidR="00F30468">
          <w:rPr>
            <w:noProof/>
            <w:webHidden/>
          </w:rPr>
        </w:r>
        <w:r w:rsidR="00F30468">
          <w:rPr>
            <w:noProof/>
            <w:webHidden/>
          </w:rPr>
          <w:fldChar w:fldCharType="separate"/>
        </w:r>
        <w:r w:rsidR="00F30468">
          <w:rPr>
            <w:noProof/>
            <w:webHidden/>
          </w:rPr>
          <w:t>27</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6" w:history="1">
        <w:r w:rsidR="00F30468" w:rsidRPr="003F2C07">
          <w:rPr>
            <w:rStyle w:val="Hyperlink"/>
            <w:noProof/>
          </w:rPr>
          <w:t>To control console and graphics visibility</w:t>
        </w:r>
        <w:r w:rsidR="00F30468">
          <w:rPr>
            <w:noProof/>
            <w:webHidden/>
          </w:rPr>
          <w:tab/>
        </w:r>
        <w:r w:rsidR="00F30468">
          <w:rPr>
            <w:noProof/>
            <w:webHidden/>
          </w:rPr>
          <w:fldChar w:fldCharType="begin"/>
        </w:r>
        <w:r w:rsidR="00F30468">
          <w:rPr>
            <w:noProof/>
            <w:webHidden/>
          </w:rPr>
          <w:instrText xml:space="preserve"> PAGEREF _Toc349914346 \h </w:instrText>
        </w:r>
        <w:r w:rsidR="00F30468">
          <w:rPr>
            <w:noProof/>
            <w:webHidden/>
          </w:rPr>
        </w:r>
        <w:r w:rsidR="00F30468">
          <w:rPr>
            <w:noProof/>
            <w:webHidden/>
          </w:rPr>
          <w:fldChar w:fldCharType="separate"/>
        </w:r>
        <w:r w:rsidR="00F30468">
          <w:rPr>
            <w:noProof/>
            <w:webHidden/>
          </w:rPr>
          <w:t>27</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7" w:history="1">
        <w:r w:rsidR="00F30468" w:rsidRPr="003F2C07">
          <w:rPr>
            <w:rStyle w:val="Hyperlink"/>
            <w:noProof/>
          </w:rPr>
          <w:t>Select atoms that became 'too small'</w:t>
        </w:r>
        <w:r w:rsidR="00F30468">
          <w:rPr>
            <w:noProof/>
            <w:webHidden/>
          </w:rPr>
          <w:tab/>
        </w:r>
        <w:r w:rsidR="00F30468">
          <w:rPr>
            <w:noProof/>
            <w:webHidden/>
          </w:rPr>
          <w:fldChar w:fldCharType="begin"/>
        </w:r>
        <w:r w:rsidR="00F30468">
          <w:rPr>
            <w:noProof/>
            <w:webHidden/>
          </w:rPr>
          <w:instrText xml:space="preserve"> PAGEREF _Toc349914347 \h </w:instrText>
        </w:r>
        <w:r w:rsidR="00F30468">
          <w:rPr>
            <w:noProof/>
            <w:webHidden/>
          </w:rPr>
        </w:r>
        <w:r w:rsidR="00F30468">
          <w:rPr>
            <w:noProof/>
            <w:webHidden/>
          </w:rPr>
          <w:fldChar w:fldCharType="separate"/>
        </w:r>
        <w:r w:rsidR="00F30468">
          <w:rPr>
            <w:noProof/>
            <w:webHidden/>
          </w:rPr>
          <w:t>28</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8" w:history="1">
        <w:r w:rsidR="00F30468" w:rsidRPr="003F2C07">
          <w:rPr>
            <w:rStyle w:val="Hyperlink"/>
            <w:noProof/>
          </w:rPr>
          <w:t>Use ShelX programs in Olex2</w:t>
        </w:r>
        <w:r w:rsidR="00F30468">
          <w:rPr>
            <w:noProof/>
            <w:webHidden/>
          </w:rPr>
          <w:tab/>
        </w:r>
        <w:r w:rsidR="00F30468">
          <w:rPr>
            <w:noProof/>
            <w:webHidden/>
          </w:rPr>
          <w:fldChar w:fldCharType="begin"/>
        </w:r>
        <w:r w:rsidR="00F30468">
          <w:rPr>
            <w:noProof/>
            <w:webHidden/>
          </w:rPr>
          <w:instrText xml:space="preserve"> PAGEREF _Toc349914348 \h </w:instrText>
        </w:r>
        <w:r w:rsidR="00F30468">
          <w:rPr>
            <w:noProof/>
            <w:webHidden/>
          </w:rPr>
        </w:r>
        <w:r w:rsidR="00F30468">
          <w:rPr>
            <w:noProof/>
            <w:webHidden/>
          </w:rPr>
          <w:fldChar w:fldCharType="separate"/>
        </w:r>
        <w:r w:rsidR="00F30468">
          <w:rPr>
            <w:noProof/>
            <w:webHidden/>
          </w:rPr>
          <w:t>28</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49" w:history="1">
        <w:r w:rsidR="00F30468" w:rsidRPr="003F2C07">
          <w:rPr>
            <w:rStyle w:val="Hyperlink"/>
            <w:noProof/>
          </w:rPr>
          <w:t>Change default programs</w:t>
        </w:r>
        <w:r w:rsidR="00F30468">
          <w:rPr>
            <w:noProof/>
            <w:webHidden/>
          </w:rPr>
          <w:tab/>
        </w:r>
        <w:r w:rsidR="00F30468">
          <w:rPr>
            <w:noProof/>
            <w:webHidden/>
          </w:rPr>
          <w:fldChar w:fldCharType="begin"/>
        </w:r>
        <w:r w:rsidR="00F30468">
          <w:rPr>
            <w:noProof/>
            <w:webHidden/>
          </w:rPr>
          <w:instrText xml:space="preserve"> PAGEREF _Toc349914349 \h </w:instrText>
        </w:r>
        <w:r w:rsidR="00F30468">
          <w:rPr>
            <w:noProof/>
            <w:webHidden/>
          </w:rPr>
        </w:r>
        <w:r w:rsidR="00F30468">
          <w:rPr>
            <w:noProof/>
            <w:webHidden/>
          </w:rPr>
          <w:fldChar w:fldCharType="separate"/>
        </w:r>
        <w:r w:rsidR="00F30468">
          <w:rPr>
            <w:noProof/>
            <w:webHidden/>
          </w:rPr>
          <w:t>28</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0" w:history="1">
        <w:r w:rsidR="00F30468" w:rsidRPr="003F2C07">
          <w:rPr>
            <w:rStyle w:val="Hyperlink"/>
            <w:noProof/>
          </w:rPr>
          <w:t>Working with the Maps display</w:t>
        </w:r>
        <w:r w:rsidR="00F30468">
          <w:rPr>
            <w:noProof/>
            <w:webHidden/>
          </w:rPr>
          <w:tab/>
        </w:r>
        <w:r w:rsidR="00F30468">
          <w:rPr>
            <w:noProof/>
            <w:webHidden/>
          </w:rPr>
          <w:fldChar w:fldCharType="begin"/>
        </w:r>
        <w:r w:rsidR="00F30468">
          <w:rPr>
            <w:noProof/>
            <w:webHidden/>
          </w:rPr>
          <w:instrText xml:space="preserve"> PAGEREF _Toc349914350 \h </w:instrText>
        </w:r>
        <w:r w:rsidR="00F30468">
          <w:rPr>
            <w:noProof/>
            <w:webHidden/>
          </w:rPr>
        </w:r>
        <w:r w:rsidR="00F30468">
          <w:rPr>
            <w:noProof/>
            <w:webHidden/>
          </w:rPr>
          <w:fldChar w:fldCharType="separate"/>
        </w:r>
        <w:r w:rsidR="00F30468">
          <w:rPr>
            <w:noProof/>
            <w:webHidden/>
          </w:rPr>
          <w:t>29</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1" w:history="1">
        <w:r w:rsidR="00F30468" w:rsidRPr="003F2C07">
          <w:rPr>
            <w:rStyle w:val="Hyperlink"/>
            <w:noProof/>
          </w:rPr>
          <w:t>Fix tooltips problems</w:t>
        </w:r>
        <w:r w:rsidR="00F30468">
          <w:rPr>
            <w:noProof/>
            <w:webHidden/>
          </w:rPr>
          <w:tab/>
        </w:r>
        <w:r w:rsidR="00F30468">
          <w:rPr>
            <w:noProof/>
            <w:webHidden/>
          </w:rPr>
          <w:fldChar w:fldCharType="begin"/>
        </w:r>
        <w:r w:rsidR="00F30468">
          <w:rPr>
            <w:noProof/>
            <w:webHidden/>
          </w:rPr>
          <w:instrText xml:space="preserve"> PAGEREF _Toc349914351 \h </w:instrText>
        </w:r>
        <w:r w:rsidR="00F30468">
          <w:rPr>
            <w:noProof/>
            <w:webHidden/>
          </w:rPr>
        </w:r>
        <w:r w:rsidR="00F30468">
          <w:rPr>
            <w:noProof/>
            <w:webHidden/>
          </w:rPr>
          <w:fldChar w:fldCharType="separate"/>
        </w:r>
        <w:r w:rsidR="00F30468">
          <w:rPr>
            <w:noProof/>
            <w:webHidden/>
          </w:rPr>
          <w:t>29</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2" w:history="1">
        <w:r w:rsidR="00F30468" w:rsidRPr="003F2C07">
          <w:rPr>
            <w:rStyle w:val="Hyperlink"/>
            <w:noProof/>
          </w:rPr>
          <w:t>Rotate a group of atoms around a bond</w:t>
        </w:r>
        <w:r w:rsidR="00F30468">
          <w:rPr>
            <w:noProof/>
            <w:webHidden/>
          </w:rPr>
          <w:tab/>
        </w:r>
        <w:r w:rsidR="00F30468">
          <w:rPr>
            <w:noProof/>
            <w:webHidden/>
          </w:rPr>
          <w:fldChar w:fldCharType="begin"/>
        </w:r>
        <w:r w:rsidR="00F30468">
          <w:rPr>
            <w:noProof/>
            <w:webHidden/>
          </w:rPr>
          <w:instrText xml:space="preserve"> PAGEREF _Toc349914352 \h </w:instrText>
        </w:r>
        <w:r w:rsidR="00F30468">
          <w:rPr>
            <w:noProof/>
            <w:webHidden/>
          </w:rPr>
        </w:r>
        <w:r w:rsidR="00F30468">
          <w:rPr>
            <w:noProof/>
            <w:webHidden/>
          </w:rPr>
          <w:fldChar w:fldCharType="separate"/>
        </w:r>
        <w:r w:rsidR="00F30468">
          <w:rPr>
            <w:noProof/>
            <w:webHidden/>
          </w:rPr>
          <w:t>30</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3" w:history="1">
        <w:r w:rsidR="00F30468" w:rsidRPr="003F2C07">
          <w:rPr>
            <w:rStyle w:val="Hyperlink"/>
            <w:noProof/>
            <w:lang w:eastAsia="en-GB"/>
          </w:rPr>
          <w:t>Colour fragments uniformly</w:t>
        </w:r>
        <w:r w:rsidR="00F30468">
          <w:rPr>
            <w:noProof/>
            <w:webHidden/>
          </w:rPr>
          <w:tab/>
        </w:r>
        <w:r w:rsidR="00F30468">
          <w:rPr>
            <w:noProof/>
            <w:webHidden/>
          </w:rPr>
          <w:fldChar w:fldCharType="begin"/>
        </w:r>
        <w:r w:rsidR="00F30468">
          <w:rPr>
            <w:noProof/>
            <w:webHidden/>
          </w:rPr>
          <w:instrText xml:space="preserve"> PAGEREF _Toc349914353 \h </w:instrText>
        </w:r>
        <w:r w:rsidR="00F30468">
          <w:rPr>
            <w:noProof/>
            <w:webHidden/>
          </w:rPr>
        </w:r>
        <w:r w:rsidR="00F30468">
          <w:rPr>
            <w:noProof/>
            <w:webHidden/>
          </w:rPr>
          <w:fldChar w:fldCharType="separate"/>
        </w:r>
        <w:r w:rsidR="00F30468">
          <w:rPr>
            <w:noProof/>
            <w:webHidden/>
          </w:rPr>
          <w:t>30</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4" w:history="1">
        <w:r w:rsidR="00F30468" w:rsidRPr="003F2C07">
          <w:rPr>
            <w:rStyle w:val="Hyperlink"/>
            <w:noProof/>
          </w:rPr>
          <w:t>Customise GUI toolbar</w:t>
        </w:r>
        <w:r w:rsidR="00F30468">
          <w:rPr>
            <w:noProof/>
            <w:webHidden/>
          </w:rPr>
          <w:tab/>
        </w:r>
        <w:r w:rsidR="00F30468">
          <w:rPr>
            <w:noProof/>
            <w:webHidden/>
          </w:rPr>
          <w:fldChar w:fldCharType="begin"/>
        </w:r>
        <w:r w:rsidR="00F30468">
          <w:rPr>
            <w:noProof/>
            <w:webHidden/>
          </w:rPr>
          <w:instrText xml:space="preserve"> PAGEREF _Toc349914354 \h </w:instrText>
        </w:r>
        <w:r w:rsidR="00F30468">
          <w:rPr>
            <w:noProof/>
            <w:webHidden/>
          </w:rPr>
        </w:r>
        <w:r w:rsidR="00F30468">
          <w:rPr>
            <w:noProof/>
            <w:webHidden/>
          </w:rPr>
          <w:fldChar w:fldCharType="separate"/>
        </w:r>
        <w:r w:rsidR="00F30468">
          <w:rPr>
            <w:noProof/>
            <w:webHidden/>
          </w:rPr>
          <w:t>31</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5" w:history="1">
        <w:r w:rsidR="00F30468" w:rsidRPr="003F2C07">
          <w:rPr>
            <w:rStyle w:val="Hyperlink"/>
            <w:noProof/>
          </w:rPr>
          <w:t>Work with idealised and regularised  groups and AFIX instructions</w:t>
        </w:r>
        <w:r w:rsidR="00F30468">
          <w:rPr>
            <w:noProof/>
            <w:webHidden/>
          </w:rPr>
          <w:tab/>
        </w:r>
        <w:r w:rsidR="00F30468">
          <w:rPr>
            <w:noProof/>
            <w:webHidden/>
          </w:rPr>
          <w:fldChar w:fldCharType="begin"/>
        </w:r>
        <w:r w:rsidR="00F30468">
          <w:rPr>
            <w:noProof/>
            <w:webHidden/>
          </w:rPr>
          <w:instrText xml:space="preserve"> PAGEREF _Toc349914355 \h </w:instrText>
        </w:r>
        <w:r w:rsidR="00F30468">
          <w:rPr>
            <w:noProof/>
            <w:webHidden/>
          </w:rPr>
        </w:r>
        <w:r w:rsidR="00F30468">
          <w:rPr>
            <w:noProof/>
            <w:webHidden/>
          </w:rPr>
          <w:fldChar w:fldCharType="separate"/>
        </w:r>
        <w:r w:rsidR="00F30468">
          <w:rPr>
            <w:noProof/>
            <w:webHidden/>
          </w:rPr>
          <w:t>32</w:t>
        </w:r>
        <w:r w:rsidR="00F30468">
          <w:rPr>
            <w:noProof/>
            <w:webHidden/>
          </w:rPr>
          <w:fldChar w:fldCharType="end"/>
        </w:r>
      </w:hyperlink>
    </w:p>
    <w:p w:rsidR="00F30468" w:rsidRDefault="007E2C39">
      <w:pPr>
        <w:pStyle w:val="TOC1"/>
        <w:tabs>
          <w:tab w:val="right" w:leader="dot" w:pos="9016"/>
        </w:tabs>
        <w:rPr>
          <w:rFonts w:ascii="Times New Roman" w:hAnsi="Times New Roman"/>
          <w:noProof/>
          <w:sz w:val="24"/>
          <w:szCs w:val="24"/>
          <w:lang w:eastAsia="en-GB"/>
        </w:rPr>
      </w:pPr>
      <w:hyperlink w:anchor="_Toc349914356" w:history="1">
        <w:r w:rsidR="00F30468" w:rsidRPr="003F2C07">
          <w:rPr>
            <w:rStyle w:val="Hyperlink"/>
            <w:noProof/>
          </w:rPr>
          <w:t>Appendix</w:t>
        </w:r>
        <w:r w:rsidR="00F30468">
          <w:rPr>
            <w:noProof/>
            <w:webHidden/>
          </w:rPr>
          <w:tab/>
        </w:r>
        <w:r w:rsidR="00F30468">
          <w:rPr>
            <w:noProof/>
            <w:webHidden/>
          </w:rPr>
          <w:fldChar w:fldCharType="begin"/>
        </w:r>
        <w:r w:rsidR="00F30468">
          <w:rPr>
            <w:noProof/>
            <w:webHidden/>
          </w:rPr>
          <w:instrText xml:space="preserve"> PAGEREF _Toc349914356 \h </w:instrText>
        </w:r>
        <w:r w:rsidR="00F30468">
          <w:rPr>
            <w:noProof/>
            <w:webHidden/>
          </w:rPr>
        </w:r>
        <w:r w:rsidR="00F30468">
          <w:rPr>
            <w:noProof/>
            <w:webHidden/>
          </w:rPr>
          <w:fldChar w:fldCharType="separate"/>
        </w:r>
        <w:r w:rsidR="00F30468">
          <w:rPr>
            <w:noProof/>
            <w:webHidden/>
          </w:rPr>
          <w:t>32</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7" w:history="1">
        <w:r w:rsidR="00F30468" w:rsidRPr="003F2C07">
          <w:rPr>
            <w:rStyle w:val="Hyperlink"/>
            <w:noProof/>
          </w:rPr>
          <w:t>About Versions and Tags</w:t>
        </w:r>
        <w:r w:rsidR="00F30468">
          <w:rPr>
            <w:noProof/>
            <w:webHidden/>
          </w:rPr>
          <w:tab/>
        </w:r>
        <w:r w:rsidR="00F30468">
          <w:rPr>
            <w:noProof/>
            <w:webHidden/>
          </w:rPr>
          <w:fldChar w:fldCharType="begin"/>
        </w:r>
        <w:r w:rsidR="00F30468">
          <w:rPr>
            <w:noProof/>
            <w:webHidden/>
          </w:rPr>
          <w:instrText xml:space="preserve"> PAGEREF _Toc349914357 \h </w:instrText>
        </w:r>
        <w:r w:rsidR="00F30468">
          <w:rPr>
            <w:noProof/>
            <w:webHidden/>
          </w:rPr>
        </w:r>
        <w:r w:rsidR="00F30468">
          <w:rPr>
            <w:noProof/>
            <w:webHidden/>
          </w:rPr>
          <w:fldChar w:fldCharType="separate"/>
        </w:r>
        <w:r w:rsidR="00F30468">
          <w:rPr>
            <w:noProof/>
            <w:webHidden/>
          </w:rPr>
          <w:t>32</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8" w:history="1">
        <w:r w:rsidR="00F30468" w:rsidRPr="003F2C07">
          <w:rPr>
            <w:rStyle w:val="Hyperlink"/>
            <w:noProof/>
          </w:rPr>
          <w:t>Installing Olex2</w:t>
        </w:r>
        <w:r w:rsidR="00F30468">
          <w:rPr>
            <w:noProof/>
            <w:webHidden/>
          </w:rPr>
          <w:tab/>
        </w:r>
        <w:r w:rsidR="00F30468">
          <w:rPr>
            <w:noProof/>
            <w:webHidden/>
          </w:rPr>
          <w:fldChar w:fldCharType="begin"/>
        </w:r>
        <w:r w:rsidR="00F30468">
          <w:rPr>
            <w:noProof/>
            <w:webHidden/>
          </w:rPr>
          <w:instrText xml:space="preserve"> PAGEREF _Toc349914358 \h </w:instrText>
        </w:r>
        <w:r w:rsidR="00F30468">
          <w:rPr>
            <w:noProof/>
            <w:webHidden/>
          </w:rPr>
        </w:r>
        <w:r w:rsidR="00F30468">
          <w:rPr>
            <w:noProof/>
            <w:webHidden/>
          </w:rPr>
          <w:fldChar w:fldCharType="separate"/>
        </w:r>
        <w:r w:rsidR="00F30468">
          <w:rPr>
            <w:noProof/>
            <w:webHidden/>
          </w:rPr>
          <w:t>33</w:t>
        </w:r>
        <w:r w:rsidR="00F30468">
          <w:rPr>
            <w:noProof/>
            <w:webHidden/>
          </w:rPr>
          <w:fldChar w:fldCharType="end"/>
        </w:r>
      </w:hyperlink>
    </w:p>
    <w:p w:rsidR="00F30468" w:rsidRDefault="007E2C39">
      <w:pPr>
        <w:pStyle w:val="TOC2"/>
        <w:tabs>
          <w:tab w:val="right" w:leader="dot" w:pos="9016"/>
        </w:tabs>
        <w:rPr>
          <w:rFonts w:ascii="Times New Roman" w:hAnsi="Times New Roman"/>
          <w:noProof/>
          <w:sz w:val="24"/>
          <w:szCs w:val="24"/>
          <w:lang w:eastAsia="en-GB"/>
        </w:rPr>
      </w:pPr>
      <w:hyperlink w:anchor="_Toc349914359" w:history="1">
        <w:r w:rsidR="00F30468" w:rsidRPr="003F2C07">
          <w:rPr>
            <w:rStyle w:val="Hyperlink"/>
            <w:noProof/>
          </w:rPr>
          <w:t>External Programs</w:t>
        </w:r>
        <w:r w:rsidR="00F30468">
          <w:rPr>
            <w:noProof/>
            <w:webHidden/>
          </w:rPr>
          <w:tab/>
        </w:r>
        <w:r w:rsidR="00F30468">
          <w:rPr>
            <w:noProof/>
            <w:webHidden/>
          </w:rPr>
          <w:fldChar w:fldCharType="begin"/>
        </w:r>
        <w:r w:rsidR="00F30468">
          <w:rPr>
            <w:noProof/>
            <w:webHidden/>
          </w:rPr>
          <w:instrText xml:space="preserve"> PAGEREF _Toc349914359 \h </w:instrText>
        </w:r>
        <w:r w:rsidR="00F30468">
          <w:rPr>
            <w:noProof/>
            <w:webHidden/>
          </w:rPr>
        </w:r>
        <w:r w:rsidR="00F30468">
          <w:rPr>
            <w:noProof/>
            <w:webHidden/>
          </w:rPr>
          <w:fldChar w:fldCharType="separate"/>
        </w:r>
        <w:r w:rsidR="00F30468">
          <w:rPr>
            <w:noProof/>
            <w:webHidden/>
          </w:rPr>
          <w:t>33</w:t>
        </w:r>
        <w:r w:rsidR="00F30468">
          <w:rPr>
            <w:noProof/>
            <w:webHidden/>
          </w:rPr>
          <w:fldChar w:fldCharType="end"/>
        </w:r>
      </w:hyperlink>
    </w:p>
    <w:p w:rsidR="00F30468" w:rsidRDefault="007E2C39">
      <w:pPr>
        <w:pStyle w:val="TOC1"/>
        <w:tabs>
          <w:tab w:val="right" w:leader="dot" w:pos="9016"/>
        </w:tabs>
        <w:rPr>
          <w:rFonts w:ascii="Times New Roman" w:hAnsi="Times New Roman"/>
          <w:noProof/>
          <w:sz w:val="24"/>
          <w:szCs w:val="24"/>
          <w:lang w:eastAsia="en-GB"/>
        </w:rPr>
      </w:pPr>
      <w:hyperlink w:anchor="_Toc349914360" w:history="1">
        <w:r w:rsidR="00F30468" w:rsidRPr="003F2C07">
          <w:rPr>
            <w:rStyle w:val="Hyperlink"/>
            <w:noProof/>
          </w:rPr>
          <w:t>List of external packages used in Olex2</w:t>
        </w:r>
        <w:r w:rsidR="00F30468">
          <w:rPr>
            <w:noProof/>
            <w:webHidden/>
          </w:rPr>
          <w:tab/>
        </w:r>
        <w:r w:rsidR="00F30468">
          <w:rPr>
            <w:noProof/>
            <w:webHidden/>
          </w:rPr>
          <w:fldChar w:fldCharType="begin"/>
        </w:r>
        <w:r w:rsidR="00F30468">
          <w:rPr>
            <w:noProof/>
            <w:webHidden/>
          </w:rPr>
          <w:instrText xml:space="preserve"> PAGEREF _Toc349914360 \h </w:instrText>
        </w:r>
        <w:r w:rsidR="00F30468">
          <w:rPr>
            <w:noProof/>
            <w:webHidden/>
          </w:rPr>
        </w:r>
        <w:r w:rsidR="00F30468">
          <w:rPr>
            <w:noProof/>
            <w:webHidden/>
          </w:rPr>
          <w:fldChar w:fldCharType="separate"/>
        </w:r>
        <w:r w:rsidR="00F30468">
          <w:rPr>
            <w:noProof/>
            <w:webHidden/>
          </w:rPr>
          <w:t>34</w:t>
        </w:r>
        <w:r w:rsidR="00F30468">
          <w:rPr>
            <w:noProof/>
            <w:webHidden/>
          </w:rPr>
          <w:fldChar w:fldCharType="end"/>
        </w:r>
      </w:hyperlink>
    </w:p>
    <w:p w:rsidR="00F30468" w:rsidRPr="00DA01C8" w:rsidRDefault="00F30468">
      <w:r w:rsidRPr="00DA01C8">
        <w:fldChar w:fldCharType="end"/>
      </w:r>
    </w:p>
    <w:p w:rsidR="00F30468" w:rsidRPr="00DA01C8" w:rsidRDefault="00F30468"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0" w:name="Introduction_28545915335416794_531318004"/>
      <w:bookmarkStart w:id="1" w:name="_Toc349914324"/>
      <w:bookmarkEnd w:id="0"/>
      <w:r w:rsidRPr="00DA01C8">
        <w:t>Introduction</w:t>
      </w:r>
      <w:bookmarkEnd w:id="1"/>
    </w:p>
    <w:p w:rsidR="00F30468" w:rsidRPr="00DA01C8" w:rsidRDefault="00F30468"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molecule only</w:t>
      </w:r>
      <w:r w:rsidRPr="00DA01C8">
        <w:rPr>
          <w:rFonts w:cs="Calibri"/>
          <w:sz w:val="20"/>
          <w:szCs w:val="20"/>
          <w:lang w:eastAsia="en-GB"/>
        </w:rPr>
        <w:t>,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r w:rsidRPr="00DA01C8">
        <w:rPr>
          <w:rFonts w:cs="Calibri"/>
          <w:b/>
          <w:bCs/>
          <w:smallCaps/>
          <w:sz w:val="20"/>
          <w:szCs w:val="20"/>
          <w:lang w:eastAsia="en-GB"/>
        </w:rPr>
        <w:t>Ctr+T</w:t>
      </w:r>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F30468" w:rsidRPr="00DA01C8" w:rsidRDefault="00F30468"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F30468" w:rsidRPr="00DA01C8" w:rsidRDefault="00F30468"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2" w:name="Understanding_the_Syntax_70771"/>
      <w:bookmarkStart w:id="3" w:name="_Toc349914325"/>
      <w:bookmarkEnd w:id="2"/>
      <w:r w:rsidRPr="00DA01C8">
        <w:t>Understanding the Syntax</w:t>
      </w:r>
      <w:bookmarkEnd w:id="3"/>
    </w:p>
    <w:p w:rsidR="00F30468" w:rsidRPr="00DA01C8" w:rsidRDefault="00F30468"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F30468" w:rsidRPr="00DA01C8" w:rsidRDefault="00F30468" w:rsidP="00054DEC">
      <w:pPr>
        <w:jc w:val="both"/>
        <w:rPr>
          <w:sz w:val="23"/>
          <w:szCs w:val="23"/>
          <w:lang w:eastAsia="en-GB"/>
        </w:rPr>
      </w:pPr>
      <w:r w:rsidRPr="00DA01C8">
        <w:rPr>
          <w:b/>
          <w:bCs/>
          <w:sz w:val="20"/>
          <w:szCs w:val="20"/>
          <w:lang w:eastAsia="en-GB"/>
        </w:rPr>
        <w:lastRenderedPageBreak/>
        <w:t>Syntax used in this document:</w:t>
      </w:r>
    </w:p>
    <w:p w:rsidR="00F30468" w:rsidRPr="00DA01C8" w:rsidRDefault="00F30468" w:rsidP="00054DEC">
      <w:pPr>
        <w:jc w:val="both"/>
        <w:rPr>
          <w:sz w:val="23"/>
          <w:szCs w:val="23"/>
          <w:lang w:eastAsia="en-GB"/>
        </w:rPr>
      </w:pPr>
      <w:r w:rsidRPr="00DA01C8">
        <w:rPr>
          <w:b/>
          <w:bCs/>
          <w:sz w:val="20"/>
          <w:szCs w:val="20"/>
          <w:lang w:eastAsia="en-GB"/>
        </w:rPr>
        <w:t>{a, b, c}</w:t>
      </w:r>
      <w:r w:rsidRPr="00DA01C8">
        <w:rPr>
          <w:sz w:val="20"/>
          <w:szCs w:val="20"/>
          <w:lang w:eastAsia="en-GB"/>
        </w:rPr>
        <w:t>: choice of a, b or c. For example: fix {occu, xyz, Uiso} [atoms] means 'fix occu [atoms]', 'fix xyz [atoms]', 'fix Uiso [atoms]'.</w:t>
      </w:r>
    </w:p>
    <w:p w:rsidR="00F30468" w:rsidRPr="00DA01C8" w:rsidRDefault="00F30468" w:rsidP="00054DEC">
      <w:pPr>
        <w:jc w:val="both"/>
        <w:rPr>
          <w:sz w:val="23"/>
          <w:szCs w:val="23"/>
          <w:lang w:eastAsia="en-GB"/>
        </w:rPr>
      </w:pPr>
      <w:r w:rsidRPr="00DA01C8">
        <w:rPr>
          <w:b/>
          <w:bCs/>
          <w:sz w:val="20"/>
          <w:szCs w:val="20"/>
          <w:lang w:eastAsia="en-GB"/>
        </w:rPr>
        <w:t>[val=2]</w:t>
      </w:r>
      <w:r w:rsidRPr="00DA01C8">
        <w:rPr>
          <w:sz w:val="20"/>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F30468" w:rsidRPr="00DA01C8" w:rsidRDefault="00F30468" w:rsidP="00054DEC">
      <w:pPr>
        <w:jc w:val="both"/>
        <w:rPr>
          <w:sz w:val="23"/>
          <w:szCs w:val="23"/>
          <w:lang w:eastAsia="en-GB"/>
        </w:rPr>
      </w:pPr>
      <w:r w:rsidRPr="00DA01C8">
        <w:rPr>
          <w:b/>
          <w:bCs/>
          <w:i/>
          <w:iCs/>
          <w:sz w:val="20"/>
          <w:szCs w:val="20"/>
          <w:lang w:eastAsia="en-GB"/>
        </w:rPr>
        <w:t>i: </w:t>
      </w:r>
      <w:r w:rsidRPr="00DA01C8">
        <w:rPr>
          <w:sz w:val="20"/>
          <w:szCs w:val="20"/>
          <w:lang w:eastAsia="en-GB"/>
        </w:rPr>
        <w:t>Italic characters are used for variables.</w:t>
      </w:r>
    </w:p>
    <w:p w:rsidR="00F30468" w:rsidRPr="00DA01C8" w:rsidRDefault="00F30468" w:rsidP="00054DEC">
      <w:pPr>
        <w:jc w:val="both"/>
        <w:rPr>
          <w:sz w:val="23"/>
          <w:szCs w:val="23"/>
          <w:lang w:eastAsia="en-GB"/>
        </w:rPr>
      </w:pPr>
      <w:r w:rsidRPr="00DA01C8">
        <w:rPr>
          <w:b/>
          <w:bCs/>
          <w:sz w:val="20"/>
          <w:szCs w:val="20"/>
          <w:lang w:eastAsia="en-GB"/>
        </w:rPr>
        <w:t>[atoms]</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r w:rsidRPr="00DA01C8">
        <w:rPr>
          <w:b/>
          <w:bCs/>
          <w:sz w:val="20"/>
          <w:szCs w:val="20"/>
          <w:lang w:eastAsia="en-GB"/>
        </w:rPr>
        <w:t>atoms</w:t>
      </w:r>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 w:val="20"/>
          <w:szCs w:val="20"/>
          <w:lang w:eastAsia="en-GB"/>
        </w:rPr>
        <w:t>Capital Letters</w:t>
      </w:r>
      <w:r w:rsidRPr="00DA01C8">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4" w:name="Tables_of_Olex2_Commands_94725"/>
      <w:bookmarkStart w:id="5" w:name="_Toc349914326"/>
      <w:bookmarkEnd w:id="4"/>
      <w:r w:rsidRPr="00DA01C8">
        <w:t>Tables of Olex2 Commands</w:t>
      </w:r>
      <w:bookmarkEnd w:id="5"/>
    </w:p>
    <w:p w:rsidR="00F30468" w:rsidRPr="00DA01C8" w:rsidRDefault="00F30468"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100 011</w:t>
            </w:r>
            <w:r w:rsidRPr="00DA01C8">
              <w:rPr>
                <w:rFonts w:ascii="Times New Roman" w:hAnsi="Times New Roman"/>
                <w:sz w:val="20"/>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[axis angle] or [x y z angle </w:t>
            </w:r>
            <w:r w:rsidRPr="00DA01C8">
              <w:rPr>
                <w:rFonts w:ascii="Times New Roman" w:hAnsi="Times New Roman"/>
                <w:sz w:val="20"/>
                <w:szCs w:val="20"/>
                <w:lang w:eastAsia="en-GB"/>
              </w:rPr>
              <w:lastRenderedPageBreak/>
              <w:t>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Changes current view by rotating around given axis (x, y or z) </w:t>
            </w:r>
            <w:r w:rsidRPr="00DA01C8">
              <w:rPr>
                <w:rFonts w:ascii="Times New Roman" w:hAnsi="Times New Roman"/>
                <w:sz w:val="20"/>
                <w:szCs w:val="20"/>
                <w:lang w:eastAsia="en-GB"/>
              </w:rPr>
              <w:lastRenderedPageBreak/>
              <w:t>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0 0 1 90 1</w:t>
            </w:r>
            <w:r w:rsidRPr="00DA01C8">
              <w:rPr>
                <w:rFonts w:ascii="Times New Roman" w:hAnsi="Times New Roman"/>
                <w:sz w:val="20"/>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Pr="00DA01C8">
              <w:rPr>
                <w:rFonts w:ascii="Times New Roman" w:hAnsi="Times New Roman"/>
                <w:sz w:val="20"/>
                <w:szCs w:val="20"/>
                <w:lang w:eastAsia="en-GB"/>
              </w:rPr>
              <w:t>sets the view along the normal of the plane</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p>
          <w:p w:rsidR="00F30468" w:rsidRPr="00DA01C8" w:rsidRDefault="00F30468"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zoom(eval(Value-zoom()))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gl.zoom</w:t>
            </w:r>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using by moving the mouse pointer while holding the left mouse button down (also Shift+arrow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using the right mouse button (also Shift+Home/End or Alt key+left mouse button); </w:t>
      </w:r>
      <w:r w:rsidRPr="00DA01C8">
        <w:rPr>
          <w:b/>
          <w:bCs/>
          <w:i/>
          <w:iCs/>
          <w:sz w:val="20"/>
          <w:szCs w:val="20"/>
          <w:lang w:eastAsia="en-GB"/>
        </w:rPr>
        <w:t>shifted in the viewing plane</w:t>
      </w:r>
      <w:r w:rsidRPr="00DA01C8">
        <w:rPr>
          <w:sz w:val="20"/>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bookmarkStart w:id="9" w:name="Keyboard_Shortcuts_82907393109"/>
            <w:bookmarkEnd w:id="9"/>
            <w:r w:rsidRPr="00DA01C8">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show electron density peaks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lastRenderedPageBreak/>
              <w:t>Ctrl+H</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show structure and text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lastRenderedPageBreak/>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the specified refinement parameter, ie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occu</w:t>
            </w:r>
            <w:r w:rsidRPr="00DA01C8">
              <w:rPr>
                <w:rFonts w:ascii="Times New Roman" w:hAnsi="Times New Roman"/>
                <w:sz w:val="20"/>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Uiso</w:t>
            </w:r>
            <w:r w:rsidRPr="00DA01C8">
              <w:rPr>
                <w:rFonts w:ascii="Times New Roman" w:hAnsi="Times New Roman"/>
                <w:sz w:val="20"/>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occu 0.5</w:t>
            </w:r>
            <w:r w:rsidRPr="00DA01C8">
              <w:rPr>
                <w:rFonts w:ascii="Times New Roman" w:hAnsi="Times New Roman"/>
                <w:sz w:val="20"/>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xyz</w:t>
            </w:r>
            <w:r w:rsidRPr="00DA01C8">
              <w:rPr>
                <w:rFonts w:ascii="Times New Roman" w:hAnsi="Times New Roman"/>
                <w:sz w:val="20"/>
                <w:szCs w:val="20"/>
                <w:lang w:eastAsia="en-GB"/>
              </w:rPr>
              <w:t>: will fix the x, y and z co-ordinates of the currently selected atoms, ie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Uiso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Sets the maximum number of bonds for the specified  atoms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lastRenderedPageBreak/>
              <w:t>conn 5 $C</w:t>
            </w:r>
            <w:r w:rsidRPr="00DA01C8">
              <w:rPr>
                <w:rFonts w:ascii="Times New Roman" w:hAnsi="Times New Roman"/>
                <w:sz w:val="20"/>
                <w:szCs w:val="20"/>
                <w:lang w:eastAsia="en-GB"/>
              </w:rPr>
              <w:t> sets the maximum number of bonds all C atoms can have to 5,</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shd w:val="clear" w:color="auto" w:fill="FFFFFF"/>
                <w:lang w:eastAsia="en-GB"/>
              </w:rPr>
              <w:lastRenderedPageBreak/>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then does </w:t>
            </w:r>
            <w:r w:rsidRPr="00DA01C8">
              <w:rPr>
                <w:rFonts w:ascii="Times New Roman" w:hAnsi="Times New Roman"/>
                <w:i/>
                <w:sz w:val="20"/>
                <w:szCs w:val="20"/>
                <w:lang w:eastAsia="en-GB"/>
              </w:rPr>
              <w:t>compaq -a</w:t>
            </w:r>
            <w:r w:rsidRPr="00DA01C8">
              <w:rPr>
                <w:rFonts w:ascii="Times New Roman" w:hAnsi="Times New Roman"/>
                <w:sz w:val="20"/>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w:t>
            </w:r>
            <w:r w:rsidR="00AF7C74">
              <w:rPr>
                <w:rFonts w:ascii="Times New Roman" w:hAnsi="Times New Roman"/>
                <w:sz w:val="20"/>
                <w:szCs w:val="20"/>
                <w:lang w:val="pt-BR" w:eastAsia="en-GB"/>
              </w:rPr>
              <w:t xml:space="preserve"> [</w:t>
            </w:r>
            <w:r w:rsidR="00AF7C74" w:rsidRPr="00AF7C74">
              <w:rPr>
                <w:rFonts w:ascii="Times New Roman" w:hAnsi="Times New Roman"/>
                <w:b/>
                <w:sz w:val="20"/>
                <w:szCs w:val="20"/>
                <w:lang w:val="pt-BR" w:eastAsia="en-GB"/>
              </w:rPr>
              <w:t>s</w:t>
            </w:r>
            <w:r w:rsidR="00AF7C74">
              <w:rPr>
                <w:rFonts w:ascii="Times New Roman" w:hAnsi="Times New Roman"/>
                <w:sz w:val="20"/>
                <w:szCs w:val="20"/>
                <w:lang w:val="pt-BR" w:eastAsia="en-GB"/>
              </w:rPr>
              <w:t>]</w:t>
            </w:r>
            <w:r w:rsidRPr="00932DA6">
              <w:rPr>
                <w:rFonts w:ascii="Times New Roman" w:hAnsi="Times New Roman"/>
                <w:sz w:val="20"/>
                <w:szCs w:val="20"/>
                <w:lang w:val="pt-BR" w:eastAsia="en-GB"/>
              </w:rPr>
              <w:t xml:space="preserve">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w:t>
            </w:r>
          </w:p>
          <w:p w:rsidR="00AF7C74"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AF7C74" w:rsidRDefault="00AF7C74" w:rsidP="00054DEC">
            <w:pPr>
              <w:jc w:val="both"/>
              <w:rPr>
                <w:rFonts w:ascii="Times New Roman" w:hAnsi="Times New Roman"/>
                <w:sz w:val="20"/>
                <w:szCs w:val="20"/>
                <w:lang w:eastAsia="en-GB"/>
              </w:rPr>
            </w:pPr>
            <w:r>
              <w:rPr>
                <w:rFonts w:ascii="Times New Roman" w:hAnsi="Times New Roman"/>
                <w:sz w:val="20"/>
                <w:szCs w:val="20"/>
                <w:lang w:eastAsia="en-GB"/>
              </w:rPr>
              <w:t>-</w:t>
            </w:r>
            <w:r w:rsidRPr="00AF7C74">
              <w:rPr>
                <w:rFonts w:ascii="Times New Roman" w:hAnsi="Times New Roman"/>
                <w:b/>
                <w:sz w:val="20"/>
                <w:szCs w:val="20"/>
                <w:lang w:eastAsia="en-GB"/>
              </w:rPr>
              <w:t>z</w:t>
            </w:r>
            <w:r>
              <w:rPr>
                <w:rFonts w:ascii="Times New Roman" w:hAnsi="Times New Roman"/>
                <w:sz w:val="20"/>
                <w:szCs w:val="20"/>
                <w:lang w:eastAsia="en-GB"/>
              </w:rPr>
              <w:t>: atomic number</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F30468" w:rsidRPr="00E42F46" w:rsidRDefault="00F30468" w:rsidP="00054DEC">
            <w:pPr>
              <w:jc w:val="both"/>
              <w:rPr>
                <w:rFonts w:ascii="Times New Roman" w:hAnsi="Times New Roman"/>
                <w:sz w:val="20"/>
                <w:szCs w:val="20"/>
                <w:lang w:eastAsia="en-GB"/>
              </w:rPr>
            </w:pPr>
            <w:r w:rsidRPr="00E42F46">
              <w:rPr>
                <w:rFonts w:ascii="Times New Roman" w:hAnsi="Times New Roman"/>
                <w:b/>
                <w:sz w:val="20"/>
                <w:szCs w:val="20"/>
                <w:lang w:eastAsia="en-GB"/>
              </w:rPr>
              <w:t>-</w:t>
            </w:r>
            <w:r w:rsidR="00AF7C74">
              <w:rPr>
                <w:rFonts w:ascii="Times New Roman" w:hAnsi="Times New Roman"/>
                <w:b/>
                <w:sz w:val="20"/>
                <w:szCs w:val="20"/>
                <w:lang w:eastAsia="en-GB"/>
              </w:rPr>
              <w:t>s</w:t>
            </w:r>
            <w:r w:rsidRPr="00E42F46">
              <w:rPr>
                <w:rFonts w:ascii="Times New Roman" w:hAnsi="Times New Roman"/>
                <w:sz w:val="20"/>
                <w:szCs w:val="20"/>
                <w:lang w:eastAsia="en-GB"/>
              </w:rPr>
              <w:t>: non-numerical label suffix</w:t>
            </w:r>
          </w:p>
          <w:p w:rsidR="00F30468" w:rsidRPr="00932DA6" w:rsidRDefault="00F30468"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F30468" w:rsidRPr="00DA01C8" w:rsidRDefault="00F30468"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w:t>
            </w:r>
            <w:r w:rsidRPr="00DA01C8">
              <w:rPr>
                <w:rFonts w:ascii="Times New Roman" w:hAnsi="Times New Roman"/>
                <w:sz w:val="20"/>
                <w:szCs w:val="20"/>
                <w:lang w:eastAsia="en-GB"/>
              </w:rPr>
              <w:t>: by molecular weight</w:t>
            </w:r>
          </w:p>
          <w:p w:rsidR="00F30468" w:rsidRPr="00DA01C8" w:rsidRDefault="00F30468" w:rsidP="00054DEC">
            <w:pPr>
              <w:jc w:val="both"/>
              <w:rPr>
                <w:rFonts w:ascii="Times New Roman" w:hAnsi="Times New Roman"/>
                <w:sz w:val="20"/>
                <w:szCs w:val="20"/>
                <w:lang w:eastAsia="en-GB"/>
              </w:rPr>
            </w:pP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[+atom_sort_type] TBA</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[Atoms] [moiety [+moiety_sort_type] [moiety_atoms]] If just 'moiety' is provided - the atoms will be split into the moieties without sorting.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7B6A8D">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sort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 w:val="20"/>
                <w:szCs w:val="20"/>
                <w:lang w:val="pt-BR" w:eastAsia="en-GB"/>
              </w:rPr>
            </w:pPr>
            <w:r w:rsidRPr="00E42F4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F30468" w:rsidRPr="00860EAB" w:rsidRDefault="00F30468"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F30468" w:rsidRPr="00DA01C8" w:rsidRDefault="00F30468" w:rsidP="007B6A8D">
            <w:pPr>
              <w:jc w:val="both"/>
              <w:rPr>
                <w:rFonts w:ascii="Times New Roman" w:hAnsi="Times New Roman"/>
                <w:sz w:val="20"/>
                <w:szCs w:val="20"/>
                <w:lang w:eastAsia="en-GB"/>
              </w:rPr>
            </w:pPr>
            <w:r w:rsidRPr="00DA01C8">
              <w:rPr>
                <w:rFonts w:ascii="Times New Roman" w:hAnsi="Times New Roman"/>
                <w:sz w:val="20"/>
                <w:szCs w:val="20"/>
                <w:lang w:eastAsia="en-GB"/>
              </w:rPr>
              <w:t>name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 w:val="20"/>
                <w:szCs w:val="20"/>
                <w:lang w:eastAsia="en-GB"/>
              </w:rPr>
            </w:pPr>
            <w:r>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 w:val="20"/>
                <w:szCs w:val="20"/>
                <w:lang w:eastAsia="en-GB"/>
              </w:rPr>
            </w:pPr>
            <w:r>
              <w:rPr>
                <w:rFonts w:ascii="Times New Roman" w:hAnsi="Times New Roman"/>
                <w:sz w:val="20"/>
                <w:szCs w:val="20"/>
                <w:lang w:eastAsia="en-GB"/>
              </w:rPr>
              <w:t>name [-</w:t>
            </w:r>
            <w:r w:rsidRPr="007E2C39">
              <w:rPr>
                <w:rFonts w:ascii="Times New Roman" w:hAnsi="Times New Roman"/>
                <w:b/>
                <w:sz w:val="20"/>
                <w:szCs w:val="20"/>
                <w:lang w:eastAsia="en-GB"/>
              </w:rPr>
              <w:t>p</w:t>
            </w:r>
            <w:r>
              <w:rPr>
                <w:rFonts w:ascii="Times New Roman" w:hAnsi="Times New Roman"/>
                <w:sz w:val="20"/>
                <w:szCs w:val="20"/>
                <w:lang w:eastAsia="en-GB"/>
              </w:rPr>
              <w:t>] [-</w:t>
            </w:r>
            <w:r w:rsidRPr="007E2C39">
              <w:rPr>
                <w:rFonts w:ascii="Times New Roman" w:hAnsi="Times New Roman"/>
                <w:b/>
                <w:sz w:val="20"/>
                <w:szCs w:val="20"/>
                <w:lang w:eastAsia="en-GB"/>
              </w:rPr>
              <w:t>s</w:t>
            </w:r>
            <w:r>
              <w:rPr>
                <w:rFonts w:ascii="Times New Roman" w:hAnsi="Times New Roman"/>
                <w:sz w:val="20"/>
                <w:szCs w:val="20"/>
                <w:lang w:eastAsia="en-GB"/>
              </w:rPr>
              <w:t>] [-</w:t>
            </w:r>
            <w:r w:rsidRPr="007E2C39">
              <w:rPr>
                <w:rFonts w:ascii="Times New Roman" w:hAnsi="Times New Roman"/>
                <w:b/>
                <w:sz w:val="20"/>
                <w:szCs w:val="20"/>
                <w:lang w:eastAsia="en-GB"/>
              </w:rPr>
              <w:t>t</w:t>
            </w:r>
            <w:r>
              <w:rPr>
                <w:rFonts w:ascii="Times New Roman" w:hAnsi="Times New Roman"/>
                <w:sz w:val="20"/>
                <w:szCs w:val="20"/>
                <w:lang w:eastAsia="en-GB"/>
              </w:rPr>
              <w:t>] [-</w:t>
            </w:r>
            <w:r w:rsidRPr="007E2C39">
              <w:rPr>
                <w:rFonts w:ascii="Times New Roman" w:hAnsi="Times New Roman"/>
                <w:b/>
                <w:sz w:val="20"/>
                <w:szCs w:val="20"/>
                <w:lang w:eastAsia="en-GB"/>
              </w:rPr>
              <w:t>a</w:t>
            </w:r>
            <w:r>
              <w:rPr>
                <w:rFonts w:ascii="Times New Roman" w:hAnsi="Times New Roman"/>
                <w:sz w:val="20"/>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Puts the program into the naming mode. Options:</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p</w:t>
            </w:r>
            <w:r>
              <w:rPr>
                <w:rFonts w:ascii="Times New Roman" w:hAnsi="Times New Roman"/>
                <w:sz w:val="20"/>
                <w:szCs w:val="20"/>
                <w:lang w:eastAsia="en-GB"/>
              </w:rPr>
              <w:t>: label prefix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s</w:t>
            </w:r>
            <w:r>
              <w:rPr>
                <w:rFonts w:ascii="Times New Roman" w:hAnsi="Times New Roman"/>
                <w:sz w:val="20"/>
                <w:szCs w:val="20"/>
                <w:lang w:eastAsia="en-GB"/>
              </w:rPr>
              <w:t>: label suffix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lastRenderedPageBreak/>
              <w:t>-</w:t>
            </w:r>
            <w:r w:rsidRPr="00336121">
              <w:rPr>
                <w:rFonts w:ascii="Times New Roman" w:hAnsi="Times New Roman"/>
                <w:b/>
                <w:sz w:val="20"/>
                <w:szCs w:val="20"/>
                <w:lang w:eastAsia="en-GB"/>
              </w:rPr>
              <w:t>t</w:t>
            </w:r>
            <w:r>
              <w:rPr>
                <w:rFonts w:ascii="Times New Roman" w:hAnsi="Times New Roman"/>
                <w:sz w:val="20"/>
                <w:szCs w:val="20"/>
                <w:lang w:eastAsia="en-GB"/>
              </w:rPr>
              <w:t>: element symbol</w:t>
            </w:r>
          </w:p>
          <w:p w:rsidR="007E2C39" w:rsidRPr="00DA01C8" w:rsidRDefault="007E2C39" w:rsidP="00336121">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a</w:t>
            </w:r>
            <w:r>
              <w:rPr>
                <w:rFonts w:ascii="Times New Roman" w:hAnsi="Times New Roman"/>
                <w:sz w:val="20"/>
                <w:szCs w:val="20"/>
                <w:lang w:eastAsia="en-GB"/>
              </w:rPr>
              <w:t>: autocomplete, off by default</w:t>
            </w:r>
            <w:r w:rsidR="00336121">
              <w:rPr>
                <w:rFonts w:ascii="Times New Roman" w:hAnsi="Times New Roman"/>
                <w:sz w:val="20"/>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 w:val="20"/>
                <w:szCs w:val="20"/>
                <w:lang w:eastAsia="en-GB"/>
              </w:rPr>
              <w:t>A special value 8 does automatic naming.</w:t>
            </w:r>
            <w:bookmarkStart w:id="15" w:name="_GoBack"/>
            <w:bookmarkEnd w:id="15"/>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0"/>
                <w:szCs w:val="20"/>
                <w:lang w:eastAsia="en-GB"/>
              </w:rPr>
            </w:pPr>
            <w:bookmarkStart w:id="16" w:name="Olex2_will_display_the_altered"/>
            <w:bookmarkEnd w:id="16"/>
            <w:r w:rsidRPr="00DA01C8">
              <w:rPr>
                <w:rFonts w:ascii="Times New Roman" w:hAnsi="Times New Roman"/>
                <w:color w:val="222222"/>
                <w:sz w:val="20"/>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7" w:name="_Toc349914331"/>
      <w:r w:rsidRPr="00DA01C8">
        <w:t>Symmetry Operations</w:t>
      </w:r>
      <w:bookmarkEnd w:id="1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8" w:name="Symmetry_Operations_3757403371"/>
            <w:bookmarkEnd w:id="18"/>
            <w:r w:rsidRPr="00DA01C8">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9" w:name="mode_grow"/>
            <w:bookmarkEnd w:id="19"/>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Pr="00DA01C8">
              <w:rPr>
                <w:rFonts w:ascii="Times New Roman" w:hAnsi="Times New Roman"/>
                <w:b/>
                <w:bCs/>
                <w:sz w:val="20"/>
                <w:szCs w:val="20"/>
                <w:lang w:eastAsia="en-GB"/>
              </w:rPr>
              <w:t>b</w:t>
            </w:r>
            <w:r w:rsidRPr="00DA01C8">
              <w:rPr>
                <w:rFonts w:ascii="Times New Roman" w:hAnsi="Times New Roman"/>
                <w:sz w:val="20"/>
                <w:szCs w:val="20"/>
                <w:lang w:eastAsia="en-GB"/>
              </w:rPr>
              <w:t>]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 w:val="20"/>
                <w:szCs w:val="20"/>
                <w:lang w:eastAsia="en-GB"/>
              </w:rPr>
              <w:t>. If an atom is selected before entering this mode - the environment of only this atom(s)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atoms of the selected one(s) within 15 Å</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r w:rsidRPr="00DA01C8">
              <w:rPr>
                <w:rFonts w:ascii="Times New Roman" w:hAnsi="Times New Roman"/>
                <w:b/>
                <w:bCs/>
                <w:smallCaps/>
                <w:sz w:val="20"/>
                <w:szCs w:val="20"/>
                <w:lang w:eastAsia="en-GB"/>
              </w:rPr>
              <w:t>Ctrl+g</w:t>
            </w:r>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Displays the position of symmetry equivalent asymmetric units </w:t>
            </w:r>
            <w:r w:rsidRPr="00DA01C8">
              <w:rPr>
                <w:rFonts w:ascii="Times New Roman" w:hAnsi="Times New Roman"/>
                <w:sz w:val="20"/>
                <w:szCs w:val="20"/>
                <w:lang w:eastAsia="en-GB"/>
              </w:rPr>
              <w:lastRenderedPageBreak/>
              <w:t>as tetrahedra.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0" w:name="command_sgen"/>
            <w:r w:rsidRPr="00DA01C8">
              <w:rPr>
                <w:rFonts w:ascii="Times New Roman" w:hAnsi="Times New Roman"/>
                <w:b/>
                <w:bCs/>
                <w:sz w:val="20"/>
                <w:szCs w:val="20"/>
                <w:lang w:eastAsia="en-GB"/>
              </w:rPr>
              <w:lastRenderedPageBreak/>
              <w:t>sgen</w:t>
            </w:r>
            <w:bookmarkEnd w:id="20"/>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-1+X,Y,Z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a_from a_to b_from b_to c_from c_to</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prevents clearing existing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 w:val="20"/>
                <w:szCs w:val="20"/>
                <w:lang w:eastAsia="en-GB"/>
              </w:rPr>
            </w:pPr>
            <w:r w:rsidRPr="0018371A">
              <w:rPr>
                <w:rFonts w:ascii="Times New Roman" w:hAnsi="Times New Roman"/>
                <w:b/>
                <w:bCs/>
                <w:iCs/>
                <w:sz w:val="20"/>
                <w:szCs w:val="20"/>
                <w:lang w:eastAsia="en-GB"/>
              </w:rPr>
              <w:t>wbox</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'sel wbox'),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 w:val="20"/>
                <w:szCs w:val="20"/>
                <w:lang w:eastAsia="en-GB"/>
              </w:rPr>
            </w:pPr>
            <w:bookmarkStart w:id="21" w:name="If_some_atoms_are_deleted_afte"/>
            <w:bookmarkEnd w:id="21"/>
            <w:r w:rsidRPr="00DA01C8">
              <w:rPr>
                <w:rFonts w:ascii="Times New Roman" w:hAnsi="Times New Roman"/>
                <w:sz w:val="20"/>
                <w:szCs w:val="20"/>
                <w:lang w:eastAsia="en-GB"/>
              </w:rPr>
              <w:t xml:space="preserve">If some atoms are deleted after growing operations, Olex2 will use existing unique atoms as the asymmetric unit </w:t>
            </w:r>
            <w:r w:rsidRPr="00DA01C8">
              <w:rPr>
                <w:rFonts w:ascii="Times New Roman" w:hAnsi="Times New Roman"/>
                <w:sz w:val="20"/>
                <w:szCs w:val="20"/>
                <w:lang w:eastAsia="en-GB"/>
              </w:rPr>
              <w:lastRenderedPageBreak/>
              <w:t>atoms; this can be helpful to avoid a sequence of sgen/kill commands.</w:t>
            </w:r>
          </w:p>
          <w:p w:rsidR="00F30468" w:rsidRPr="00DA01C8" w:rsidRDefault="00F30468" w:rsidP="007B3EC6">
            <w:pPr>
              <w:jc w:val="both"/>
              <w:rPr>
                <w:rFonts w:ascii="Times New Roman" w:hAnsi="Times New Roman"/>
                <w:sz w:val="20"/>
                <w:szCs w:val="20"/>
                <w:lang w:eastAsia="en-GB"/>
              </w:rPr>
            </w:pPr>
            <w:r w:rsidRPr="00DA01C8">
              <w:rPr>
                <w:rFonts w:ascii="Times New Roman" w:hAnsi="Times New Roman"/>
                <w:b/>
                <w:bCs/>
                <w:sz w:val="20"/>
                <w:szCs w:val="20"/>
                <w:lang w:eastAsia="en-GB"/>
              </w:rPr>
              <w:t>labels -l -i</w:t>
            </w:r>
            <w:r w:rsidRPr="00DA01C8">
              <w:rPr>
                <w:rFonts w:ascii="Times New Roman" w:hAnsi="Times New Roman"/>
                <w:sz w:val="20"/>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2" w:name="_Toc349914332"/>
      <w:r w:rsidRPr="00DA01C8">
        <w:t>Disorder Modelling: Constraints and Restraints</w:t>
      </w:r>
      <w:bookmarkEnd w:id="22"/>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605"/>
        <w:gridCol w:w="2625"/>
        <w:gridCol w:w="4856"/>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3" w:name="Disorder_Modelling_Constraints"/>
            <w:bookmarkEnd w:id="23"/>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makes the distances specified by selecting bonds or atom pairs similar within the esd.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will generate length fixing restraint with the given esd.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all outgoing bonds of that atom will be fixed to the given length with provided esd.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distance restraints similar to dfix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given set of bond pairs sharing an atom or atom triplets generates two dfix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 w:val="20"/>
                <w:szCs w:val="20"/>
                <w:lang w:eastAsia="en-GB"/>
              </w:rPr>
              <w:t>tria 1 1 180 C1 C2 C3</w:t>
            </w:r>
            <w:r w:rsidRPr="00DA01C8">
              <w:rPr>
                <w:rFonts w:ascii="Times New Roman" w:hAnsi="Times New Roman"/>
                <w:sz w:val="20"/>
                <w:szCs w:val="20"/>
                <w:lang w:eastAsia="en-GB"/>
              </w:rPr>
              <w:t> will generate 'DFIX 1 0.02 C1 C2  C2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r w:rsidRPr="007D2896">
              <w:rPr>
                <w:rFonts w:ascii="Times New Roman" w:hAnsi="Times New Roman"/>
                <w:b/>
                <w:sz w:val="20"/>
                <w:szCs w:val="20"/>
                <w:lang w:eastAsia="en-GB"/>
              </w:rPr>
              <w:t>esd</w:t>
            </w:r>
            <w:r>
              <w:rPr>
                <w:rFonts w:ascii="Times New Roman" w:hAnsi="Times New Roman"/>
                <w:sz w:val="20"/>
                <w:szCs w:val="20"/>
                <w:lang w:eastAsia="en-GB"/>
              </w:rPr>
              <w:t xml:space="preserve">=0.01] </w:t>
            </w:r>
            <w:r w:rsidRPr="007D2896">
              <w:rPr>
                <w:rFonts w:ascii="Times New Roman" w:hAnsi="Times New Roman"/>
                <w:b/>
                <w:sz w:val="20"/>
                <w:szCs w:val="20"/>
                <w:lang w:eastAsia="en-GB"/>
              </w:rPr>
              <w:t>ring_content</w:t>
            </w:r>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e.s.d. of 0.1 restraint for the ring. </w:t>
            </w:r>
            <w:r>
              <w:rPr>
                <w:rFonts w:ascii="Times New Roman" w:hAnsi="Times New Roman"/>
                <w:sz w:val="20"/>
                <w:szCs w:val="20"/>
                <w:lang w:eastAsia="en-GB"/>
              </w:rPr>
              <w:lastRenderedPageBreak/>
              <w:t xml:space="preserve">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given fragment to be flat (can be used on the grown structure)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=0]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1,2 and 1,3 pairs within the given atoms to be similar with the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 [</w:t>
            </w:r>
            <w:r w:rsidRPr="00DA01C8">
              <w:rPr>
                <w:rFonts w:ascii="Times New Roman" w:hAnsi="Times New Roman"/>
                <w:b/>
                <w:bCs/>
                <w:sz w:val="20"/>
                <w:szCs w:val="20"/>
                <w:lang w:eastAsia="en-GB"/>
              </w:rPr>
              <w:t>esd_terminal</w:t>
            </w:r>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r w:rsidRPr="00DA01C8">
              <w:rPr>
                <w:rFonts w:ascii="Times New Roman" w:hAnsi="Times New Roman"/>
                <w:b/>
                <w:bCs/>
                <w:sz w:val="20"/>
                <w:szCs w:val="20"/>
                <w:shd w:val="clear" w:color="auto" w:fill="FFFFFF"/>
                <w:lang w:eastAsia="en-GB"/>
              </w:rPr>
              <w:t>showp 0 1</w:t>
            </w:r>
            <w:r w:rsidRPr="00DA01C8">
              <w:rPr>
                <w:rFonts w:ascii="Times New Roman" w:hAnsi="Times New Roman"/>
                <w:sz w:val="20"/>
                <w:szCs w:val="20"/>
                <w:shd w:val="clear" w:color="auto" w:fill="FFFFFF"/>
                <w:lang w:eastAsia="en-GB"/>
              </w:rPr>
              <w:t> will show parts 0 and 1, </w:t>
            </w:r>
            <w:r w:rsidRPr="00DA01C8">
              <w:rPr>
                <w:rFonts w:ascii="Times New Roman" w:hAnsi="Times New Roman"/>
                <w:b/>
                <w:bCs/>
                <w:sz w:val="20"/>
                <w:szCs w:val="20"/>
                <w:shd w:val="clear" w:color="auto" w:fill="FFFFFF"/>
                <w:lang w:eastAsia="en-GB"/>
              </w:rPr>
              <w:t>showp 0</w:t>
            </w:r>
            <w:r w:rsidRPr="00DA01C8">
              <w:rPr>
                <w:rFonts w:ascii="Times New Roman" w:hAnsi="Times New Roman"/>
                <w:sz w:val="20"/>
                <w:szCs w:val="20"/>
                <w:shd w:val="clear" w:color="auto" w:fill="FFFFFF"/>
                <w:lang w:eastAsia="en-GB"/>
              </w:rPr>
              <w:t> just part 0. </w:t>
            </w:r>
            <w:r w:rsidRPr="00DA01C8">
              <w:rPr>
                <w:rFonts w:ascii="Times New Roman" w:hAnsi="Times New Roman"/>
                <w:b/>
                <w:bCs/>
                <w:sz w:val="20"/>
                <w:szCs w:val="20"/>
                <w:shd w:val="clear" w:color="auto" w:fill="FFFFFF"/>
                <w:lang w:eastAsia="en-GB"/>
              </w:rPr>
              <w:t>showp</w:t>
            </w:r>
            <w:r w:rsidRPr="00DA01C8">
              <w:rPr>
                <w:rFonts w:ascii="Times New Roman" w:hAnsi="Times New Roman"/>
                <w:sz w:val="20"/>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shelx afix number{mn}</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w:t>
            </w:r>
            <w:r w:rsidR="00915505">
              <w:rPr>
                <w:rFonts w:ascii="Times New Roman" w:hAnsi="Times New Roman"/>
                <w:sz w:val="20"/>
                <w:szCs w:val="20"/>
                <w:lang w:eastAsia="en-GB"/>
              </w:rPr>
              <w:t xml:space="preserve"> to complete rings or fragments</w:t>
            </w:r>
            <w:r>
              <w:rPr>
                <w:rFonts w:ascii="Times New Roman" w:hAnsi="Times New Roman"/>
                <w:sz w:val="20"/>
                <w:szCs w:val="20"/>
                <w:lang w:eastAsia="en-GB"/>
              </w:rPr>
              <w:t xml:space="preserve">. For example, the following command generates three missing atoms in positions 4,5 and 6 for the Ph ring when applied to a </w:t>
            </w:r>
            <w:r>
              <w:rPr>
                <w:rFonts w:ascii="Times New Roman" w:hAnsi="Times New Roman"/>
                <w:sz w:val="20"/>
                <w:szCs w:val="20"/>
                <w:lang w:eastAsia="en-GB"/>
              </w:rPr>
              <w:lastRenderedPageBreak/>
              <w:t>selection of 3 atoms (assumed to be in positions 1, 2 and 3):</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4" w:name="command_part"/>
            <w:r w:rsidRPr="00DA01C8">
              <w:rPr>
                <w:rFonts w:ascii="Times New Roman" w:hAnsi="Times New Roman"/>
                <w:b/>
                <w:bCs/>
                <w:sz w:val="20"/>
                <w:szCs w:val="20"/>
                <w:lang w:eastAsia="en-GB"/>
              </w:rPr>
              <w:lastRenderedPageBreak/>
              <w:t>part</w:t>
            </w:r>
            <w:bookmarkEnd w:id="24"/>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=new_part]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F30468" w:rsidRPr="00DA01C8" w:rsidRDefault="00F30468" w:rsidP="006641E0">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r w:rsidR="006641E0">
              <w:rPr>
                <w:rFonts w:ascii="Times New Roman" w:hAnsi="Times New Roman"/>
                <w:sz w:val="20"/>
                <w:szCs w:val="20"/>
                <w:lang w:eastAsia="en-GB"/>
              </w:rPr>
              <w:t xml:space="preserve"> If the number of parts is greater than 2 and –lo option is given, a new SUMP restrain will be automatically added.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links two or more atoms through a free variable.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atoms</w:t>
            </w:r>
            <w:r w:rsidRPr="00DA01C8">
              <w:rPr>
                <w:rFonts w:ascii="Times New Roman" w:hAnsi="Times New Roman"/>
                <w:sz w:val="20"/>
                <w:szCs w:val="20"/>
                <w:lang w:eastAsia="en-GB"/>
              </w:rPr>
              <w:t> are given the current free variables are printed.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is given but two atom names are give, the occupancies of those atoms are linked through a new free variable.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a </w:t>
            </w:r>
            <w:r w:rsidRPr="00DA01C8">
              <w:rPr>
                <w:rFonts w:ascii="Times New Roman" w:hAnsi="Times New Roman"/>
                <w:b/>
                <w:bCs/>
                <w:sz w:val="20"/>
                <w:szCs w:val="20"/>
                <w:lang w:eastAsia="en-GB"/>
              </w:rPr>
              <w:t>value of 0</w:t>
            </w:r>
            <w:r w:rsidRPr="00DA01C8">
              <w:rPr>
                <w:rFonts w:ascii="Times New Roman" w:hAnsi="Times New Roman"/>
                <w:sz w:val="20"/>
                <w:szCs w:val="20"/>
                <w:lang w:eastAsia="en-GB"/>
              </w:rPr>
              <w:t> is given, the occupancy of the specified atoms will be refined freely</w:t>
            </w:r>
            <w:r w:rsidR="00D41EFB">
              <w:rPr>
                <w:rFonts w:ascii="Times New Roman" w:hAnsi="Times New Roman"/>
                <w:sz w:val="20"/>
                <w:szCs w:val="20"/>
                <w:lang w:eastAsia="en-GB"/>
              </w:rPr>
              <w:t>.</w:t>
            </w:r>
          </w:p>
          <w:p w:rsidR="00F30468" w:rsidRPr="00DA01C8" w:rsidRDefault="00D41EFB" w:rsidP="00054DEC">
            <w:pPr>
              <w:jc w:val="both"/>
              <w:rPr>
                <w:rFonts w:ascii="Times New Roman" w:hAnsi="Times New Roman"/>
                <w:sz w:val="20"/>
                <w:szCs w:val="20"/>
                <w:lang w:eastAsia="en-GB"/>
              </w:rPr>
            </w:pPr>
            <w:r>
              <w:rPr>
                <w:rFonts w:ascii="Times New Roman" w:hAnsi="Times New Roman"/>
                <w:sz w:val="20"/>
                <w:szCs w:val="20"/>
                <w:lang w:eastAsia="en-GB"/>
              </w:rPr>
              <w:t>I</w:t>
            </w:r>
            <w:r w:rsidR="00F30468" w:rsidRPr="00DA01C8">
              <w:rPr>
                <w:rFonts w:ascii="Times New Roman" w:hAnsi="Times New Roman"/>
                <w:sz w:val="20"/>
                <w:szCs w:val="20"/>
                <w:lang w:eastAsia="en-GB"/>
              </w:rPr>
              <w:t>f the </w:t>
            </w:r>
            <w:r w:rsidR="00F30468" w:rsidRPr="00DA01C8">
              <w:rPr>
                <w:rFonts w:ascii="Times New Roman" w:hAnsi="Times New Roman"/>
                <w:b/>
                <w:bCs/>
                <w:sz w:val="20"/>
                <w:szCs w:val="20"/>
                <w:lang w:eastAsia="en-GB"/>
              </w:rPr>
              <w:t>value is not 0</w:t>
            </w:r>
            <w:r w:rsidR="00F30468" w:rsidRPr="00DA01C8">
              <w:rPr>
                <w:rFonts w:ascii="Times New Roman" w:hAnsi="Times New Roman"/>
                <w:sz w:val="20"/>
                <w:szCs w:val="20"/>
                <w:lang w:eastAsia="en-GB"/>
              </w:rPr>
              <w:t>, the occupancy value of the specified atoms is set to the given value.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5" w:name="command_sump"/>
            <w:r w:rsidRPr="00DA01C8">
              <w:rPr>
                <w:rFonts w:ascii="Times New Roman" w:hAnsi="Times New Roman"/>
                <w:b/>
                <w:bCs/>
                <w:sz w:val="20"/>
                <w:szCs w:val="20"/>
                <w:lang w:eastAsia="en-GB"/>
              </w:rPr>
              <w:t>sump</w:t>
            </w:r>
            <w:bookmarkEnd w:id="25"/>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=1]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r w:rsidR="006641E0">
              <w:rPr>
                <w:rFonts w:ascii="Times New Roman" w:hAnsi="Times New Roman"/>
                <w:sz w:val="20"/>
                <w:szCs w:val="20"/>
                <w:lang w:eastAsia="en-GB"/>
              </w:rPr>
              <w:t xml:space="preserve"> Also look at </w:t>
            </w:r>
            <w:hyperlink w:anchor="command_part" w:history="1">
              <w:r w:rsidR="006641E0" w:rsidRPr="00D41EFB">
                <w:rPr>
                  <w:rStyle w:val="Hyperlink"/>
                  <w:rFonts w:ascii="Times New Roman" w:hAnsi="Times New Roman"/>
                  <w:sz w:val="20"/>
                  <w:szCs w:val="20"/>
                  <w:lang w:eastAsia="en-GB"/>
                </w:rPr>
                <w:t>part</w:t>
              </w:r>
            </w:hyperlink>
            <w:r w:rsidR="006641E0">
              <w:rPr>
                <w:rFonts w:ascii="Times New Roman" w:hAnsi="Times New Roman"/>
                <w:sz w:val="20"/>
                <w:szCs w:val="20"/>
                <w:lang w:eastAsia="en-GB"/>
              </w:rPr>
              <w:t xml:space="preserve"> command.</w:t>
            </w:r>
          </w:p>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w:t>
            </w:r>
            <w:r w:rsidR="00D41EFB">
              <w:rPr>
                <w:rFonts w:ascii="Times New Roman" w:hAnsi="Times New Roman"/>
                <w:sz w:val="20"/>
                <w:szCs w:val="20"/>
                <w:lang w:eastAsia="en-GB"/>
              </w:rPr>
              <w:t xml:space="preserve"> (var1, var2 and var3)</w:t>
            </w:r>
            <w:r w:rsidRPr="00DA01C8">
              <w:rPr>
                <w:rFonts w:ascii="Times New Roman" w:hAnsi="Times New Roman"/>
                <w:sz w:val="20"/>
                <w:szCs w:val="20"/>
                <w:lang w:eastAsia="en-GB"/>
              </w:rPr>
              <w:t xml:space="preserve"> and insert</w:t>
            </w:r>
            <w:r w:rsidR="00D41EFB">
              <w:rPr>
                <w:rFonts w:ascii="Times New Roman" w:hAnsi="Times New Roman"/>
                <w:sz w:val="20"/>
                <w:szCs w:val="20"/>
                <w:lang w:eastAsia="en-GB"/>
              </w:rPr>
              <w:t>s</w:t>
            </w:r>
            <w:r w:rsidRPr="00DA01C8">
              <w:rPr>
                <w:rFonts w:ascii="Times New Roman" w:hAnsi="Times New Roman"/>
                <w:sz w:val="20"/>
                <w:szCs w:val="20"/>
                <w:lang w:eastAsia="en-GB"/>
              </w:rPr>
              <w:t xml:space="preserve"> the </w:t>
            </w:r>
            <w:r w:rsidR="00D41EFB">
              <w:rPr>
                <w:rFonts w:ascii="Times New Roman" w:hAnsi="Times New Roman"/>
                <w:b/>
                <w:bCs/>
                <w:color w:val="882222"/>
                <w:sz w:val="20"/>
                <w:szCs w:val="20"/>
                <w:lang w:eastAsia="en-GB"/>
              </w:rPr>
              <w:t xml:space="preserve">‘SUMP 1 1 var1 1 var2 1 var3’ </w:t>
            </w:r>
            <w:r w:rsidRPr="00DA01C8">
              <w:rPr>
                <w:rFonts w:ascii="Times New Roman" w:hAnsi="Times New Roman"/>
                <w:sz w:val="20"/>
                <w:szCs w:val="20"/>
                <w:lang w:eastAsia="en-GB"/>
              </w:rPr>
              <w:t>instruction (equivalent to 1.0 = 1.0*occu(A1) + 1.0*occu(A2) + 1.0*occu(A3).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w:t>
            </w:r>
            <w:r w:rsidRPr="00DA01C8">
              <w:rPr>
                <w:rFonts w:ascii="Times New Roman" w:hAnsi="Times New Roman"/>
                <w:sz w:val="20"/>
                <w:szCs w:val="20"/>
                <w:lang w:eastAsia="en-GB"/>
              </w:rPr>
              <w:lastRenderedPageBreak/>
              <w:t>parts.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mode is automatically activated by the ImportFrag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ADP [Ueq] {Ueq, volume}</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6" w:name="_Ref313378252"/>
            <w:r w:rsidRPr="00DA01C8">
              <w:rPr>
                <w:rStyle w:val="FootnoteReference"/>
                <w:rFonts w:ascii="Times New Roman" w:hAnsi="Times New Roman"/>
                <w:sz w:val="20"/>
                <w:szCs w:val="20"/>
                <w:lang w:eastAsia="en-GB"/>
              </w:rPr>
              <w:footnoteReference w:id="1"/>
            </w:r>
            <w:bookmarkEnd w:id="26"/>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F30468" w:rsidRPr="00DA01C8" w:rsidRDefault="00F30468"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w:t>
            </w:r>
            <w:r w:rsidRPr="00DA01C8">
              <w:rPr>
                <w:rFonts w:ascii="Times New Roman" w:hAnsi="Times New Roman"/>
                <w:sz w:val="20"/>
                <w:szCs w:val="20"/>
                <w:lang w:eastAsia="en-GB"/>
              </w:rPr>
              <w:lastRenderedPageBreak/>
              <w:t xml:space="preserve">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7" w:name="_Toc349914333"/>
      <w:r w:rsidRPr="00DA01C8">
        <w:t>Selection Syntax</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591"/>
        <w:gridCol w:w="7495"/>
      </w:tblGrid>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F30468"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915505"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 isot</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all isotropic atoms</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D41EFB"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 xml:space="preserve">Sel $*,H </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Pr>
                <w:rFonts w:ascii="Times New Roman" w:hAnsi="Times New Roman"/>
                <w:sz w:val="20"/>
                <w:szCs w:val="20"/>
                <w:lang w:eastAsia="en-GB"/>
              </w:rPr>
              <w:t xml:space="preserve"> (This box can be used for packing and 3D maps trimming/extending).</w:t>
            </w:r>
          </w:p>
        </w:tc>
      </w:tr>
      <w:tr w:rsidR="00915505"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 xml:space="preserve">sel </w:t>
            </w:r>
            <w:r w:rsidRPr="00915505">
              <w:rPr>
                <w:rFonts w:ascii="Times New Roman" w:hAnsi="Times New Roman"/>
                <w:b/>
                <w:sz w:val="20"/>
                <w:szCs w:val="20"/>
                <w:lang w:eastAsia="en-GB"/>
              </w:rPr>
              <w:t>ofile</w:t>
            </w:r>
            <w:r>
              <w:rPr>
                <w:rFonts w:ascii="Times New Roman" w:hAnsi="Times New Roman"/>
                <w:sz w:val="20"/>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overlayed file N; if N is 0 – elements of the currently focused file are selected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8" w:name="_Toc349914334"/>
      <w:r w:rsidRPr="00DA01C8">
        <w:t>HKL file Operations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9" w:name="HKL_file_Operations_5438779126"/>
            <w:bookmarkEnd w:id="29"/>
            <w:r w:rsidRPr="00DA01C8">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'delIns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007E2C39">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8.25pt;height:11.25pt;visibility:visible">
                  <v:imagedata r:id="rId9" o:title=""/>
                </v:shape>
              </w:pict>
            </w:r>
            <w:r w:rsidRPr="00DA01C8">
              <w:rPr>
                <w:rFonts w:ascii="Times New Roman" w:hAnsi="Times New Roman"/>
                <w:sz w:val="20"/>
                <w:szCs w:val="20"/>
                <w:lang w:eastAsia="en-GB"/>
              </w:rPr>
              <w:t> .</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In </w:t>
            </w:r>
            <w:r w:rsidR="00D41EFB" w:rsidRPr="00DA01C8">
              <w:rPr>
                <w:rFonts w:ascii="Times New Roman" w:hAnsi="Times New Roman"/>
                <w:sz w:val="20"/>
                <w:szCs w:val="20"/>
                <w:lang w:eastAsia="en-GB"/>
              </w:rPr>
              <w:t>contrast</w:t>
            </w:r>
            <w:r w:rsidRPr="00DA01C8">
              <w:rPr>
                <w:rFonts w:ascii="Times New Roman" w:hAnsi="Times New Roman"/>
                <w:sz w:val="20"/>
                <w:szCs w:val="20"/>
                <w:lang w:eastAsia="en-GB"/>
              </w:rPr>
              <w:t xml:space="preserve"> to the OMIT h k l instruction, which  excludes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Acts in the opposite way to excludehkl</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hklView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Shows reflection currently used in the refinement (use Ctrl+T a few times to center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&gt;&gt;@py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30" w:name="_Toc349914335"/>
      <w:r w:rsidRPr="00DA01C8">
        <w:t>Customising the Olex2 GUI</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1" w:name="Customising_the_Olex2_GUI_8897"/>
            <w:bookmarkEnd w:id="31"/>
            <w:r w:rsidRPr="00DA01C8">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helptxt, execout, error, exception, any object name available with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helpcmd - material for the command name in the help </w:t>
            </w:r>
            <w:r w:rsidRPr="00DA01C8">
              <w:rPr>
                <w:rFonts w:ascii="Times New Roman" w:hAnsi="Times New Roman"/>
                <w:sz w:val="20"/>
                <w:szCs w:val="20"/>
                <w:lang w:eastAsia="en-GB"/>
              </w:rPr>
              <w:lastRenderedPageBreak/>
              <w:t>window</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helptxt - material for the body of the help item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execout - material for the output text printed in the console of external programs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 macro. An example of that could be editing material of the console text:</w:t>
            </w:r>
            <w:r w:rsidRPr="00DA01C8">
              <w:rPr>
                <w:rFonts w:ascii="Times New Roman" w:hAnsi="Times New Roman"/>
                <w:sz w:val="20"/>
                <w:szCs w:val="20"/>
                <w:lang w:eastAsia="en-GB"/>
              </w:rPr>
              <w:br/>
            </w:r>
            <w:r w:rsidRPr="00DA01C8">
              <w:rPr>
                <w:rFonts w:ascii="Times New Roman" w:hAnsi="Times New Roman"/>
                <w:b/>
                <w:bCs/>
                <w:color w:val="990000"/>
                <w:sz w:val="20"/>
                <w:szCs w:val="20"/>
                <w:shd w:val="clear" w:color="auto" w:fill="FFFFFF"/>
                <w:lang w:eastAsia="en-GB"/>
              </w:rPr>
              <w:t>EditMaterial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 w:val="20"/>
                <w:szCs w:val="20"/>
                <w:lang w:eastAsia="en-GB"/>
              </w:rPr>
              <w:t>,</w:t>
            </w:r>
            <w:r w:rsidRPr="00DA01C8">
              <w:rPr>
                <w:rFonts w:ascii="Times New Roman" w:hAnsi="Times New Roman"/>
                <w:sz w:val="20"/>
                <w:szCs w:val="20"/>
                <w:lang w:eastAsia="en-GB"/>
              </w:rPr>
              <w:t xml:space="preserve"> the last used folders will be used by default, whereas the current folder will be used for the views and models. Loading radii (vdw, pers, sfil)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[hbonds]</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'hbonds'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elp - represents atoms as ellipsoids (if </w:t>
            </w:r>
            <w:r w:rsidR="00D41EFB">
              <w:rPr>
                <w:rFonts w:ascii="Times New Roman" w:hAnsi="Times New Roman"/>
                <w:sz w:val="20"/>
                <w:szCs w:val="20"/>
                <w:lang w:eastAsia="en-GB"/>
              </w:rPr>
              <w:t>ellipsoids</w:t>
            </w:r>
            <w:r w:rsidRPr="00DA01C8">
              <w:rPr>
                <w:rFonts w:ascii="Times New Roman" w:hAnsi="Times New Roman"/>
                <w:sz w:val="20"/>
                <w:szCs w:val="20"/>
                <w:lang w:eastAsia="en-GB"/>
              </w:rPr>
              <w:t xml:space="preserve"> </w:t>
            </w:r>
            <w:r w:rsidR="00D41EFB">
              <w:rPr>
                <w:rFonts w:ascii="Times New Roman" w:hAnsi="Times New Roman"/>
                <w:sz w:val="20"/>
                <w:szCs w:val="20"/>
                <w:lang w:eastAsia="en-GB"/>
              </w:rPr>
              <w:t>are</w:t>
            </w:r>
            <w:r w:rsidRPr="00DA01C8">
              <w:rPr>
                <w:rFonts w:ascii="Times New Roman" w:hAnsi="Times New Roman"/>
                <w:sz w:val="20"/>
                <w:szCs w:val="20"/>
                <w:lang w:eastAsia="en-GB"/>
              </w:rPr>
              <w:t xml:space="preserv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sph - represents atoms as spheres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ort - same as elp, but spheres have one of the quadrants cut out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std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arad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sfil - sphere packing radii (as in ShelXTL XP)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pers - a fixed radii for model viewing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isot - each atom has it's own radius depending on the value of the Uiso or ADP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isoth - same as isot, but the H atoms are also displayed with their real Uiso's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vdw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the radii of all/given atoms, the change is given in percents. </w:t>
            </w:r>
          </w:p>
        </w:tc>
      </w:tr>
    </w:tbl>
    <w:p w:rsidR="00F30468" w:rsidRPr="00DA01C8" w:rsidRDefault="00F30468" w:rsidP="00054DEC">
      <w:pPr>
        <w:jc w:val="both"/>
        <w:rPr>
          <w:lang w:eastAsia="en-GB"/>
        </w:rPr>
      </w:pPr>
    </w:p>
    <w:p w:rsidR="00F30468" w:rsidRPr="00DA01C8" w:rsidRDefault="00F30468" w:rsidP="00B75526">
      <w:pPr>
        <w:pStyle w:val="Heading2"/>
      </w:pPr>
      <w:bookmarkStart w:id="32" w:name="_Toc349914336"/>
      <w:r w:rsidRPr="00DA01C8">
        <w:t>Output: Tables, Reports and Images</w:t>
      </w:r>
      <w:bookmarkEnd w:id="32"/>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3" w:name="Output_Tables_Reports_and_Imag"/>
            <w:bookmarkEnd w:id="33"/>
            <w:r w:rsidRPr="00DA01C8">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atom_outline_color </w:t>
            </w:r>
            <w:r w:rsidRPr="00DA01C8">
              <w:rPr>
                <w:rFonts w:ascii="Times New Roman" w:hAnsi="Times New Roman"/>
                <w:sz w:val="20"/>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atom_outline_oversize </w:t>
            </w:r>
            <w:r w:rsidRPr="00DA01C8">
              <w:rPr>
                <w:rFonts w:ascii="Times New Roman" w:hAnsi="Times New Roman"/>
                <w:sz w:val="20"/>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bond_outline_color </w:t>
            </w:r>
            <w:r w:rsidRPr="00DA01C8">
              <w:rPr>
                <w:rFonts w:ascii="Times New Roman" w:hAnsi="Times New Roman"/>
                <w:sz w:val="20"/>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bond_outline_oversize </w:t>
            </w:r>
            <w:r w:rsidRPr="00DA01C8">
              <w:rPr>
                <w:rFonts w:ascii="Times New Roman" w:hAnsi="Times New Roman"/>
                <w:sz w:val="20"/>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color_fill:</w:t>
            </w:r>
            <w:r w:rsidRPr="00DA01C8">
              <w:rPr>
                <w:rFonts w:ascii="Times New Roman" w:hAnsi="Times New Roman"/>
                <w:sz w:val="20"/>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color_bond:</w:t>
            </w:r>
            <w:r w:rsidRPr="00DA01C8">
              <w:rPr>
                <w:rFonts w:ascii="Times New Roman" w:hAnsi="Times New Roman"/>
                <w:sz w:val="20"/>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color_line:</w:t>
            </w:r>
            <w:r w:rsidRPr="00DA01C8">
              <w:rPr>
                <w:rFonts w:ascii="Times New Roman" w:hAnsi="Times New Roman"/>
                <w:sz w:val="20"/>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div_pie:</w:t>
            </w:r>
            <w:r w:rsidRPr="00DA01C8">
              <w:rPr>
                <w:rFonts w:ascii="Times New Roman" w:hAnsi="Times New Roman"/>
                <w:sz w:val="20"/>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lw_ellipse:</w:t>
            </w:r>
            <w:r w:rsidRPr="00DA01C8">
              <w:rPr>
                <w:rFonts w:ascii="Times New Roman" w:hAnsi="Times New Roman"/>
                <w:sz w:val="20"/>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lw_font:</w:t>
            </w:r>
            <w:r w:rsidRPr="00DA01C8">
              <w:rPr>
                <w:rFonts w:ascii="Times New Roman" w:hAnsi="Times New Roman"/>
                <w:sz w:val="20"/>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lastRenderedPageBreak/>
              <w:t>-</w:t>
            </w:r>
            <w:r w:rsidRPr="00DA01C8">
              <w:rPr>
                <w:rFonts w:ascii="Times New Roman" w:hAnsi="Times New Roman"/>
                <w:b/>
                <w:bCs/>
                <w:sz w:val="20"/>
                <w:szCs w:val="20"/>
                <w:lang w:eastAsia="en-GB"/>
              </w:rPr>
              <w:t>lw_octant:</w:t>
            </w:r>
            <w:r w:rsidRPr="00DA01C8">
              <w:rPr>
                <w:rFonts w:ascii="Times New Roman" w:hAnsi="Times New Roman"/>
                <w:sz w:val="20"/>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lw_pie:</w:t>
            </w:r>
            <w:r w:rsidRPr="00DA01C8">
              <w:rPr>
                <w:rFonts w:ascii="Times New Roman" w:hAnsi="Times New Roman"/>
                <w:sz w:val="20"/>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scale_hb:</w:t>
            </w:r>
            <w:r w:rsidRPr="00DA01C8">
              <w:rPr>
                <w:rFonts w:ascii="Times New Roman" w:hAnsi="Times New Roman"/>
                <w:sz w:val="20"/>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Pict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ext {png, jpg, bmp}. png is best.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sz w:val="20"/>
                <w:szCs w:val="20"/>
                <w:lang w:eastAsia="en-GB"/>
              </w:rPr>
              <w:t>nbg</w:t>
            </w:r>
            <w:r w:rsidRPr="00DA01C8">
              <w:rPr>
                <w:rFonts w:ascii="Times New Roman" w:hAnsi="Times New Roman"/>
                <w:sz w:val="20"/>
                <w:szCs w:val="20"/>
                <w:lang w:eastAsia="en-GB"/>
              </w:rPr>
              <w:t>: removes the bacground from the picture (making it transparent with the alpha channel)</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r w:rsidRPr="00DA01C8">
              <w:rPr>
                <w:rFonts w:ascii="Times New Roman" w:hAnsi="Times New Roman"/>
                <w:b/>
                <w:bCs/>
                <w:sz w:val="20"/>
                <w:szCs w:val="20"/>
                <w:lang w:eastAsia="en-GB"/>
              </w:rPr>
              <w:t>pict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nbg</w:t>
            </w:r>
            <w:r>
              <w:rPr>
                <w:rFonts w:ascii="Times New Roman" w:hAnsi="Times New Roman"/>
                <w:b/>
                <w:bCs/>
                <w:sz w:val="20"/>
                <w:szCs w:val="20"/>
                <w:lang w:eastAsia="en-GB"/>
              </w:rPr>
              <w:t>, -dpi</w:t>
            </w:r>
            <w:r w:rsidRPr="00DA01C8">
              <w:rPr>
                <w:rFonts w:ascii="Times New Roman" w:hAnsi="Times New Roman"/>
                <w:sz w:val="20"/>
                <w:szCs w:val="20"/>
                <w:lang w:eastAsia="en-GB"/>
              </w:rPr>
              <w:t>: as for 'pict'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PovRay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-symm</w:t>
            </w:r>
            <w:r w:rsidRPr="00DA01C8">
              <w:rPr>
                <w:rFonts w:ascii="Times New Roman" w:hAnsi="Times New Roman"/>
                <w:sz w:val="20"/>
                <w:szCs w:val="20"/>
                <w:lang w:eastAsia="en-GB"/>
              </w:rPr>
              <w:t xml:space="preserve">: {[$], #, full} - if an atom is generated by non-identity </w:t>
            </w:r>
            <w:r w:rsidRPr="00DA01C8">
              <w:rPr>
                <w:rFonts w:ascii="Times New Roman" w:hAnsi="Times New Roman"/>
                <w:sz w:val="20"/>
                <w:szCs w:val="20"/>
                <w:lang w:eastAsia="en-GB"/>
              </w:rPr>
              <w:lastRenderedPageBreak/>
              <w:t>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lastRenderedPageBreak/>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4" w:name="_Toc349914337"/>
      <w:r w:rsidRPr="00DA01C8">
        <w:t>Structure Analysis</w:t>
      </w:r>
      <w:bookmarkEnd w:id="3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bookmarkStart w:id="35" w:name="Structure_Analysis_77378220390"/>
            <w:bookmarkEnd w:id="35"/>
            <w:r w:rsidRPr="00DA01C8">
              <w:rPr>
                <w:rFonts w:ascii="Times New Roman" w:hAnsi="Times New Roman"/>
                <w:sz w:val="20"/>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r>
              <w:rPr>
                <w:rFonts w:ascii="Times New Roman" w:hAnsi="Times New Roman"/>
                <w:sz w:val="20"/>
                <w:szCs w:val="20"/>
                <w:lang w:eastAsia="en-GB"/>
              </w:rPr>
              <w:t>Se</w:t>
            </w:r>
            <w:r w:rsidRPr="00DA01C8">
              <w:rPr>
                <w:rFonts w:ascii="Times New Roman" w:hAnsi="Times New Roman"/>
                <w:sz w:val="20"/>
                <w:szCs w:val="20"/>
                <w:lang w:eastAsia="en-GB"/>
              </w:rPr>
              <w:t>,I) to the donor list. Defaults are [N,O,F,Cl,S</w:t>
            </w:r>
            <w:r>
              <w:rPr>
                <w:rFonts w:ascii="Times New Roman" w:hAnsi="Times New Roman"/>
                <w:sz w:val="20"/>
                <w:szCs w:val="20"/>
                <w:lang w:eastAsia="en-GB"/>
              </w:rPr>
              <w:t>,Br</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rings is fully or partially constructued of symmetry generated atoms it grow the structure using those symmetry operators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p w:rsidR="00F30468" w:rsidRPr="00DA01C8" w:rsidRDefault="00F30468" w:rsidP="00054DEC">
            <w:pPr>
              <w:jc w:val="both"/>
              <w:rPr>
                <w:rFonts w:ascii="Times New Roman" w:hAnsi="Times New Roman"/>
                <w:sz w:val="20"/>
                <w:szCs w:val="20"/>
                <w:lang w:eastAsia="en-GB"/>
              </w:rPr>
            </w:pP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calcvoid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]ctahedron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]etrahedron are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calc</w:t>
            </w:r>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r w:rsidRPr="00DA01C8">
              <w:rPr>
                <w:rFonts w:ascii="Times New Roman" w:hAnsi="Times New Roman"/>
                <w:b/>
                <w:bCs/>
                <w:sz w:val="20"/>
                <w:szCs w:val="20"/>
                <w:lang w:eastAsia="en-GB"/>
              </w:rPr>
              <w:t>obs</w:t>
            </w:r>
            <w:r w:rsidRPr="00DA01C8">
              <w:rPr>
                <w:rFonts w:ascii="Times New Roman" w:hAnsi="Times New Roman"/>
                <w:sz w:val="20"/>
                <w:szCs w:val="20"/>
                <w:lang w:eastAsia="en-GB"/>
              </w:rPr>
              <w:t>, -</w:t>
            </w:r>
            <w:r w:rsidRPr="00DA01C8">
              <w:rPr>
                <w:rFonts w:ascii="Times New Roman" w:hAnsi="Times New Roman"/>
                <w:b/>
                <w:bCs/>
                <w:sz w:val="20"/>
                <w:szCs w:val="20"/>
                <w:lang w:eastAsia="en-GB"/>
              </w:rPr>
              <w:t>tomc</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the resulting map resolution in angstrems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integrate the calculated map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given or selected atoms, bonds or labels. Note that if the bonds are deleted this way - they will reappear the next time the structure connectivity updated, use delbond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36" w:name="command_match"/>
            <w:r w:rsidRPr="00DA01C8">
              <w:rPr>
                <w:rFonts w:ascii="Times New Roman" w:hAnsi="Times New Roman"/>
                <w:b/>
                <w:bCs/>
                <w:sz w:val="20"/>
                <w:szCs w:val="20"/>
                <w:lang w:eastAsia="en-GB"/>
              </w:rPr>
              <w:t>match</w:t>
            </w:r>
            <w:bookmarkEnd w:id="36"/>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r w:rsidR="00915505">
              <w:rPr>
                <w:rFonts w:ascii="Times New Roman" w:hAnsi="Times New Roman"/>
                <w:sz w:val="20"/>
                <w:szCs w:val="20"/>
                <w:lang w:val="pt-BR" w:eastAsia="en-GB"/>
              </w:rPr>
              <w:br/>
              <w:t>[-</w:t>
            </w:r>
            <w:r w:rsidR="00915505">
              <w:rPr>
                <w:rFonts w:ascii="Times New Roman" w:hAnsi="Times New Roman"/>
                <w:b/>
                <w:sz w:val="20"/>
                <w:szCs w:val="20"/>
                <w:lang w:val="pt-BR" w:eastAsia="en-GB"/>
              </w:rPr>
              <w:t>o</w:t>
            </w:r>
            <w:r w:rsidR="00915505">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to align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try to invert one of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 w:val="20"/>
                <w:szCs w:val="20"/>
                <w:lang w:eastAsia="en-GB"/>
              </w:rPr>
              <w:t>i</w:t>
            </w:r>
            <w:r w:rsidRPr="00DA01C8">
              <w:rPr>
                <w:rFonts w:ascii="Times New Roman" w:hAnsi="Times New Roman"/>
                <w:sz w:val="20"/>
                <w:szCs w:val="20"/>
                <w:lang w:eastAsia="en-GB"/>
              </w:rPr>
              <w:t> options, this should also be provided for the label transfer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915505" w:rsidRDefault="00915505" w:rsidP="00054DEC">
            <w:pPr>
              <w:jc w:val="both"/>
              <w:rPr>
                <w:rFonts w:ascii="Times New Roman" w:hAnsi="Times New Roman"/>
                <w:sz w:val="20"/>
                <w:szCs w:val="20"/>
                <w:lang w:eastAsia="en-GB"/>
              </w:rPr>
            </w:pPr>
            <w:r>
              <w:rPr>
                <w:rFonts w:ascii="Times New Roman" w:hAnsi="Times New Roman"/>
                <w:sz w:val="20"/>
                <w:szCs w:val="20"/>
                <w:lang w:eastAsia="en-GB"/>
              </w:rPr>
              <w:t>-</w:t>
            </w:r>
            <w:r w:rsidRPr="00915505">
              <w:rPr>
                <w:rFonts w:ascii="Times New Roman" w:hAnsi="Times New Roman"/>
                <w:b/>
                <w:sz w:val="20"/>
                <w:szCs w:val="20"/>
                <w:lang w:eastAsia="en-GB"/>
              </w:rPr>
              <w:t>o</w:t>
            </w:r>
            <w:r>
              <w:rPr>
                <w:rFonts w:ascii="Times New Roman" w:hAnsi="Times New Roman"/>
                <w:sz w:val="20"/>
                <w:szCs w:val="20"/>
                <w:lang w:eastAsia="en-GB"/>
              </w:rPr>
              <w:t>: when overlaying molecules from different structures, whole lattices (if packed/grown) are overlayed,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r w:rsidRPr="00124760">
                <w:rPr>
                  <w:rStyle w:val="Hyperlink"/>
                  <w:rFonts w:ascii="Times New Roman" w:hAnsi="Times New Roman"/>
                  <w:sz w:val="20"/>
                  <w:szCs w:val="20"/>
                  <w:lang w:eastAsia="en-GB"/>
                </w:rPr>
                <w:t>sgen</w:t>
              </w:r>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lastRenderedPageBreak/>
              <w:t>Notes etc about Structure Analysis</w:t>
            </w:r>
          </w:p>
        </w:tc>
      </w:tr>
    </w:tbl>
    <w:p w:rsidR="00F30468" w:rsidRPr="005F356D" w:rsidRDefault="00F30468" w:rsidP="00054DEC">
      <w:pPr>
        <w:jc w:val="both"/>
        <w:rPr>
          <w:lang w:val="fr-FR" w:eastAsia="en-GB"/>
        </w:rPr>
      </w:pPr>
    </w:p>
    <w:p w:rsidR="00F30468" w:rsidRPr="00DA01C8" w:rsidRDefault="00F30468" w:rsidP="00CC3961">
      <w:pPr>
        <w:pStyle w:val="Heading1"/>
      </w:pPr>
      <w:bookmarkStart w:id="37" w:name="How_to_7525797616690397_248763_419630230"/>
      <w:bookmarkStart w:id="38" w:name="_Toc349914338"/>
      <w:bookmarkEnd w:id="37"/>
      <w:r w:rsidRPr="00DA01C8">
        <w:t>How to...?</w:t>
      </w:r>
      <w:bookmarkEnd w:id="38"/>
    </w:p>
    <w:p w:rsidR="00F30468" w:rsidRPr="00DA01C8" w:rsidRDefault="00F30468" w:rsidP="00CC3961">
      <w:pPr>
        <w:pStyle w:val="Heading2"/>
      </w:pPr>
      <w:bookmarkStart w:id="39" w:name="Overlay_molecules_795407803729_051836892"/>
      <w:bookmarkStart w:id="40" w:name="_Toc349914339"/>
      <w:bookmarkEnd w:id="39"/>
      <w:r w:rsidRPr="00DA01C8">
        <w:t>Overlay molecules</w:t>
      </w:r>
      <w:bookmarkEnd w:id="40"/>
    </w:p>
    <w:p w:rsidR="00F30468" w:rsidRPr="00DA01C8" w:rsidRDefault="00F30468"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The match macro also takes the '-</w:t>
      </w:r>
      <w:r w:rsidRPr="00DA01C8">
        <w:rPr>
          <w:b/>
          <w:bCs/>
          <w:sz w:val="20"/>
          <w:szCs w:val="20"/>
          <w:shd w:val="clear" w:color="auto" w:fill="FFFFFF"/>
          <w:lang w:eastAsia="en-GB"/>
        </w:rPr>
        <w:t>i</w:t>
      </w:r>
      <w:r w:rsidRPr="00DA01C8">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 w:val="20"/>
          <w:szCs w:val="20"/>
          <w:shd w:val="clear" w:color="auto" w:fill="FFFFFF"/>
          <w:lang w:eastAsia="en-GB"/>
        </w:rPr>
        <w:t>a</w:t>
      </w:r>
      <w:r w:rsidRPr="00DA01C8">
        <w:rPr>
          <w:sz w:val="20"/>
          <w:szCs w:val="20"/>
          <w:shd w:val="clear" w:color="auto" w:fill="FFFFFF"/>
          <w:lang w:eastAsia="en-GB"/>
        </w:rPr>
        <w:t>' option to align the fragments.</w:t>
      </w:r>
    </w:p>
    <w:p w:rsidR="00F30468" w:rsidRPr="00DA01C8" w:rsidRDefault="00F30468"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F30468" w:rsidRPr="00DA01C8" w:rsidRDefault="00F30468" w:rsidP="00054DEC">
      <w:pPr>
        <w:jc w:val="both"/>
        <w:rPr>
          <w:sz w:val="20"/>
          <w:szCs w:val="20"/>
          <w:lang w:eastAsia="en-GB"/>
        </w:rPr>
      </w:pPr>
      <w:r w:rsidRPr="00DA01C8">
        <w:rPr>
          <w:sz w:val="20"/>
          <w:szCs w:val="20"/>
          <w:shd w:val="clear" w:color="auto" w:fill="FFFFFF"/>
          <w:lang w:eastAsia="en-GB"/>
        </w:rPr>
        <w:t>&gt;&gt;kill $Q</w:t>
      </w:r>
    </w:p>
    <w:p w:rsidR="00F30468" w:rsidRPr="00DA01C8" w:rsidRDefault="00F30468"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F30468" w:rsidRPr="00DA01C8" w:rsidRDefault="00F30468"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to match fragments using only the selected atoms.</w:t>
      </w:r>
    </w:p>
    <w:p w:rsidR="00F30468" w:rsidRPr="00DA01C8" w:rsidRDefault="00F30468"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&gt;&gt;mode match</w:t>
      </w:r>
    </w:p>
    <w:p w:rsidR="00F30468" w:rsidRPr="00DA01C8" w:rsidRDefault="00F30468"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&gt;&gt;@reap -* [file_name]</w:t>
      </w:r>
    </w:p>
    <w:p w:rsidR="00F30468" w:rsidRPr="00DA01C8" w:rsidRDefault="00F30468" w:rsidP="00054DEC">
      <w:pPr>
        <w:jc w:val="both"/>
        <w:rPr>
          <w:sz w:val="20"/>
          <w:szCs w:val="20"/>
          <w:lang w:eastAsia="en-GB"/>
        </w:rPr>
      </w:pPr>
      <w:r w:rsidRPr="00DA01C8">
        <w:rPr>
          <w:sz w:val="20"/>
          <w:szCs w:val="20"/>
          <w:shd w:val="clear" w:color="auto" w:fill="FFFFFF"/>
          <w:lang w:eastAsia="en-GB"/>
        </w:rPr>
        <w:lastRenderedPageBreak/>
        <w:t>if the file name is not given, the 'File Open' dialog will apear.</w:t>
      </w:r>
    </w:p>
    <w:p w:rsidR="00F30468" w:rsidRPr="00DA01C8" w:rsidRDefault="00F30468" w:rsidP="00054DEC">
      <w:pPr>
        <w:jc w:val="both"/>
        <w:rPr>
          <w:sz w:val="20"/>
          <w:szCs w:val="20"/>
          <w:lang w:eastAsia="en-GB"/>
        </w:rPr>
      </w:pPr>
      <w:r w:rsidRPr="00DA01C8">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&gt;&gt;conn 0</w:t>
      </w:r>
    </w:p>
    <w:p w:rsidR="00F30468" w:rsidRPr="00DA01C8" w:rsidRDefault="00F30468" w:rsidP="007B3EC6">
      <w:pPr>
        <w:jc w:val="both"/>
        <w:rPr>
          <w:sz w:val="20"/>
          <w:szCs w:val="20"/>
          <w:shd w:val="clear" w:color="auto" w:fill="FFFFFF"/>
          <w:lang w:eastAsia="en-GB"/>
        </w:rPr>
      </w:pPr>
      <w:r w:rsidRPr="00DA01C8">
        <w:rPr>
          <w:sz w:val="20"/>
          <w:szCs w:val="20"/>
          <w:shd w:val="clear" w:color="auto" w:fill="FFFFFF"/>
          <w:lang w:eastAsia="en-GB"/>
        </w:rPr>
        <w:t>  </w:t>
      </w:r>
      <w:bookmarkStart w:id="41" w:name="Copy_naming_scheme_from_one_fr"/>
      <w:bookmarkEnd w:id="41"/>
    </w:p>
    <w:p w:rsidR="00F30468" w:rsidRPr="00DA01C8" w:rsidRDefault="00F30468" w:rsidP="00CC3961">
      <w:pPr>
        <w:pStyle w:val="Heading2"/>
      </w:pPr>
      <w:bookmarkStart w:id="42" w:name="_Toc349914340"/>
      <w:r w:rsidRPr="00DA01C8">
        <w:t>Copy naming scheme from one fragment to another</w:t>
      </w:r>
      <w:bookmarkEnd w:id="42"/>
    </w:p>
    <w:p w:rsidR="00F30468" w:rsidRPr="00DA01C8" w:rsidRDefault="00F30468"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r w:rsidRPr="00DA01C8">
        <w:rPr>
          <w:b/>
          <w:bCs/>
          <w:sz w:val="20"/>
          <w:szCs w:val="20"/>
          <w:lang w:eastAsia="en-GB"/>
        </w:rPr>
        <w:t>i</w:t>
      </w:r>
      <w:r w:rsidRPr="00DA01C8">
        <w:rPr>
          <w:sz w:val="20"/>
          <w:szCs w:val="20"/>
          <w:lang w:eastAsia="en-GB"/>
        </w:rPr>
        <w:t xml:space="preserve">' option was used for the </w:t>
      </w:r>
      <w:r w:rsidR="000C7DFF" w:rsidRPr="00DA01C8">
        <w:rPr>
          <w:sz w:val="20"/>
          <w:szCs w:val="20"/>
          <w:lang w:eastAsia="en-GB"/>
        </w:rPr>
        <w:t>matching;</w:t>
      </w:r>
      <w:r w:rsidRPr="00DA01C8">
        <w:rPr>
          <w:sz w:val="20"/>
          <w:szCs w:val="20"/>
          <w:lang w:eastAsia="en-GB"/>
        </w:rPr>
        <w:t xml:space="preserve"> it also should be used for the naming.</w:t>
      </w:r>
    </w:p>
    <w:p w:rsidR="00F30468" w:rsidRPr="00DA01C8" w:rsidRDefault="00F30468" w:rsidP="00054DEC">
      <w:pPr>
        <w:jc w:val="both"/>
        <w:rPr>
          <w:sz w:val="20"/>
          <w:szCs w:val="20"/>
          <w:lang w:eastAsia="en-GB"/>
        </w:rPr>
      </w:pPr>
      <w:r w:rsidRPr="00DA01C8">
        <w:rPr>
          <w:sz w:val="20"/>
          <w:szCs w:val="20"/>
          <w:lang w:eastAsia="en-GB"/>
        </w:rPr>
        <w:t>An atom of the fragment with the original naming scheme and an atom of the fragment to which the naming scheme to be transferred should be selected, then the following command have to be typed:</w:t>
      </w:r>
    </w:p>
    <w:p w:rsidR="00F30468" w:rsidRPr="00DA01C8" w:rsidRDefault="00F30468" w:rsidP="00054DEC">
      <w:pPr>
        <w:jc w:val="both"/>
        <w:rPr>
          <w:sz w:val="20"/>
          <w:szCs w:val="20"/>
          <w:lang w:eastAsia="en-GB"/>
        </w:rPr>
      </w:pPr>
      <w:r w:rsidRPr="00DA01C8">
        <w:rPr>
          <w:sz w:val="20"/>
          <w:szCs w:val="20"/>
          <w:lang w:eastAsia="en-GB"/>
        </w:rPr>
        <w:t>&gt;&gt;match -n=mask</w:t>
      </w:r>
    </w:p>
    <w:p w:rsidR="00F30468" w:rsidRPr="00DA01C8" w:rsidRDefault="00F30468"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 w:val="20"/>
          <w:szCs w:val="20"/>
          <w:lang w:eastAsia="en-GB"/>
        </w:rPr>
      </w:pPr>
      <w:r w:rsidRPr="00DA01C8">
        <w:rPr>
          <w:sz w:val="20"/>
          <w:szCs w:val="20"/>
          <w:lang w:eastAsia="en-GB"/>
        </w:rPr>
        <w:t>match -n=$2</w:t>
      </w:r>
    </w:p>
    <w:p w:rsidR="00F30468" w:rsidRPr="00DA01C8" w:rsidRDefault="00F30468" w:rsidP="00054DEC">
      <w:pPr>
        <w:jc w:val="both"/>
        <w:rPr>
          <w:sz w:val="20"/>
          <w:szCs w:val="20"/>
          <w:lang w:eastAsia="en-GB"/>
        </w:rPr>
      </w:pPr>
      <w:r w:rsidRPr="00DA01C8">
        <w:rPr>
          <w:sz w:val="20"/>
          <w:szCs w:val="20"/>
          <w:lang w:eastAsia="en-GB"/>
        </w:rPr>
        <w:t>will replace labels like C101, Cu10, C10a to C201, C20a and Cu20.</w:t>
      </w:r>
    </w:p>
    <w:p w:rsidR="00F30468" w:rsidRPr="00DA01C8" w:rsidRDefault="00F30468"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F30468" w:rsidRPr="00DA01C8" w:rsidRDefault="00F30468" w:rsidP="00054DEC">
      <w:pPr>
        <w:jc w:val="both"/>
        <w:rPr>
          <w:sz w:val="20"/>
          <w:szCs w:val="20"/>
          <w:lang w:eastAsia="en-GB"/>
        </w:rPr>
      </w:pPr>
      <w:r w:rsidRPr="00DA01C8">
        <w:rPr>
          <w:sz w:val="20"/>
          <w:szCs w:val="20"/>
          <w:lang w:eastAsia="en-GB"/>
        </w:rPr>
        <w:t>match -n=-b</w:t>
      </w:r>
    </w:p>
    <w:p w:rsidR="00F30468" w:rsidRPr="00DA01C8" w:rsidRDefault="00F30468" w:rsidP="00054DEC">
      <w:pPr>
        <w:jc w:val="both"/>
        <w:rPr>
          <w:sz w:val="20"/>
          <w:szCs w:val="20"/>
          <w:lang w:eastAsia="en-GB"/>
        </w:rPr>
      </w:pPr>
      <w:r w:rsidRPr="00DA01C8">
        <w:rPr>
          <w:sz w:val="20"/>
          <w:szCs w:val="20"/>
          <w:lang w:eastAsia="en-GB"/>
        </w:rPr>
        <w:t>will replace labels like C101, Cu10, C10a to C10b, C10b and Cu1b.</w:t>
      </w:r>
    </w:p>
    <w:p w:rsidR="00F30468" w:rsidRPr="00DA01C8" w:rsidRDefault="00F30468" w:rsidP="00054DEC">
      <w:pPr>
        <w:jc w:val="both"/>
        <w:rPr>
          <w:sz w:val="20"/>
          <w:szCs w:val="20"/>
          <w:lang w:eastAsia="en-GB"/>
        </w:rPr>
      </w:pPr>
      <w:r w:rsidRPr="00DA01C8">
        <w:rPr>
          <w:sz w:val="20"/>
          <w:szCs w:val="20"/>
          <w:lang w:eastAsia="en-GB"/>
        </w:rPr>
        <w:t>Any other values of 'mask' are simply added to the labels, like</w:t>
      </w:r>
    </w:p>
    <w:p w:rsidR="00F30468" w:rsidRPr="00DA01C8" w:rsidRDefault="00F30468" w:rsidP="00054DEC">
      <w:pPr>
        <w:jc w:val="both"/>
        <w:rPr>
          <w:sz w:val="20"/>
          <w:szCs w:val="20"/>
          <w:lang w:eastAsia="en-GB"/>
        </w:rPr>
      </w:pPr>
      <w:r w:rsidRPr="00DA01C8">
        <w:rPr>
          <w:sz w:val="20"/>
          <w:szCs w:val="20"/>
          <w:lang w:eastAsia="en-GB"/>
        </w:rPr>
        <w:t>match -n=a  </w:t>
      </w:r>
    </w:p>
    <w:p w:rsidR="00F30468" w:rsidRPr="00DA01C8" w:rsidRDefault="00F30468" w:rsidP="00054DEC">
      <w:pPr>
        <w:jc w:val="both"/>
        <w:rPr>
          <w:sz w:val="20"/>
          <w:szCs w:val="20"/>
          <w:lang w:eastAsia="en-GB"/>
        </w:rPr>
      </w:pPr>
      <w:r w:rsidRPr="00DA01C8">
        <w:rPr>
          <w:sz w:val="20"/>
          <w:szCs w:val="20"/>
          <w:lang w:eastAsia="en-GB"/>
        </w:rPr>
        <w:t>will replace labels like C101, Cu10, C10a to C201a, C10a and Cu10a.</w:t>
      </w:r>
    </w:p>
    <w:p w:rsidR="00F30468" w:rsidRPr="00DA01C8" w:rsidRDefault="00F30468" w:rsidP="00054DEC">
      <w:pPr>
        <w:jc w:val="both"/>
        <w:rPr>
          <w:sz w:val="20"/>
          <w:szCs w:val="20"/>
          <w:lang w:eastAsia="en-GB"/>
        </w:rPr>
      </w:pPr>
      <w:r w:rsidRPr="00DA01C8">
        <w:rPr>
          <w:sz w:val="20"/>
          <w:szCs w:val="20"/>
          <w:lang w:eastAsia="en-GB"/>
        </w:rPr>
        <w:t>Note that the labels may become invalid for the use with some programs and will be trimmed/changed on the next file input/output operation.</w:t>
      </w:r>
    </w:p>
    <w:p w:rsidR="00F30468" w:rsidRPr="00DA01C8" w:rsidRDefault="00F30468"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F30468" w:rsidRPr="00DA01C8" w:rsidRDefault="00F30468" w:rsidP="00054DEC">
      <w:pPr>
        <w:jc w:val="both"/>
        <w:rPr>
          <w:sz w:val="20"/>
          <w:szCs w:val="20"/>
          <w:lang w:eastAsia="en-GB"/>
        </w:rPr>
      </w:pPr>
      <w:r w:rsidRPr="00DA01C8">
        <w:rPr>
          <w:sz w:val="20"/>
          <w:szCs w:val="20"/>
          <w:lang w:eastAsia="en-GB"/>
        </w:rPr>
        <w:t>&gt;&gt;name [atoms] -s=[suffix]</w:t>
      </w:r>
    </w:p>
    <w:p w:rsidR="00F30468" w:rsidRPr="00DA01C8" w:rsidRDefault="00F30468" w:rsidP="00054DEC">
      <w:pPr>
        <w:jc w:val="both"/>
        <w:rPr>
          <w:sz w:val="20"/>
          <w:szCs w:val="20"/>
          <w:lang w:eastAsia="en-GB"/>
        </w:rPr>
      </w:pPr>
      <w:r w:rsidRPr="00DA01C8">
        <w:rPr>
          <w:sz w:val="20"/>
          <w:szCs w:val="20"/>
          <w:lang w:eastAsia="en-GB"/>
        </w:rPr>
        <w:t>if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3" w:name="Get_esd_s_on_geometric_measure_064455216"/>
      <w:bookmarkStart w:id="44" w:name="_Toc349914341"/>
      <w:bookmarkEnd w:id="43"/>
      <w:r w:rsidRPr="00DA01C8">
        <w:t>Get esd's on geometric measurements</w:t>
      </w:r>
      <w:bookmarkEnd w:id="44"/>
    </w:p>
    <w:p w:rsidR="00F30468" w:rsidRPr="00DA01C8" w:rsidRDefault="00F30468" w:rsidP="00054DEC">
      <w:pPr>
        <w:jc w:val="both"/>
        <w:rPr>
          <w:sz w:val="20"/>
          <w:szCs w:val="20"/>
          <w:lang w:eastAsia="en-GB"/>
        </w:rPr>
      </w:pPr>
      <w:r w:rsidRPr="00DA01C8">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F30468" w:rsidRPr="00DA01C8" w:rsidRDefault="00F30468" w:rsidP="00054DEC">
      <w:pPr>
        <w:jc w:val="both"/>
        <w:rPr>
          <w:sz w:val="20"/>
          <w:szCs w:val="20"/>
          <w:lang w:eastAsia="en-GB"/>
        </w:rPr>
      </w:pPr>
      <w:r w:rsidRPr="00DA01C8">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F30468" w:rsidRPr="00DA01C8" w:rsidRDefault="00F30468" w:rsidP="00054DEC">
      <w:pPr>
        <w:jc w:val="both"/>
        <w:rPr>
          <w:sz w:val="20"/>
          <w:szCs w:val="20"/>
          <w:lang w:eastAsia="en-GB"/>
        </w:rPr>
      </w:pPr>
      <w:r w:rsidRPr="00DA01C8">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F30468" w:rsidRPr="00DA01C8" w:rsidRDefault="00F30468" w:rsidP="00054DEC">
      <w:pPr>
        <w:jc w:val="both"/>
        <w:rPr>
          <w:sz w:val="20"/>
          <w:szCs w:val="20"/>
          <w:lang w:eastAsia="en-GB"/>
        </w:rPr>
      </w:pPr>
      <w:r w:rsidRPr="00DA01C8">
        <w:rPr>
          <w:sz w:val="20"/>
          <w:szCs w:val="20"/>
          <w:lang w:eastAsia="en-GB"/>
        </w:rPr>
        <w:t>Then type:</w:t>
      </w:r>
    </w:p>
    <w:p w:rsidR="00F30468" w:rsidRPr="00DA01C8" w:rsidRDefault="00F30468" w:rsidP="00054DEC">
      <w:pPr>
        <w:jc w:val="both"/>
        <w:rPr>
          <w:sz w:val="20"/>
          <w:szCs w:val="20"/>
          <w:lang w:eastAsia="en-GB"/>
        </w:rPr>
      </w:pPr>
      <w:r w:rsidRPr="00DA01C8">
        <w:rPr>
          <w:sz w:val="20"/>
          <w:szCs w:val="20"/>
          <w:lang w:eastAsia="en-GB"/>
        </w:rPr>
        <w:t>&gt;&gt;esd</w:t>
      </w:r>
    </w:p>
    <w:p w:rsidR="00F30468" w:rsidRPr="00DA01C8" w:rsidRDefault="00F30468" w:rsidP="00054DEC">
      <w:pPr>
        <w:jc w:val="both"/>
        <w:rPr>
          <w:sz w:val="20"/>
          <w:szCs w:val="20"/>
          <w:lang w:eastAsia="en-GB"/>
        </w:rPr>
      </w:pPr>
      <w:r w:rsidRPr="00DA01C8">
        <w:rPr>
          <w:sz w:val="20"/>
          <w:szCs w:val="20"/>
          <w:lang w:eastAsia="en-GB"/>
        </w:rPr>
        <w:t>to get the measurements with esd's.</w:t>
      </w:r>
    </w:p>
    <w:p w:rsidR="00F30468" w:rsidRPr="00DA01C8" w:rsidRDefault="00F30468" w:rsidP="00054DEC">
      <w:pPr>
        <w:jc w:val="both"/>
        <w:rPr>
          <w:sz w:val="20"/>
          <w:szCs w:val="20"/>
          <w:lang w:eastAsia="en-GB"/>
        </w:rPr>
      </w:pPr>
      <w:r w:rsidRPr="00DA01C8">
        <w:rPr>
          <w:sz w:val="20"/>
          <w:szCs w:val="20"/>
          <w:lang w:eastAsia="en-GB"/>
        </w:rPr>
        <w:t>Note that the current implementation of the esd calculation procedure does not consider symmetry constraints and gives esd's even for the symmetry related parameters.</w:t>
      </w:r>
    </w:p>
    <w:p w:rsidR="00F30468" w:rsidRPr="00DA01C8" w:rsidRDefault="00F30468" w:rsidP="00054DEC">
      <w:pPr>
        <w:jc w:val="both"/>
        <w:rPr>
          <w:sz w:val="19"/>
          <w:szCs w:val="19"/>
          <w:lang w:eastAsia="en-GB"/>
        </w:rPr>
      </w:pPr>
    </w:p>
    <w:p w:rsidR="00F30468" w:rsidRPr="00DA01C8" w:rsidRDefault="00F30468" w:rsidP="00CC3961">
      <w:pPr>
        <w:pStyle w:val="Heading2"/>
      </w:pPr>
      <w:bookmarkStart w:id="45" w:name="Get_a_stereo_view_487458711490"/>
      <w:bookmarkStart w:id="46" w:name="_Toc349914342"/>
      <w:bookmarkEnd w:id="45"/>
      <w:r w:rsidRPr="00DA01C8">
        <w:t>Get a stereo view</w:t>
      </w:r>
      <w:bookmarkEnd w:id="46"/>
    </w:p>
    <w:p w:rsidR="00F30468" w:rsidRPr="00DA01C8" w:rsidRDefault="00F30468" w:rsidP="00054DEC">
      <w:pPr>
        <w:jc w:val="both"/>
        <w:rPr>
          <w:sz w:val="20"/>
          <w:szCs w:val="20"/>
          <w:lang w:eastAsia="en-GB"/>
        </w:rPr>
      </w:pPr>
      <w:r w:rsidRPr="00DA01C8">
        <w:rPr>
          <w:sz w:val="20"/>
          <w:szCs w:val="20"/>
          <w:lang w:eastAsia="en-GB"/>
        </w:rPr>
        <w:t>There are four stereo modes available in Olex2:</w:t>
      </w:r>
    </w:p>
    <w:p w:rsidR="00F30468" w:rsidRPr="00DA01C8" w:rsidRDefault="00F30468" w:rsidP="00054DEC">
      <w:pPr>
        <w:jc w:val="both"/>
        <w:rPr>
          <w:sz w:val="20"/>
          <w:szCs w:val="20"/>
          <w:lang w:eastAsia="en-GB"/>
        </w:rPr>
      </w:pPr>
      <w:r w:rsidRPr="00DA01C8">
        <w:rPr>
          <w:sz w:val="20"/>
          <w:szCs w:val="20"/>
          <w:lang w:eastAsia="en-GB"/>
        </w:rPr>
        <w:t>Color stereo (resulting in monochrome stereo image)</w:t>
      </w:r>
    </w:p>
    <w:p w:rsidR="00F30468" w:rsidRPr="00DA01C8" w:rsidRDefault="00F30468" w:rsidP="00054DEC">
      <w:pPr>
        <w:jc w:val="both"/>
        <w:rPr>
          <w:sz w:val="20"/>
          <w:szCs w:val="20"/>
          <w:lang w:eastAsia="en-GB"/>
        </w:rPr>
      </w:pPr>
      <w:r w:rsidRPr="00DA01C8">
        <w:rPr>
          <w:sz w:val="20"/>
          <w:szCs w:val="20"/>
          <w:lang w:eastAsia="en-GB"/>
        </w:rPr>
        <w:t>Anaglyph stereo (resulting in grey-scale color for colors matching with colors of the glasses)</w:t>
      </w:r>
    </w:p>
    <w:p w:rsidR="00F30468" w:rsidRPr="00DA01C8" w:rsidRDefault="00F30468" w:rsidP="00054DEC">
      <w:pPr>
        <w:jc w:val="both"/>
        <w:rPr>
          <w:sz w:val="20"/>
          <w:szCs w:val="20"/>
          <w:lang w:eastAsia="en-GB"/>
        </w:rPr>
      </w:pPr>
      <w:r w:rsidRPr="00DA01C8">
        <w:rPr>
          <w:sz w:val="20"/>
          <w:szCs w:val="20"/>
          <w:lang w:eastAsia="en-GB"/>
        </w:rPr>
        <w:t>Rendering of two spatially separated projections</w:t>
      </w:r>
    </w:p>
    <w:p w:rsidR="00F30468" w:rsidRPr="00DA01C8" w:rsidRDefault="00F30468" w:rsidP="00054DEC">
      <w:pPr>
        <w:jc w:val="both"/>
        <w:rPr>
          <w:sz w:val="20"/>
          <w:szCs w:val="20"/>
          <w:lang w:eastAsia="en-GB"/>
        </w:rPr>
      </w:pPr>
      <w:r w:rsidRPr="00DA01C8">
        <w:rPr>
          <w:sz w:val="20"/>
          <w:szCs w:val="20"/>
          <w:lang w:eastAsia="en-GB"/>
        </w:rPr>
        <w:t>Hardware stereo</w:t>
      </w:r>
    </w:p>
    <w:p w:rsidR="00F30468" w:rsidRPr="00DA01C8" w:rsidRDefault="00F30468"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F30468" w:rsidRPr="00DA01C8" w:rsidRDefault="00F30468"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Quadro FX graphics card (we have the low end FX580)</w:t>
      </w:r>
    </w:p>
    <w:p w:rsidR="00F30468" w:rsidRPr="00DA01C8" w:rsidRDefault="00F30468" w:rsidP="00054DEC">
      <w:pPr>
        <w:jc w:val="both"/>
        <w:rPr>
          <w:sz w:val="20"/>
          <w:szCs w:val="20"/>
          <w:lang w:eastAsia="en-GB"/>
        </w:rPr>
      </w:pPr>
      <w:r w:rsidRPr="00DA01C8">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F30468" w:rsidRPr="00DA01C8" w:rsidRDefault="00F30468" w:rsidP="00054DEC">
      <w:pPr>
        <w:jc w:val="both"/>
        <w:rPr>
          <w:sz w:val="20"/>
          <w:szCs w:val="20"/>
          <w:lang w:eastAsia="en-GB"/>
        </w:rPr>
      </w:pPr>
      <w:r w:rsidRPr="00DA01C8">
        <w:rPr>
          <w:sz w:val="20"/>
          <w:szCs w:val="20"/>
          <w:lang w:eastAsia="en-GB"/>
        </w:rPr>
        <w:lastRenderedPageBreak/>
        <w:t>To switching stereo mode on/off use either the View tab of the GUI, or the following command:</w:t>
      </w:r>
    </w:p>
    <w:p w:rsidR="00F30468" w:rsidRPr="00DA01C8" w:rsidRDefault="00F30468" w:rsidP="00054DEC">
      <w:pPr>
        <w:jc w:val="both"/>
        <w:rPr>
          <w:sz w:val="20"/>
          <w:szCs w:val="20"/>
          <w:lang w:eastAsia="en-GB"/>
        </w:rPr>
      </w:pPr>
      <w:r w:rsidRPr="00DA01C8">
        <w:rPr>
          <w:b/>
          <w:bCs/>
          <w:sz w:val="20"/>
          <w:szCs w:val="20"/>
          <w:lang w:eastAsia="en-GB"/>
        </w:rPr>
        <w:t>&gt;&gt;gl.Stereo(</w:t>
      </w:r>
      <w:r w:rsidRPr="00DA01C8">
        <w:rPr>
          <w:sz w:val="20"/>
          <w:szCs w:val="20"/>
          <w:lang w:eastAsia="en-GB"/>
        </w:rPr>
        <w:t>{</w:t>
      </w:r>
      <w:r w:rsidRPr="00DA01C8">
        <w:rPr>
          <w:i/>
          <w:iCs/>
          <w:sz w:val="20"/>
          <w:szCs w:val="20"/>
          <w:lang w:eastAsia="en-GB"/>
        </w:rPr>
        <w:t>none, cross, color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F30468" w:rsidRPr="00DA01C8" w:rsidRDefault="00F30468" w:rsidP="00054DEC">
      <w:pPr>
        <w:jc w:val="both"/>
        <w:rPr>
          <w:sz w:val="20"/>
          <w:szCs w:val="20"/>
          <w:lang w:eastAsia="en-GB"/>
        </w:rPr>
      </w:pPr>
      <w:r w:rsidRPr="00DA01C8">
        <w:rPr>
          <w:sz w:val="20"/>
          <w:szCs w:val="20"/>
          <w:lang w:eastAsia="en-GB"/>
        </w:rPr>
        <w:t>by providing the angle argument the viewing angle can be changes, the angle is signed and by inverting the sign the left and right projections are swapped.</w:t>
      </w:r>
    </w:p>
    <w:p w:rsidR="00F30468" w:rsidRPr="00DA01C8" w:rsidRDefault="00F30468" w:rsidP="00054DEC">
      <w:pPr>
        <w:jc w:val="both"/>
        <w:rPr>
          <w:sz w:val="20"/>
          <w:szCs w:val="20"/>
          <w:lang w:eastAsia="en-GB"/>
        </w:rPr>
      </w:pPr>
      <w:r w:rsidRPr="00DA01C8">
        <w:rPr>
          <w:sz w:val="20"/>
          <w:szCs w:val="20"/>
          <w:lang w:eastAsia="en-GB"/>
        </w:rPr>
        <w:t>To change the projection colours use the following command:</w:t>
      </w:r>
    </w:p>
    <w:p w:rsidR="00F30468" w:rsidRPr="005F356D" w:rsidRDefault="00F30468"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F30468" w:rsidRPr="00DA01C8" w:rsidRDefault="00F30468" w:rsidP="00054DEC">
      <w:pPr>
        <w:jc w:val="both"/>
        <w:rPr>
          <w:sz w:val="20"/>
          <w:szCs w:val="20"/>
          <w:lang w:eastAsia="en-GB"/>
        </w:rPr>
      </w:pPr>
      <w:r w:rsidRPr="00DA01C8">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F30468" w:rsidRPr="00DA01C8" w:rsidRDefault="00F30468" w:rsidP="00054DEC">
      <w:pPr>
        <w:jc w:val="both"/>
        <w:rPr>
          <w:sz w:val="20"/>
          <w:szCs w:val="20"/>
          <w:lang w:eastAsia="en-GB"/>
        </w:rPr>
      </w:pPr>
      <w:r w:rsidRPr="00DA01C8">
        <w:rPr>
          <w:i/>
          <w:iCs/>
          <w:sz w:val="20"/>
          <w:szCs w:val="20"/>
          <w:lang w:eastAsia="en-GB"/>
        </w:rPr>
        <w:t>gl.StereoColor(left,1,0,0)</w:t>
      </w:r>
      <w:r w:rsidRPr="00DA01C8">
        <w:rPr>
          <w:i/>
          <w:iCs/>
          <w:sz w:val="20"/>
          <w:szCs w:val="20"/>
          <w:lang w:eastAsia="en-GB"/>
        </w:rPr>
        <w:br/>
        <w:t>gl.StereoColor(right,0,1,1)</w:t>
      </w:r>
    </w:p>
    <w:p w:rsidR="00F30468" w:rsidRPr="00DA01C8" w:rsidRDefault="00F30468" w:rsidP="00CC3961">
      <w:pPr>
        <w:pStyle w:val="Heading2"/>
      </w:pPr>
      <w:bookmarkStart w:id="47" w:name="Pack_or_grow_molecule_s_761062_276684898"/>
      <w:bookmarkStart w:id="48" w:name="_Toc349914343"/>
      <w:bookmarkEnd w:id="47"/>
      <w:r w:rsidRPr="00DA01C8">
        <w:t>Pack or grow molecule(s)</w:t>
      </w:r>
      <w:bookmarkEnd w:id="48"/>
    </w:p>
    <w:p w:rsidR="00F30468" w:rsidRPr="00DA01C8" w:rsidRDefault="00F30468" w:rsidP="00054DEC">
      <w:pPr>
        <w:jc w:val="both"/>
        <w:rPr>
          <w:sz w:val="20"/>
          <w:szCs w:val="20"/>
          <w:lang w:eastAsia="en-GB"/>
        </w:rPr>
      </w:pPr>
      <w:r w:rsidRPr="00DA01C8">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F30468" w:rsidRPr="00DA01C8" w:rsidRDefault="00F30468" w:rsidP="00054DEC">
      <w:pPr>
        <w:jc w:val="both"/>
        <w:rPr>
          <w:sz w:val="20"/>
          <w:szCs w:val="20"/>
          <w:lang w:eastAsia="en-GB"/>
        </w:rPr>
      </w:pPr>
      <w:r w:rsidRPr="00DA01C8">
        <w:rPr>
          <w:sz w:val="20"/>
          <w:szCs w:val="20"/>
          <w:lang w:eastAsia="en-GB"/>
        </w:rPr>
        <w:t xml:space="preserve">&gt;&gt;sgen 1556 $N </w:t>
      </w:r>
    </w:p>
    <w:p w:rsidR="00F30468" w:rsidRPr="00DA01C8" w:rsidRDefault="00F30468" w:rsidP="00054DEC">
      <w:pPr>
        <w:jc w:val="both"/>
        <w:rPr>
          <w:sz w:val="20"/>
          <w:szCs w:val="20"/>
          <w:lang w:eastAsia="en-GB"/>
        </w:rPr>
      </w:pPr>
      <w:r w:rsidRPr="00DA01C8">
        <w:rPr>
          <w:sz w:val="20"/>
          <w:szCs w:val="20"/>
          <w:lang w:eastAsia="en-GB"/>
        </w:rPr>
        <w:t xml:space="preserve">or </w:t>
      </w:r>
    </w:p>
    <w:p w:rsidR="00F30468" w:rsidRPr="00DA01C8" w:rsidRDefault="00F30468" w:rsidP="00054DEC">
      <w:pPr>
        <w:jc w:val="both"/>
        <w:rPr>
          <w:sz w:val="20"/>
          <w:szCs w:val="20"/>
          <w:lang w:eastAsia="en-GB"/>
        </w:rPr>
      </w:pPr>
      <w:r w:rsidRPr="00DA01C8">
        <w:rPr>
          <w:sz w:val="20"/>
          <w:szCs w:val="20"/>
          <w:lang w:eastAsia="en-GB"/>
        </w:rPr>
        <w:t>&gt;&gt;sgen x,y,z+1 $N</w:t>
      </w:r>
    </w:p>
    <w:p w:rsidR="00F30468" w:rsidRPr="00DA01C8" w:rsidRDefault="00F30468" w:rsidP="00054DEC">
      <w:pPr>
        <w:jc w:val="both"/>
        <w:rPr>
          <w:sz w:val="20"/>
          <w:szCs w:val="20"/>
          <w:lang w:eastAsia="en-GB"/>
        </w:rPr>
      </w:pPr>
      <w:r w:rsidRPr="00DA01C8">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 w:val="20"/>
          <w:szCs w:val="20"/>
          <w:lang w:eastAsia="en-GB"/>
        </w:rPr>
      </w:pPr>
      <w:r w:rsidRPr="00DA01C8">
        <w:rPr>
          <w:sz w:val="20"/>
          <w:szCs w:val="20"/>
          <w:lang w:eastAsia="en-GB"/>
        </w:rPr>
        <w:t>To find out the set of operators for loaded structure, use:</w:t>
      </w:r>
    </w:p>
    <w:p w:rsidR="00F30468" w:rsidRPr="00DA01C8" w:rsidRDefault="00F30468" w:rsidP="00054DEC">
      <w:pPr>
        <w:jc w:val="both"/>
        <w:rPr>
          <w:sz w:val="20"/>
          <w:szCs w:val="20"/>
          <w:lang w:eastAsia="en-GB"/>
        </w:rPr>
      </w:pPr>
      <w:r w:rsidRPr="00DA01C8">
        <w:rPr>
          <w:sz w:val="20"/>
          <w:szCs w:val="20"/>
          <w:lang w:eastAsia="en-GB"/>
        </w:rPr>
        <w:t>&gt;&gt;lstsymm</w:t>
      </w:r>
    </w:p>
    <w:p w:rsidR="00F30468" w:rsidRPr="00DA01C8" w:rsidRDefault="00F30468"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 w:val="20"/>
          <w:szCs w:val="20"/>
          <w:lang w:eastAsia="en-GB"/>
        </w:rPr>
      </w:pPr>
      <w:r w:rsidRPr="00DA01C8">
        <w:rPr>
          <w:sz w:val="20"/>
          <w:szCs w:val="20"/>
          <w:lang w:eastAsia="en-GB"/>
        </w:rPr>
        <w:t>&gt;&gt;mode grow</w:t>
      </w:r>
    </w:p>
    <w:p w:rsidR="00F30468" w:rsidRPr="00DA01C8" w:rsidRDefault="00F30468" w:rsidP="00054DEC">
      <w:pPr>
        <w:jc w:val="both"/>
        <w:rPr>
          <w:sz w:val="20"/>
          <w:szCs w:val="20"/>
          <w:lang w:eastAsia="en-GB"/>
        </w:rPr>
      </w:pPr>
      <w:r w:rsidRPr="00DA01C8">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F30468" w:rsidRPr="00DA01C8" w:rsidRDefault="00F30468"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F30468" w:rsidRPr="00DA01C8" w:rsidRDefault="00F30468" w:rsidP="00054DEC">
      <w:pPr>
        <w:jc w:val="both"/>
        <w:rPr>
          <w:sz w:val="20"/>
          <w:szCs w:val="20"/>
          <w:lang w:eastAsia="en-GB"/>
        </w:rPr>
      </w:pPr>
      <w:r w:rsidRPr="00DA01C8">
        <w:rPr>
          <w:sz w:val="20"/>
          <w:szCs w:val="20"/>
          <w:lang w:eastAsia="en-GB"/>
        </w:rPr>
        <w:lastRenderedPageBreak/>
        <w:t>The pack command can be used to pack molecules or particular atoms. For example:</w:t>
      </w:r>
    </w:p>
    <w:p w:rsidR="00F30468" w:rsidRPr="00DA01C8" w:rsidRDefault="00F30468" w:rsidP="00054DEC">
      <w:pPr>
        <w:jc w:val="both"/>
        <w:rPr>
          <w:sz w:val="20"/>
          <w:szCs w:val="20"/>
          <w:lang w:eastAsia="en-GB"/>
        </w:rPr>
      </w:pPr>
      <w:r w:rsidRPr="00DA01C8">
        <w:rPr>
          <w:sz w:val="20"/>
          <w:szCs w:val="20"/>
          <w:lang w:eastAsia="en-GB"/>
        </w:rPr>
        <w:t>&gt;&gt;pack R</w:t>
      </w:r>
    </w:p>
    <w:p w:rsidR="00F30468" w:rsidRPr="00DA01C8" w:rsidRDefault="00F30468" w:rsidP="00054DEC">
      <w:pPr>
        <w:jc w:val="both"/>
        <w:rPr>
          <w:sz w:val="20"/>
          <w:szCs w:val="20"/>
          <w:lang w:eastAsia="en-GB"/>
        </w:rPr>
      </w:pPr>
      <w:r w:rsidRPr="00DA01C8">
        <w:rPr>
          <w:sz w:val="20"/>
          <w:szCs w:val="20"/>
          <w:lang w:eastAsia="en-GB"/>
        </w:rPr>
        <w:t>generates molecules which centre of mass is within sphere of R radius</w:t>
      </w:r>
    </w:p>
    <w:p w:rsidR="00F30468" w:rsidRPr="00DA01C8" w:rsidRDefault="00F30468" w:rsidP="00054DEC">
      <w:pPr>
        <w:jc w:val="both"/>
        <w:rPr>
          <w:sz w:val="20"/>
          <w:szCs w:val="20"/>
          <w:lang w:eastAsia="en-GB"/>
        </w:rPr>
      </w:pPr>
      <w:r w:rsidRPr="00DA01C8">
        <w:rPr>
          <w:sz w:val="20"/>
          <w:szCs w:val="20"/>
          <w:lang w:eastAsia="en-GB"/>
        </w:rPr>
        <w:t>&gt;&gt; pack cell</w:t>
      </w:r>
    </w:p>
    <w:p w:rsidR="00F30468" w:rsidRPr="00DA01C8" w:rsidRDefault="00F30468" w:rsidP="00054DEC">
      <w:pPr>
        <w:jc w:val="both"/>
        <w:rPr>
          <w:sz w:val="20"/>
          <w:szCs w:val="20"/>
          <w:lang w:eastAsia="en-GB"/>
        </w:rPr>
      </w:pPr>
      <w:r w:rsidRPr="00DA01C8">
        <w:rPr>
          <w:sz w:val="20"/>
          <w:szCs w:val="20"/>
          <w:lang w:eastAsia="en-GB"/>
        </w:rPr>
        <w:t>Shows the content of the unit cell. Use 'grow -w' to show all molecules contributing atoms to the unit cell.</w:t>
      </w:r>
    </w:p>
    <w:p w:rsidR="00F30468" w:rsidRPr="00DA01C8" w:rsidRDefault="00F30468" w:rsidP="00054DEC">
      <w:pPr>
        <w:jc w:val="both"/>
        <w:rPr>
          <w:sz w:val="20"/>
          <w:szCs w:val="20"/>
          <w:lang w:eastAsia="en-GB"/>
        </w:rPr>
      </w:pPr>
      <w:r w:rsidRPr="00DA01C8">
        <w:rPr>
          <w:sz w:val="20"/>
          <w:szCs w:val="20"/>
          <w:lang w:eastAsia="en-GB"/>
        </w:rPr>
        <w:t>&gt;&gt;pack $Fe</w:t>
      </w:r>
    </w:p>
    <w:p w:rsidR="00F30468" w:rsidRPr="00DA01C8" w:rsidRDefault="00F30468" w:rsidP="00054DEC">
      <w:pPr>
        <w:jc w:val="both"/>
        <w:rPr>
          <w:sz w:val="20"/>
          <w:szCs w:val="20"/>
          <w:lang w:eastAsia="en-GB"/>
        </w:rPr>
      </w:pPr>
      <w:r w:rsidRPr="00DA01C8">
        <w:rPr>
          <w:sz w:val="20"/>
          <w:szCs w:val="20"/>
          <w:lang w:eastAsia="en-GB"/>
        </w:rPr>
        <w:t>packs only specified atoms, '-c' option can be added to specify that current model should not be cleared.</w:t>
      </w:r>
    </w:p>
    <w:p w:rsidR="00F30468" w:rsidRPr="00DA01C8" w:rsidRDefault="00F30468" w:rsidP="00054DEC">
      <w:pPr>
        <w:jc w:val="both"/>
        <w:rPr>
          <w:sz w:val="20"/>
          <w:szCs w:val="20"/>
          <w:lang w:eastAsia="en-GB"/>
        </w:rPr>
      </w:pPr>
      <w:r w:rsidRPr="00DA01C8">
        <w:rPr>
          <w:sz w:val="20"/>
          <w:szCs w:val="20"/>
          <w:lang w:eastAsia="en-GB"/>
        </w:rPr>
        <w:t>&gt;&gt;mode move [-c]</w:t>
      </w:r>
    </w:p>
    <w:p w:rsidR="00F30468" w:rsidRPr="00DA01C8" w:rsidRDefault="00F30468" w:rsidP="00054DEC">
      <w:pPr>
        <w:jc w:val="both"/>
        <w:rPr>
          <w:sz w:val="20"/>
          <w:szCs w:val="20"/>
          <w:lang w:eastAsia="en-GB"/>
        </w:rPr>
      </w:pPr>
      <w:r w:rsidRPr="00DA01C8">
        <w:rPr>
          <w:sz w:val="20"/>
          <w:szCs w:val="20"/>
          <w:lang w:eastAsia="en-GB"/>
        </w:rPr>
        <w:t>once a fragment atom is selected this mode will copy (if '-c' is provided) or move any other fragment (which is clicked) as close to the selected atom as possible.</w:t>
      </w:r>
    </w:p>
    <w:p w:rsidR="00F30468" w:rsidRPr="00DA01C8" w:rsidRDefault="00F30468" w:rsidP="00054DEC">
      <w:pPr>
        <w:jc w:val="both"/>
        <w:rPr>
          <w:sz w:val="20"/>
          <w:szCs w:val="20"/>
          <w:lang w:eastAsia="en-GB"/>
        </w:rPr>
      </w:pPr>
      <w:r w:rsidRPr="00DA01C8">
        <w:rPr>
          <w:sz w:val="20"/>
          <w:szCs w:val="20"/>
          <w:lang w:eastAsia="en-GB"/>
        </w:rPr>
        <w:t>&gt;&gt;mode pack</w:t>
      </w:r>
    </w:p>
    <w:p w:rsidR="00F30468" w:rsidRPr="00DA01C8" w:rsidRDefault="00F30468"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 w:val="20"/>
          <w:szCs w:val="20"/>
          <w:lang w:eastAsia="en-GB"/>
        </w:rPr>
      </w:pPr>
      <w:r w:rsidRPr="00DA01C8">
        <w:rPr>
          <w:sz w:val="20"/>
          <w:szCs w:val="20"/>
          <w:lang w:eastAsia="en-GB"/>
        </w:rPr>
        <w:t>The structure analysis commands like 'pipi' and 'htab' provided with '-g' option can also be used to grow molecules and visualise some particular interactions.</w:t>
      </w:r>
    </w:p>
    <w:p w:rsidR="00F30468" w:rsidRPr="00DA01C8" w:rsidRDefault="00F30468" w:rsidP="00054DEC">
      <w:pPr>
        <w:jc w:val="both"/>
        <w:rPr>
          <w:sz w:val="20"/>
          <w:szCs w:val="20"/>
          <w:lang w:eastAsia="en-GB"/>
        </w:rPr>
      </w:pPr>
      <w:r w:rsidRPr="00DA01C8">
        <w:rPr>
          <w:sz w:val="20"/>
          <w:szCs w:val="20"/>
          <w:lang w:eastAsia="en-GB"/>
        </w:rPr>
        <w:t>Finally, to show the asymmetric unit, type</w:t>
      </w:r>
    </w:p>
    <w:p w:rsidR="00F30468" w:rsidRPr="00DA01C8" w:rsidRDefault="00F30468" w:rsidP="00054DEC">
      <w:pPr>
        <w:jc w:val="both"/>
        <w:rPr>
          <w:sz w:val="20"/>
          <w:szCs w:val="20"/>
          <w:lang w:eastAsia="en-GB"/>
        </w:rPr>
      </w:pPr>
      <w:r w:rsidRPr="00DA01C8">
        <w:rPr>
          <w:sz w:val="20"/>
          <w:szCs w:val="20"/>
          <w:lang w:eastAsia="en-GB"/>
        </w:rPr>
        <w:t>&gt;&gt;fuse</w:t>
      </w:r>
    </w:p>
    <w:p w:rsidR="00F30468" w:rsidRPr="00DA01C8" w:rsidRDefault="00F30468" w:rsidP="00CC3961">
      <w:pPr>
        <w:pStyle w:val="Heading2"/>
      </w:pPr>
      <w:bookmarkStart w:id="49" w:name="Change_P1_space_group_to_P_1_9"/>
      <w:bookmarkStart w:id="50" w:name="_Toc349914344"/>
      <w:bookmarkEnd w:id="49"/>
      <w:r w:rsidRPr="00DA01C8">
        <w:t>Change P1 space group to P-1</w:t>
      </w:r>
      <w:bookmarkEnd w:id="50"/>
    </w:p>
    <w:p w:rsidR="00F30468" w:rsidRPr="00DA01C8" w:rsidRDefault="00F30468" w:rsidP="00054DEC">
      <w:pPr>
        <w:jc w:val="both"/>
        <w:rPr>
          <w:sz w:val="20"/>
          <w:szCs w:val="20"/>
          <w:lang w:eastAsia="en-GB"/>
        </w:rPr>
      </w:pPr>
      <w:r w:rsidRPr="00DA01C8">
        <w:rPr>
          <w:sz w:val="20"/>
          <w:szCs w:val="20"/>
          <w:lang w:eastAsia="en-GB"/>
        </w:rPr>
        <w:t>Identify two atoms related by the center of inversion, select them and type</w:t>
      </w:r>
    </w:p>
    <w:p w:rsidR="00F30468" w:rsidRPr="00DA01C8" w:rsidRDefault="00F30468" w:rsidP="00054DEC">
      <w:pPr>
        <w:jc w:val="both"/>
        <w:rPr>
          <w:sz w:val="20"/>
          <w:szCs w:val="20"/>
          <w:lang w:eastAsia="en-GB"/>
        </w:rPr>
      </w:pPr>
      <w:r w:rsidRPr="00DA01C8">
        <w:rPr>
          <w:sz w:val="20"/>
          <w:szCs w:val="20"/>
          <w:lang w:eastAsia="en-GB"/>
        </w:rPr>
        <w:t>&gt;&gt; echo ccrd()</w:t>
      </w:r>
    </w:p>
    <w:p w:rsidR="00F30468" w:rsidRPr="00DA01C8" w:rsidRDefault="00F30468" w:rsidP="00054DEC">
      <w:pPr>
        <w:jc w:val="both"/>
        <w:rPr>
          <w:sz w:val="20"/>
          <w:szCs w:val="20"/>
          <w:lang w:eastAsia="en-GB"/>
        </w:rPr>
      </w:pPr>
      <w:r w:rsidRPr="00DA01C8">
        <w:rPr>
          <w:sz w:val="20"/>
          <w:szCs w:val="20"/>
          <w:lang w:eastAsia="en-GB"/>
        </w:rPr>
        <w:t>to get coordinates of the point between the selected atoms. This will be fractional coordinates of the proposed centre of  inversion as 'x,y,z'. The type:</w:t>
      </w:r>
    </w:p>
    <w:p w:rsidR="00F30468" w:rsidRPr="00DA01C8" w:rsidRDefault="00F30468" w:rsidP="00054DEC">
      <w:pPr>
        <w:jc w:val="both"/>
        <w:rPr>
          <w:sz w:val="20"/>
          <w:szCs w:val="20"/>
          <w:lang w:eastAsia="en-GB"/>
        </w:rPr>
      </w:pPr>
      <w:r w:rsidRPr="00DA01C8">
        <w:rPr>
          <w:sz w:val="20"/>
          <w:szCs w:val="20"/>
          <w:lang w:eastAsia="en-GB"/>
        </w:rPr>
        <w:t>&gt;&gt; push -x -y -z</w:t>
      </w:r>
    </w:p>
    <w:p w:rsidR="00F30468" w:rsidRPr="00DA01C8" w:rsidRDefault="00F30468" w:rsidP="00054DEC">
      <w:pPr>
        <w:jc w:val="both"/>
        <w:rPr>
          <w:sz w:val="20"/>
          <w:szCs w:val="20"/>
          <w:lang w:eastAsia="en-GB"/>
        </w:rPr>
      </w:pPr>
      <w:r w:rsidRPr="00DA01C8">
        <w:rPr>
          <w:sz w:val="20"/>
          <w:szCs w:val="20"/>
          <w:lang w:eastAsia="en-GB"/>
        </w:rPr>
        <w:t>to move the content of the asymmetric unit so that the centre of inversion now is at (0,0,0). Then type: &gt;&gt;changesg P-1</w:t>
      </w:r>
    </w:p>
    <w:p w:rsidR="00F30468" w:rsidRPr="00DA01C8" w:rsidRDefault="00F30468" w:rsidP="00054DEC">
      <w:pPr>
        <w:jc w:val="both"/>
        <w:rPr>
          <w:sz w:val="20"/>
          <w:szCs w:val="20"/>
          <w:lang w:eastAsia="en-GB"/>
        </w:rPr>
      </w:pPr>
      <w:r w:rsidRPr="00DA01C8">
        <w:rPr>
          <w:sz w:val="20"/>
          <w:szCs w:val="20"/>
          <w:lang w:eastAsia="en-GB"/>
        </w:rPr>
        <w:t>to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F30468" w:rsidRPr="00DA01C8" w:rsidRDefault="00F30468" w:rsidP="00054DEC">
      <w:pPr>
        <w:jc w:val="both"/>
        <w:rPr>
          <w:sz w:val="20"/>
          <w:szCs w:val="20"/>
          <w:lang w:eastAsia="en-GB"/>
        </w:rPr>
      </w:pPr>
      <w:r w:rsidRPr="00DA01C8">
        <w:rPr>
          <w:sz w:val="20"/>
          <w:szCs w:val="20"/>
          <w:lang w:eastAsia="en-GB"/>
        </w:rPr>
        <w:t> command, where </w:t>
      </w:r>
      <w:r w:rsidRPr="00DA01C8">
        <w:rPr>
          <w:i/>
          <w:iCs/>
          <w:sz w:val="20"/>
          <w:szCs w:val="20"/>
          <w:lang w:eastAsia="en-GB"/>
        </w:rPr>
        <w:t>r </w:t>
      </w:r>
      <w:r w:rsidRPr="00DA01C8">
        <w:rPr>
          <w:sz w:val="20"/>
          <w:szCs w:val="20"/>
          <w:lang w:eastAsia="en-GB"/>
        </w:rPr>
        <w:t>is the radius within which atoms of the same type get merged into a single one.</w:t>
      </w:r>
    </w:p>
    <w:p w:rsidR="00F30468" w:rsidRPr="00DA01C8" w:rsidRDefault="00F30468" w:rsidP="00054DEC">
      <w:pPr>
        <w:jc w:val="both"/>
        <w:rPr>
          <w:sz w:val="20"/>
          <w:szCs w:val="20"/>
          <w:lang w:eastAsia="en-GB"/>
        </w:rPr>
      </w:pPr>
      <w:r w:rsidRPr="00DA01C8">
        <w:rPr>
          <w:sz w:val="20"/>
          <w:szCs w:val="20"/>
          <w:lang w:eastAsia="en-GB"/>
        </w:rPr>
        <w:t>Sometimes the molecule looks 'broken' after this operation and the command 'compaq -a' has to be executed to assemble the molecule.</w:t>
      </w:r>
    </w:p>
    <w:p w:rsidR="00F30468" w:rsidRPr="00DA01C8" w:rsidRDefault="00F30468" w:rsidP="00054DEC">
      <w:pPr>
        <w:jc w:val="both"/>
        <w:rPr>
          <w:sz w:val="20"/>
          <w:szCs w:val="20"/>
          <w:lang w:eastAsia="en-GB"/>
        </w:rPr>
      </w:pPr>
    </w:p>
    <w:p w:rsidR="00F30468" w:rsidRPr="00DA01C8" w:rsidRDefault="00F30468" w:rsidP="00CC3961">
      <w:pPr>
        <w:pStyle w:val="Heading2"/>
      </w:pPr>
      <w:bookmarkStart w:id="51" w:name="Change_space_group_settings_20_354140252"/>
      <w:bookmarkStart w:id="52" w:name="_Toc349914345"/>
      <w:bookmarkEnd w:id="51"/>
      <w:r w:rsidRPr="00DA01C8">
        <w:lastRenderedPageBreak/>
        <w:t>Change space group settings</w:t>
      </w:r>
      <w:bookmarkEnd w:id="52"/>
    </w:p>
    <w:p w:rsidR="00F30468" w:rsidRPr="00DA01C8" w:rsidRDefault="00F30468" w:rsidP="00054DEC">
      <w:pPr>
        <w:jc w:val="both"/>
        <w:rPr>
          <w:sz w:val="20"/>
          <w:szCs w:val="20"/>
          <w:lang w:eastAsia="en-GB"/>
        </w:rPr>
      </w:pPr>
      <w:r w:rsidRPr="00DA01C8">
        <w:rPr>
          <w:sz w:val="20"/>
          <w:szCs w:val="20"/>
          <w:lang w:eastAsia="en-GB"/>
        </w:rPr>
        <w:t>Olex2 provides the 'sgs' command to change the space group settings (cell choice and the axis). For a monoclinic space group, type:</w:t>
      </w:r>
    </w:p>
    <w:p w:rsidR="00F30468" w:rsidRPr="00DA01C8" w:rsidRDefault="00F30468" w:rsidP="00054DEC">
      <w:pPr>
        <w:jc w:val="both"/>
        <w:rPr>
          <w:sz w:val="20"/>
          <w:szCs w:val="20"/>
          <w:lang w:eastAsia="en-GB"/>
        </w:rPr>
      </w:pPr>
      <w:r w:rsidRPr="00DA01C8">
        <w:rPr>
          <w:sz w:val="20"/>
          <w:szCs w:val="20"/>
          <w:lang w:eastAsia="en-GB"/>
        </w:rPr>
        <w:t>&gt;&gt;sgs axis_cellchoice  [output HKL file name]</w:t>
      </w:r>
    </w:p>
    <w:p w:rsidR="00F30468" w:rsidRPr="00DA01C8" w:rsidRDefault="00F30468" w:rsidP="00054DEC">
      <w:pPr>
        <w:jc w:val="both"/>
        <w:rPr>
          <w:sz w:val="20"/>
          <w:szCs w:val="20"/>
          <w:lang w:eastAsia="en-GB"/>
        </w:rPr>
      </w:pPr>
      <w:r w:rsidRPr="00DA01C8">
        <w:rPr>
          <w:sz w:val="20"/>
          <w:szCs w:val="20"/>
          <w:lang w:eastAsia="en-GB"/>
        </w:rPr>
        <w:t>For example:</w:t>
      </w:r>
    </w:p>
    <w:p w:rsidR="00F30468" w:rsidRPr="00DA01C8" w:rsidRDefault="00F30468" w:rsidP="00054DEC">
      <w:pPr>
        <w:jc w:val="both"/>
        <w:rPr>
          <w:sz w:val="20"/>
          <w:szCs w:val="20"/>
          <w:lang w:eastAsia="en-GB"/>
        </w:rPr>
      </w:pPr>
      <w:r w:rsidRPr="00DA01C8">
        <w:rPr>
          <w:sz w:val="20"/>
          <w:szCs w:val="20"/>
          <w:lang w:eastAsia="en-GB"/>
        </w:rPr>
        <w:t>&gt;&gt;sgs</w:t>
      </w:r>
      <w:r w:rsidRPr="00DA01C8">
        <w:rPr>
          <w:b/>
          <w:bCs/>
          <w:sz w:val="20"/>
          <w:szCs w:val="20"/>
          <w:lang w:eastAsia="en-GB"/>
        </w:rPr>
        <w:t> </w:t>
      </w:r>
      <w:r w:rsidRPr="00DA01C8">
        <w:rPr>
          <w:sz w:val="20"/>
          <w:szCs w:val="20"/>
          <w:lang w:eastAsia="en-GB"/>
        </w:rPr>
        <w:t>b1 b1.hkl</w:t>
      </w:r>
    </w:p>
    <w:p w:rsidR="00F30468" w:rsidRPr="00DA01C8" w:rsidRDefault="00F30468" w:rsidP="00054DEC">
      <w:pPr>
        <w:jc w:val="both"/>
        <w:rPr>
          <w:sz w:val="20"/>
          <w:szCs w:val="20"/>
          <w:lang w:eastAsia="en-GB"/>
        </w:rPr>
      </w:pPr>
      <w:r w:rsidRPr="00DA01C8">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F30468" w:rsidRPr="00DA01C8" w:rsidRDefault="00F30468" w:rsidP="00054DEC">
      <w:pPr>
        <w:jc w:val="both"/>
        <w:rPr>
          <w:sz w:val="20"/>
          <w:szCs w:val="20"/>
          <w:lang w:eastAsia="en-GB"/>
        </w:rPr>
      </w:pPr>
      <w:r w:rsidRPr="00DA01C8">
        <w:rPr>
          <w:sz w:val="20"/>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 w:val="20"/>
          <w:szCs w:val="20"/>
          <w:lang w:eastAsia="en-GB"/>
        </w:rPr>
      </w:pPr>
      <w:r w:rsidRPr="00DA01C8">
        <w:rPr>
          <w:sz w:val="20"/>
          <w:szCs w:val="20"/>
          <w:lang w:eastAsia="en-GB"/>
        </w:rPr>
        <w:t>To find out current space group settings, type:</w:t>
      </w:r>
    </w:p>
    <w:p w:rsidR="00F30468" w:rsidRPr="00DA01C8" w:rsidRDefault="00F30468" w:rsidP="00054DEC">
      <w:pPr>
        <w:jc w:val="both"/>
        <w:rPr>
          <w:sz w:val="20"/>
          <w:szCs w:val="20"/>
          <w:lang w:eastAsia="en-GB"/>
        </w:rPr>
      </w:pPr>
      <w:r w:rsidRPr="00DA01C8">
        <w:rPr>
          <w:sz w:val="20"/>
          <w:szCs w:val="20"/>
          <w:lang w:eastAsia="en-GB"/>
        </w:rPr>
        <w:t>&gt;&gt;echo sgs()</w:t>
      </w:r>
    </w:p>
    <w:p w:rsidR="00F30468" w:rsidRPr="00DA01C8" w:rsidRDefault="00F30468" w:rsidP="00CC3961">
      <w:pPr>
        <w:pStyle w:val="Heading2"/>
      </w:pPr>
      <w:bookmarkStart w:id="53" w:name="To_control_console_and_graphic"/>
      <w:bookmarkStart w:id="54" w:name="_Toc349914346"/>
      <w:bookmarkEnd w:id="53"/>
      <w:r w:rsidRPr="00DA01C8">
        <w:t>To control console and graphics visibility</w:t>
      </w:r>
      <w:bookmarkEnd w:id="54"/>
    </w:p>
    <w:p w:rsidR="00F30468" w:rsidRPr="00DA01C8" w:rsidRDefault="00F30468"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 w:val="20"/>
          <w:szCs w:val="20"/>
          <w:lang w:eastAsia="en-GB"/>
        </w:rPr>
      </w:pPr>
      <w:r w:rsidRPr="00DA01C8">
        <w:rPr>
          <w:color w:val="666666"/>
          <w:sz w:val="20"/>
          <w:szCs w:val="20"/>
          <w:lang w:eastAsia="en-GB"/>
        </w:rPr>
        <w:t>&gt;&gt;lines n</w:t>
      </w:r>
    </w:p>
    <w:p w:rsidR="00F30468" w:rsidRPr="00DA01C8" w:rsidRDefault="00F30468" w:rsidP="00054DEC">
      <w:pPr>
        <w:jc w:val="both"/>
        <w:rPr>
          <w:sz w:val="20"/>
          <w:szCs w:val="20"/>
          <w:lang w:eastAsia="en-GB"/>
        </w:rPr>
      </w:pPr>
      <w:r w:rsidRPr="00DA01C8">
        <w:rPr>
          <w:color w:val="666666"/>
          <w:sz w:val="20"/>
          <w:szCs w:val="20"/>
          <w:lang w:eastAsia="en-GB"/>
        </w:rPr>
        <w:t> (e.g. </w:t>
      </w:r>
      <w:r w:rsidRPr="00DA01C8">
        <w:rPr>
          <w:b/>
          <w:bCs/>
          <w:color w:val="666666"/>
          <w:sz w:val="20"/>
          <w:szCs w:val="20"/>
          <w:lang w:eastAsia="en-GB"/>
        </w:rPr>
        <w:t>lines 5</w:t>
      </w:r>
      <w:r w:rsidRPr="00DA01C8">
        <w:rPr>
          <w:color w:val="666666"/>
          <w:sz w:val="20"/>
          <w:szCs w:val="20"/>
          <w:lang w:eastAsia="en-GB"/>
        </w:rPr>
        <w:t>) to see only 5 lines of the output a time, it may be confusing for procedures producing more that 5 lines (like calcvoid). If you want to see all lines, type:</w:t>
      </w:r>
    </w:p>
    <w:p w:rsidR="00F30468" w:rsidRPr="00DA01C8" w:rsidRDefault="00F30468" w:rsidP="00054DEC">
      <w:pPr>
        <w:jc w:val="both"/>
        <w:rPr>
          <w:sz w:val="20"/>
          <w:szCs w:val="20"/>
          <w:lang w:eastAsia="en-GB"/>
        </w:rPr>
      </w:pPr>
      <w:r w:rsidRPr="00DA01C8">
        <w:rPr>
          <w:color w:val="666666"/>
          <w:sz w:val="20"/>
          <w:szCs w:val="20"/>
          <w:lang w:eastAsia="en-GB"/>
        </w:rPr>
        <w:t>&gt;&gt;lines -1</w:t>
      </w:r>
    </w:p>
    <w:p w:rsidR="00F30468" w:rsidRPr="00DA01C8" w:rsidRDefault="00F30468" w:rsidP="00054DEC">
      <w:pPr>
        <w:jc w:val="both"/>
        <w:rPr>
          <w:sz w:val="20"/>
          <w:szCs w:val="20"/>
          <w:lang w:eastAsia="en-GB"/>
        </w:rPr>
      </w:pPr>
      <w:r w:rsidRPr="00DA01C8">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F30468" w:rsidRPr="00DA01C8" w:rsidRDefault="00F30468" w:rsidP="00054DEC">
      <w:pPr>
        <w:jc w:val="both"/>
        <w:rPr>
          <w:sz w:val="20"/>
          <w:szCs w:val="20"/>
          <w:lang w:eastAsia="en-GB"/>
        </w:rPr>
      </w:pPr>
      <w:r w:rsidRPr="00DA01C8">
        <w:rPr>
          <w:sz w:val="20"/>
          <w:szCs w:val="20"/>
          <w:lang w:eastAsia="en-GB"/>
        </w:rPr>
        <w:t>&gt;&gt;log</w:t>
      </w:r>
    </w:p>
    <w:p w:rsidR="00F30468" w:rsidRPr="00DA01C8" w:rsidRDefault="00F30468" w:rsidP="00054DEC">
      <w:pPr>
        <w:jc w:val="both"/>
        <w:rPr>
          <w:sz w:val="20"/>
          <w:szCs w:val="20"/>
          <w:lang w:eastAsia="en-GB"/>
        </w:rPr>
      </w:pPr>
      <w:r w:rsidRPr="00DA01C8">
        <w:rPr>
          <w:sz w:val="20"/>
          <w:szCs w:val="20"/>
          <w:lang w:eastAsia="en-GB"/>
        </w:rPr>
        <w:t>command. </w:t>
      </w:r>
    </w:p>
    <w:p w:rsidR="00F30468" w:rsidRPr="00DA01C8" w:rsidRDefault="00F30468" w:rsidP="00CC3961">
      <w:pPr>
        <w:pStyle w:val="Heading2"/>
      </w:pPr>
      <w:bookmarkStart w:id="55" w:name="Select_atoms_that_became_too_s"/>
      <w:bookmarkStart w:id="56" w:name="_Toc349914347"/>
      <w:bookmarkEnd w:id="55"/>
      <w:r w:rsidRPr="00DA01C8">
        <w:t>Select atoms that became 'too small'</w:t>
      </w:r>
      <w:bookmarkEnd w:id="56"/>
    </w:p>
    <w:p w:rsidR="00F30468" w:rsidRPr="00DA01C8" w:rsidRDefault="00F30468" w:rsidP="007B3EC6">
      <w:pPr>
        <w:jc w:val="both"/>
        <w:rPr>
          <w:sz w:val="20"/>
          <w:szCs w:val="20"/>
          <w:lang w:eastAsia="en-GB"/>
        </w:rPr>
      </w:pPr>
      <w:r w:rsidRPr="00DA01C8">
        <w:rPr>
          <w:sz w:val="20"/>
          <w:szCs w:val="20"/>
        </w:rPr>
        <w:lastRenderedPageBreak/>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 w:val="20"/>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F30468" w:rsidRPr="00DA01C8" w:rsidRDefault="00F30468" w:rsidP="00054DEC">
      <w:pPr>
        <w:jc w:val="both"/>
        <w:rPr>
          <w:sz w:val="20"/>
          <w:szCs w:val="20"/>
          <w:lang w:eastAsia="en-GB"/>
        </w:rPr>
      </w:pPr>
      <w:r w:rsidRPr="00DA01C8">
        <w:rPr>
          <w:sz w:val="20"/>
          <w:szCs w:val="20"/>
          <w:lang w:eastAsia="en-GB"/>
        </w:rPr>
        <w:t>&gt;&gt;pers</w:t>
      </w:r>
    </w:p>
    <w:p w:rsidR="00F30468" w:rsidRPr="00DA01C8" w:rsidRDefault="00F30468" w:rsidP="00054DEC">
      <w:pPr>
        <w:jc w:val="both"/>
        <w:rPr>
          <w:sz w:val="20"/>
          <w:szCs w:val="20"/>
          <w:lang w:eastAsia="en-GB"/>
        </w:rPr>
      </w:pPr>
      <w:r w:rsidRPr="00DA01C8">
        <w:rPr>
          <w:sz w:val="20"/>
          <w:szCs w:val="20"/>
          <w:lang w:eastAsia="en-GB"/>
        </w:rPr>
        <w:t>Also use (or the GUI):</w:t>
      </w:r>
    </w:p>
    <w:p w:rsidR="00F30468" w:rsidRPr="00DA01C8" w:rsidRDefault="00F30468" w:rsidP="00054DEC">
      <w:pPr>
        <w:jc w:val="both"/>
        <w:rPr>
          <w:sz w:val="20"/>
          <w:szCs w:val="20"/>
          <w:lang w:eastAsia="en-GB"/>
        </w:rPr>
      </w:pPr>
      <w:r w:rsidRPr="00DA01C8">
        <w:rPr>
          <w:sz w:val="20"/>
          <w:szCs w:val="20"/>
          <w:lang w:eastAsia="en-GB"/>
        </w:rPr>
        <w:t>&gt;&gt; telp</w:t>
      </w:r>
    </w:p>
    <w:p w:rsidR="00F30468" w:rsidRPr="00DA01C8" w:rsidRDefault="00F30468" w:rsidP="00054DEC">
      <w:pPr>
        <w:jc w:val="both"/>
        <w:rPr>
          <w:sz w:val="20"/>
          <w:szCs w:val="20"/>
          <w:lang w:eastAsia="en-GB"/>
        </w:rPr>
      </w:pPr>
      <w:r w:rsidRPr="00DA01C8">
        <w:rPr>
          <w:sz w:val="20"/>
          <w:szCs w:val="20"/>
          <w:lang w:eastAsia="en-GB"/>
        </w:rPr>
        <w:t>to switch back to the view when the atoms' proportional Uiso and ADP's are displayed.</w:t>
      </w:r>
    </w:p>
    <w:p w:rsidR="00F30468" w:rsidRPr="00DA01C8" w:rsidRDefault="00F30468" w:rsidP="00CC3961">
      <w:pPr>
        <w:pStyle w:val="Heading2"/>
      </w:pPr>
      <w:bookmarkStart w:id="57" w:name="Use_ShelX_programs_in_Olex2_86"/>
      <w:bookmarkStart w:id="58" w:name="_Toc349914348"/>
      <w:bookmarkEnd w:id="57"/>
      <w:r w:rsidRPr="00DA01C8">
        <w:t>Use ShelX programs in Olex2</w:t>
      </w:r>
      <w:bookmarkEnd w:id="58"/>
    </w:p>
    <w:p w:rsidR="00F30468" w:rsidRPr="00DA01C8" w:rsidRDefault="00F30468" w:rsidP="00054DEC">
      <w:pPr>
        <w:jc w:val="both"/>
        <w:rPr>
          <w:sz w:val="20"/>
          <w:szCs w:val="20"/>
          <w:lang w:eastAsia="en-GB"/>
        </w:rPr>
      </w:pPr>
      <w:r w:rsidRPr="00DA01C8">
        <w:rPr>
          <w:sz w:val="20"/>
          <w:szCs w:val="20"/>
          <w:lang w:eastAsia="en-GB"/>
        </w:rPr>
        <w:t>ShelXL, ShelXLMP, ShelXS and ShelXM executables are available free for academic use from </w:t>
      </w:r>
      <w:hyperlink r:id="rId10" w:tooltip="George Sheldrick" w:history="1">
        <w:r w:rsidRPr="00DA01C8">
          <w:rPr>
            <w:color w:val="666666"/>
            <w:sz w:val="20"/>
            <w:szCs w:val="20"/>
            <w:u w:val="single"/>
            <w:lang w:eastAsia="en-GB"/>
          </w:rPr>
          <w:t>George Sheldrick</w:t>
        </w:r>
      </w:hyperlink>
      <w:r w:rsidRPr="00DA01C8">
        <w:rPr>
          <w:sz w:val="20"/>
          <w:szCs w:val="20"/>
          <w:lang w:eastAsia="en-GB"/>
        </w:rPr>
        <w:t xml:space="preserve">.  If ShelX programs are on the system </w:t>
      </w:r>
      <w:r>
        <w:rPr>
          <w:sz w:val="20"/>
          <w:szCs w:val="20"/>
          <w:lang w:eastAsia="en-GB"/>
        </w:rPr>
        <w:t>PATH</w:t>
      </w:r>
      <w:r w:rsidRPr="00DA01C8">
        <w:rPr>
          <w:sz w:val="20"/>
          <w:szCs w:val="20"/>
          <w:lang w:eastAsia="en-GB"/>
        </w:rPr>
        <w:t>, then Olex2 will know that ShelX is installed.  You could put the ShelX executables alongside the Olex2 executable (on Windows or Linux) or in the olex2.app/Content/MacOS folder (on Mac).</w:t>
      </w:r>
    </w:p>
    <w:p w:rsidR="00F30468" w:rsidRPr="00DA01C8" w:rsidRDefault="00F30468" w:rsidP="00054DEC">
      <w:pPr>
        <w:jc w:val="both"/>
        <w:rPr>
          <w:sz w:val="20"/>
          <w:szCs w:val="20"/>
          <w:lang w:eastAsia="en-GB"/>
        </w:rPr>
      </w:pPr>
      <w:r w:rsidRPr="00DA01C8">
        <w:rPr>
          <w:sz w:val="20"/>
          <w:szCs w:val="20"/>
          <w:lang w:eastAsia="en-GB"/>
        </w:rPr>
        <w:t>All ShelX commands are – or at least should be – processed by Olex2 correctly. Please let us know immediately if any correct ShelX command does not behave the way you expect it to behave.</w:t>
      </w:r>
    </w:p>
    <w:p w:rsidR="00F30468" w:rsidRPr="00DA01C8" w:rsidRDefault="00F30468" w:rsidP="00CC3961">
      <w:pPr>
        <w:pStyle w:val="Heading2"/>
      </w:pPr>
      <w:bookmarkStart w:id="59" w:name="Change_default_programs_824793141335249"/>
      <w:bookmarkStart w:id="60" w:name="_Ref313538012"/>
      <w:bookmarkStart w:id="61" w:name="_Toc349914349"/>
      <w:bookmarkEnd w:id="59"/>
      <w:r w:rsidRPr="00DA01C8">
        <w:t>Change default programs</w:t>
      </w:r>
      <w:bookmarkEnd w:id="60"/>
      <w:bookmarkEnd w:id="61"/>
    </w:p>
    <w:p w:rsidR="00F30468" w:rsidRPr="00DA01C8" w:rsidRDefault="00F30468"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 w:val="20"/>
          <w:szCs w:val="20"/>
          <w:lang w:eastAsia="en-GB"/>
        </w:rPr>
        <w:t>&lt;user_onstartup help="Executes on program start"</w:t>
      </w:r>
      <w:r w:rsidRPr="00DA01C8">
        <w:rPr>
          <w:color w:val="000000"/>
          <w:sz w:val="20"/>
          <w:szCs w:val="20"/>
          <w:lang w:eastAsia="en-GB"/>
        </w:rPr>
        <w:br/>
        <w:t>  &lt;body &lt;args&gt;</w:t>
      </w:r>
      <w:r w:rsidRPr="00DA01C8">
        <w:rPr>
          <w:color w:val="000000"/>
          <w:sz w:val="20"/>
          <w:szCs w:val="20"/>
          <w:lang w:eastAsia="en-GB"/>
        </w:rPr>
        <w:br/>
        <w:t>    &lt;cmd</w:t>
      </w:r>
      <w:r w:rsidRPr="00DA01C8">
        <w:rPr>
          <w:color w:val="000000"/>
          <w:sz w:val="20"/>
          <w:szCs w:val="20"/>
          <w:lang w:eastAsia="en-GB"/>
        </w:rPr>
        <w:br/>
        <w:t>      &lt;cmd1 "setvar(defeditor,'kate')"&gt;</w:t>
      </w:r>
      <w:r w:rsidRPr="00DA01C8">
        <w:rPr>
          <w:color w:val="000000"/>
          <w:sz w:val="20"/>
          <w:szCs w:val="20"/>
          <w:lang w:eastAsia="en-GB"/>
        </w:rPr>
        <w:br/>
        <w:t>      &lt;cmd2 "setvar(defexplorer,'konqueror')"&gt;</w:t>
      </w:r>
      <w:r w:rsidRPr="00DA01C8">
        <w:rPr>
          <w:color w:val="000000"/>
          <w:sz w:val="20"/>
          <w:szCs w:val="20"/>
          <w:lang w:eastAsia="en-GB"/>
        </w:rPr>
        <w:br/>
        <w:t>      &lt;cmd3 "setvar(defbrowser,'konqueror')"&gt; </w:t>
      </w:r>
      <w:r w:rsidRPr="00DA01C8">
        <w:rPr>
          <w:color w:val="000000"/>
          <w:sz w:val="20"/>
          <w:szCs w:val="20"/>
          <w:lang w:eastAsia="en-GB"/>
        </w:rPr>
        <w:br/>
        <w:t>     &gt;</w:t>
      </w:r>
      <w:r w:rsidRPr="00DA01C8">
        <w:rPr>
          <w:color w:val="000000"/>
          <w:sz w:val="20"/>
          <w:szCs w:val="20"/>
          <w:lang w:eastAsia="en-GB"/>
        </w:rPr>
        <w:br/>
        <w:t> &gt;</w:t>
      </w:r>
    </w:p>
    <w:p w:rsidR="00F30468" w:rsidRPr="00DA01C8" w:rsidRDefault="00F30468" w:rsidP="00054DEC">
      <w:pPr>
        <w:jc w:val="both"/>
        <w:rPr>
          <w:lang w:eastAsia="en-GB"/>
        </w:rPr>
      </w:pPr>
      <w:r w:rsidRPr="00DA01C8">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F30468" w:rsidRPr="00DA01C8" w:rsidRDefault="00F30468" w:rsidP="00CC3961">
      <w:pPr>
        <w:pStyle w:val="Heading2"/>
      </w:pPr>
      <w:bookmarkStart w:id="62" w:name="Working_with_the_Maps_display_8926176372"/>
      <w:bookmarkStart w:id="63" w:name="_Toc349914350"/>
      <w:bookmarkEnd w:id="62"/>
      <w:r w:rsidRPr="00DA01C8">
        <w:t>Working with the Maps display</w:t>
      </w:r>
      <w:bookmarkEnd w:id="63"/>
    </w:p>
    <w:p w:rsidR="00F30468" w:rsidRPr="00DA01C8" w:rsidRDefault="00F30468" w:rsidP="00054DEC">
      <w:pPr>
        <w:jc w:val="both"/>
        <w:rPr>
          <w:sz w:val="20"/>
          <w:szCs w:val="20"/>
          <w:lang w:eastAsia="en-GB"/>
        </w:rPr>
      </w:pPr>
      <w:r w:rsidRPr="00DA01C8">
        <w:rPr>
          <w:sz w:val="20"/>
          <w:szCs w:val="20"/>
          <w:lang w:eastAsia="en-GB"/>
        </w:rPr>
        <w:t>The 2D map can be operated by the following controls:</w:t>
      </w:r>
    </w:p>
    <w:p w:rsidR="00F30468" w:rsidRPr="00DA01C8" w:rsidRDefault="00F30468"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F30468" w:rsidRPr="00DA01C8" w:rsidRDefault="00F30468" w:rsidP="00054DEC">
      <w:pPr>
        <w:jc w:val="both"/>
        <w:rPr>
          <w:sz w:val="20"/>
          <w:szCs w:val="20"/>
          <w:lang w:eastAsia="en-GB"/>
        </w:rPr>
      </w:pPr>
      <w:r w:rsidRPr="00DA01C8">
        <w:rPr>
          <w:sz w:val="20"/>
          <w:szCs w:val="20"/>
          <w:lang w:eastAsia="en-GB"/>
        </w:rPr>
        <w:t>Level change – Shift + right mouse button (only in the Contour view)</w:t>
      </w:r>
    </w:p>
    <w:p w:rsidR="00F30468" w:rsidRPr="00DA01C8" w:rsidRDefault="00F30468" w:rsidP="00054DEC">
      <w:pPr>
        <w:jc w:val="both"/>
        <w:rPr>
          <w:sz w:val="20"/>
          <w:szCs w:val="20"/>
          <w:lang w:eastAsia="en-GB"/>
        </w:rPr>
      </w:pPr>
      <w:r w:rsidRPr="00DA01C8">
        <w:rPr>
          <w:sz w:val="20"/>
          <w:szCs w:val="20"/>
          <w:lang w:eastAsia="en-GB"/>
        </w:rPr>
        <w:t>Z change – Ctrl + left mouse button</w:t>
      </w:r>
    </w:p>
    <w:p w:rsidR="00F30468" w:rsidRPr="00DA01C8" w:rsidRDefault="00F30468" w:rsidP="00054DEC">
      <w:pPr>
        <w:jc w:val="both"/>
        <w:rPr>
          <w:sz w:val="20"/>
          <w:szCs w:val="20"/>
          <w:lang w:eastAsia="en-GB"/>
        </w:rPr>
      </w:pPr>
      <w:r w:rsidRPr="00DA01C8">
        <w:rPr>
          <w:sz w:val="20"/>
          <w:szCs w:val="20"/>
          <w:lang w:eastAsia="en-GB"/>
        </w:rPr>
        <w:lastRenderedPageBreak/>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 w:val="20"/>
          <w:szCs w:val="20"/>
          <w:lang w:eastAsia="en-GB"/>
        </w:rPr>
        <w:t>direction</w:t>
      </w:r>
      <w:r w:rsidRPr="00DA01C8">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F30468" w:rsidRPr="00DA01C8" w:rsidRDefault="00F30468" w:rsidP="00054DEC">
      <w:pPr>
        <w:jc w:val="both"/>
        <w:rPr>
          <w:sz w:val="20"/>
          <w:szCs w:val="20"/>
          <w:lang w:eastAsia="en-GB"/>
        </w:rPr>
      </w:pPr>
      <w:r w:rsidRPr="00DA01C8">
        <w:rPr>
          <w:sz w:val="20"/>
          <w:szCs w:val="20"/>
          <w:lang w:eastAsia="en-GB"/>
        </w:rPr>
        <w:t>&gt;&gt;matr -r 1</w:t>
      </w:r>
    </w:p>
    <w:p w:rsidR="00F30468" w:rsidRPr="00DA01C8" w:rsidRDefault="00F30468" w:rsidP="00054DEC">
      <w:pPr>
        <w:jc w:val="both"/>
        <w:rPr>
          <w:sz w:val="20"/>
          <w:szCs w:val="20"/>
          <w:lang w:eastAsia="en-GB"/>
        </w:rPr>
      </w:pPr>
      <w:r w:rsidRPr="00DA01C8">
        <w:rPr>
          <w:sz w:val="20"/>
          <w:szCs w:val="20"/>
          <w:lang w:eastAsia="en-GB"/>
        </w:rPr>
        <w:t>to set current view along the reciprocal a axis</w:t>
      </w:r>
    </w:p>
    <w:p w:rsidR="00F30468" w:rsidRPr="00DA01C8" w:rsidRDefault="00F30468" w:rsidP="00054DEC">
      <w:pPr>
        <w:jc w:val="both"/>
        <w:rPr>
          <w:sz w:val="20"/>
          <w:szCs w:val="20"/>
          <w:lang w:eastAsia="en-GB"/>
        </w:rPr>
      </w:pPr>
      <w:r w:rsidRPr="00DA01C8">
        <w:rPr>
          <w:sz w:val="20"/>
          <w:szCs w:val="20"/>
          <w:lang w:eastAsia="en-GB"/>
        </w:rPr>
        <w:t>&gt;&gt;xgrid.Depth(0.5,0,0)</w:t>
      </w:r>
    </w:p>
    <w:p w:rsidR="00F30468" w:rsidRPr="00DA01C8" w:rsidRDefault="00F30468" w:rsidP="00054DEC">
      <w:pPr>
        <w:jc w:val="both"/>
        <w:rPr>
          <w:sz w:val="20"/>
          <w:szCs w:val="20"/>
          <w:lang w:eastAsia="en-GB"/>
        </w:rPr>
      </w:pPr>
      <w:r w:rsidRPr="00DA01C8">
        <w:rPr>
          <w:sz w:val="20"/>
          <w:szCs w:val="20"/>
          <w:lang w:eastAsia="en-GB"/>
        </w:rPr>
        <w:t>to set the map depth to the length a/2 vector cuts on current view normal.</w:t>
      </w:r>
    </w:p>
    <w:p w:rsidR="00F30468" w:rsidRPr="00DA01C8" w:rsidRDefault="00F30468" w:rsidP="00CC3961">
      <w:pPr>
        <w:pStyle w:val="Heading2"/>
      </w:pPr>
      <w:bookmarkStart w:id="64" w:name="Fix_tooltips_problems_9572209371253848"/>
      <w:bookmarkStart w:id="65" w:name="_Toc349914351"/>
      <w:bookmarkEnd w:id="64"/>
      <w:r w:rsidRPr="00DA01C8">
        <w:t>Fix tooltips problems</w:t>
      </w:r>
      <w:bookmarkEnd w:id="65"/>
    </w:p>
    <w:p w:rsidR="00F30468" w:rsidRPr="00DA01C8" w:rsidRDefault="00F30468" w:rsidP="00054DEC">
      <w:pPr>
        <w:jc w:val="both"/>
        <w:rPr>
          <w:sz w:val="20"/>
          <w:szCs w:val="20"/>
          <w:lang w:eastAsia="en-GB"/>
        </w:rPr>
      </w:pPr>
      <w:r w:rsidRPr="00DA01C8">
        <w:rPr>
          <w:sz w:val="20"/>
          <w:szCs w:val="20"/>
          <w:lang w:eastAsia="en-GB"/>
        </w:rPr>
        <w:t>Functionality:</w:t>
      </w:r>
    </w:p>
    <w:p w:rsidR="00F30468" w:rsidRPr="00DA01C8" w:rsidRDefault="00F30468" w:rsidP="00054DEC">
      <w:pPr>
        <w:jc w:val="both"/>
        <w:rPr>
          <w:sz w:val="20"/>
          <w:szCs w:val="20"/>
          <w:lang w:eastAsia="en-GB"/>
        </w:rPr>
      </w:pPr>
      <w:r w:rsidRPr="00DA01C8">
        <w:rPr>
          <w:sz w:val="20"/>
          <w:szCs w:val="20"/>
          <w:lang w:eastAsia="en-GB"/>
        </w:rPr>
        <w:t>&gt;&gt;GlTooltips(bool)</w:t>
      </w:r>
    </w:p>
    <w:p w:rsidR="00F30468" w:rsidRPr="00DA01C8" w:rsidRDefault="00F30468" w:rsidP="00054DEC">
      <w:pPr>
        <w:jc w:val="both"/>
        <w:rPr>
          <w:sz w:val="20"/>
          <w:szCs w:val="20"/>
          <w:lang w:eastAsia="en-GB"/>
        </w:rPr>
      </w:pPr>
      <w:r w:rsidRPr="00DA01C8">
        <w:rPr>
          <w:sz w:val="20"/>
          <w:szCs w:val="20"/>
          <w:lang w:eastAsia="en-GB"/>
        </w:rPr>
        <w:t>&gt;&gt;echo GlTooltips()</w:t>
      </w:r>
    </w:p>
    <w:p w:rsidR="00F30468" w:rsidRPr="00DA01C8" w:rsidRDefault="00F30468" w:rsidP="00054DEC">
      <w:pPr>
        <w:jc w:val="both"/>
        <w:rPr>
          <w:sz w:val="20"/>
          <w:szCs w:val="20"/>
          <w:lang w:eastAsia="en-GB"/>
        </w:rPr>
      </w:pPr>
      <w:r w:rsidRPr="00DA01C8">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F30468" w:rsidRPr="00DA01C8" w:rsidRDefault="00F30468" w:rsidP="00054DEC">
      <w:pPr>
        <w:jc w:val="both"/>
        <w:rPr>
          <w:sz w:val="20"/>
          <w:szCs w:val="20"/>
          <w:lang w:eastAsia="en-GB"/>
        </w:rPr>
      </w:pPr>
      <w:r w:rsidRPr="00DA01C8">
        <w:rPr>
          <w:sz w:val="20"/>
          <w:szCs w:val="20"/>
          <w:lang w:eastAsia="en-GB"/>
        </w:rPr>
        <w:t>To control the OpenGl tooltip emulation appearance the use can use the following command:</w:t>
      </w:r>
    </w:p>
    <w:p w:rsidR="00F30468" w:rsidRPr="00DA01C8" w:rsidRDefault="00F30468" w:rsidP="00054DEC">
      <w:pPr>
        <w:jc w:val="both"/>
        <w:rPr>
          <w:sz w:val="20"/>
          <w:szCs w:val="20"/>
          <w:lang w:eastAsia="en-GB"/>
        </w:rPr>
      </w:pPr>
      <w:r w:rsidRPr="00DA01C8">
        <w:rPr>
          <w:sz w:val="20"/>
          <w:szCs w:val="20"/>
          <w:lang w:eastAsia="en-GB"/>
        </w:rPr>
        <w:t>&gt;&gt;editmaterial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6" w:name="_Toc349914352"/>
      <w:r w:rsidRPr="00DA01C8">
        <w:t>Rotate a group of atoms around a bond</w:t>
      </w:r>
      <w:bookmarkEnd w:id="66"/>
    </w:p>
    <w:p w:rsidR="00F30468" w:rsidRPr="00DA01C8" w:rsidRDefault="00F30468" w:rsidP="00054DEC">
      <w:pPr>
        <w:jc w:val="both"/>
        <w:rPr>
          <w:lang w:eastAsia="en-GB"/>
        </w:rPr>
      </w:pPr>
      <w:r w:rsidRPr="00DA01C8">
        <w:rPr>
          <w:sz w:val="20"/>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 w:val="20"/>
          <w:szCs w:val="20"/>
          <w:lang w:eastAsia="en-GB"/>
        </w:rPr>
        <w:t>2) Type 'mode fit'. The selected group now has changed colour a bit.</w:t>
      </w:r>
    </w:p>
    <w:p w:rsidR="00F30468" w:rsidRPr="00DA01C8" w:rsidRDefault="00F30468" w:rsidP="00054DEC">
      <w:pPr>
        <w:jc w:val="both"/>
        <w:rPr>
          <w:lang w:eastAsia="en-GB"/>
        </w:rPr>
      </w:pPr>
      <w:r w:rsidRPr="00DA01C8">
        <w:rPr>
          <w:sz w:val="20"/>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 w:val="20"/>
          <w:szCs w:val="20"/>
          <w:lang w:eastAsia="en-GB"/>
        </w:rPr>
        <w:t>4) Left-click on the bond, then move the mouse while holding down the left mouse button.</w:t>
      </w:r>
    </w:p>
    <w:p w:rsidR="00F30468" w:rsidRPr="00DA01C8" w:rsidRDefault="00F30468"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7" w:name="_Toc349914353"/>
      <w:r w:rsidRPr="00DA01C8">
        <w:rPr>
          <w:lang w:eastAsia="en-GB"/>
        </w:rPr>
        <w:t>Colour fragments uniformly</w:t>
      </w:r>
      <w:bookmarkEnd w:id="67"/>
    </w:p>
    <w:p w:rsidR="00F30468" w:rsidRPr="00DA01C8" w:rsidRDefault="00F30468"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7E2C39" w:rsidP="00D00D90">
      <w:pPr>
        <w:keepNext/>
        <w:jc w:val="both"/>
      </w:pPr>
      <w:r>
        <w:rPr>
          <w:noProof/>
          <w:sz w:val="20"/>
          <w:szCs w:val="20"/>
          <w:lang w:eastAsia="en-GB"/>
        </w:rPr>
        <w:pict>
          <v:shape id="Picture 3" o:spid="_x0000_i1026" type="#_x0000_t75" style="width:312.4pt;height:204.1pt;visibility:visible">
            <v:imagedata r:id="rId11" o:title=""/>
          </v:shape>
        </w:pict>
      </w:r>
    </w:p>
    <w:p w:rsidR="00F30468" w:rsidRPr="00DA01C8" w:rsidRDefault="00F30468" w:rsidP="00D00D90">
      <w:pPr>
        <w:pStyle w:val="Caption"/>
        <w:jc w:val="both"/>
        <w:rPr>
          <w:sz w:val="20"/>
          <w:szCs w:val="20"/>
          <w:lang w:eastAsia="en-GB"/>
        </w:rPr>
      </w:pPr>
      <w:r w:rsidRPr="00DA01C8">
        <w:t xml:space="preserve">Figure </w:t>
      </w:r>
      <w:fldSimple w:instr=" SEQ Figure \* ARABIC ">
        <w:r>
          <w:rPr>
            <w:noProof/>
          </w:rPr>
          <w:t>1</w:t>
        </w:r>
      </w:fldSimple>
      <w:r w:rsidRPr="00DA01C8">
        <w:t>. An illustration of the grouping in Olex2. The colour overriding is shown on the left, the colour blending is shown on the right.</w:t>
      </w:r>
    </w:p>
    <w:p w:rsidR="00F30468" w:rsidRPr="00DA01C8" w:rsidRDefault="007E2C39" w:rsidP="00D00D90">
      <w:pPr>
        <w:keepNext/>
        <w:jc w:val="both"/>
      </w:pPr>
      <w:r>
        <w:rPr>
          <w:noProof/>
          <w:sz w:val="20"/>
          <w:szCs w:val="20"/>
          <w:lang w:eastAsia="en-GB"/>
        </w:rPr>
        <w:pict>
          <v:shape id="Picture 2" o:spid="_x0000_i1027" type="#_x0000_t75" style="width:447.05pt;height:218.5pt;visibility:visible">
            <v:imagedata r:id="rId12" o:title=""/>
          </v:shape>
        </w:pict>
      </w:r>
    </w:p>
    <w:p w:rsidR="00F30468" w:rsidRPr="00DA01C8" w:rsidRDefault="00F30468" w:rsidP="00D00D90">
      <w:pPr>
        <w:pStyle w:val="Caption"/>
        <w:jc w:val="both"/>
      </w:pPr>
      <w:r w:rsidRPr="00DA01C8">
        <w:t xml:space="preserve">Figure </w:t>
      </w:r>
      <w:fldSimple w:instr=" SEQ Figure \* ARABIC ">
        <w:r>
          <w:rPr>
            <w:noProof/>
          </w:rPr>
          <w:t>2</w:t>
        </w:r>
      </w:fldSimple>
      <w:r w:rsidRPr="00DA01C8">
        <w:t>. View of the Material Properties dialog for groups.</w:t>
      </w:r>
    </w:p>
    <w:p w:rsidR="00F30468" w:rsidRPr="00DA01C8" w:rsidRDefault="00F30468" w:rsidP="00F012D3">
      <w:pPr>
        <w:jc w:val="both"/>
        <w:rPr>
          <w:sz w:val="20"/>
          <w:szCs w:val="20"/>
        </w:rPr>
      </w:pPr>
      <w:r w:rsidRPr="00DA01C8">
        <w:rPr>
          <w:sz w:val="20"/>
          <w:szCs w:val="20"/>
        </w:rPr>
        <w:t xml:space="preserve">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68" w:name="_Toc349914354"/>
      <w:r w:rsidRPr="00DA01C8">
        <w:t>Customise GUI toolbar</w:t>
      </w:r>
      <w:bookmarkEnd w:id="68"/>
    </w:p>
    <w:p w:rsidR="00F30468" w:rsidRPr="00F012D3" w:rsidRDefault="00F30468" w:rsidP="00F012D3">
      <w:pPr>
        <w:jc w:val="both"/>
        <w:rPr>
          <w:sz w:val="20"/>
          <w:szCs w:val="20"/>
        </w:rPr>
      </w:pPr>
      <w:r w:rsidRPr="00F012D3">
        <w:rPr>
          <w:sz w:val="20"/>
          <w:szCs w:val="20"/>
        </w:rPr>
        <w:lastRenderedPageBreak/>
        <w:t>You can add your own buttons to the main GUI toolbar there the buttons like EditIns, EditAtom and Text are located. For this purpose first of all locate your configuration directory by typing:</w:t>
      </w:r>
    </w:p>
    <w:p w:rsidR="00F30468" w:rsidRPr="00F012D3" w:rsidRDefault="00F30468" w:rsidP="00F012D3">
      <w:pPr>
        <w:jc w:val="both"/>
        <w:rPr>
          <w:rStyle w:val="console"/>
          <w:sz w:val="20"/>
          <w:szCs w:val="20"/>
        </w:rPr>
      </w:pPr>
      <w:r w:rsidRPr="00F012D3">
        <w:rPr>
          <w:rStyle w:val="console"/>
          <w:sz w:val="20"/>
          <w:szCs w:val="20"/>
        </w:rPr>
        <w:t>&gt;&gt;shell app.ConfigDir()</w:t>
      </w:r>
    </w:p>
    <w:p w:rsidR="00F30468" w:rsidRPr="00F012D3" w:rsidRDefault="00F30468" w:rsidP="00F012D3">
      <w:pPr>
        <w:jc w:val="both"/>
        <w:rPr>
          <w:sz w:val="20"/>
          <w:szCs w:val="20"/>
        </w:rPr>
      </w:pPr>
      <w:r w:rsidRPr="00F012D3">
        <w:rPr>
          <w:sz w:val="20"/>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F30468" w:rsidRPr="00DA01C8" w:rsidRDefault="00F30468"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F30468" w:rsidRPr="00DA01C8" w:rsidRDefault="00F30468" w:rsidP="00CF4D90">
      <w:pPr>
        <w:rPr>
          <w:rStyle w:val="console"/>
        </w:rPr>
      </w:pPr>
      <w:r w:rsidRPr="00DA01C8">
        <w:rPr>
          <w:rStyle w:val="console"/>
        </w:rPr>
        <w:t>&gt;&gt;html.Update</w:t>
      </w:r>
    </w:p>
    <w:p w:rsidR="00F30468" w:rsidRPr="00DA01C8" w:rsidRDefault="00F30468" w:rsidP="00CA26BA"/>
    <w:p w:rsidR="00F30468" w:rsidRPr="00DA01C8" w:rsidRDefault="00F30468" w:rsidP="00CA26BA">
      <w:pPr>
        <w:pStyle w:val="Heading2"/>
      </w:pPr>
      <w:bookmarkStart w:id="69" w:name="_Toc349914355"/>
      <w:r w:rsidRPr="00DA01C8">
        <w:t>Work with idealised and regularised  groups and AFIX instructions</w:t>
      </w:r>
      <w:bookmarkEnd w:id="69"/>
    </w:p>
    <w:p w:rsidR="00F30468" w:rsidRPr="00DA01C8" w:rsidRDefault="00F30468" w:rsidP="00CA26BA">
      <w:pPr>
        <w:pStyle w:val="Normal10pt"/>
      </w:pPr>
      <w:r w:rsidRPr="00DA01C8">
        <w:t>There are several command in Olex2/shelx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where  the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 xml:space="preserve">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w:t>
      </w:r>
      <w:r w:rsidRPr="00DA01C8">
        <w:lastRenderedPageBreak/>
        <w:t>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changes during the refinement) occurs.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Pr="00DA01C8" w:rsidRDefault="00F30468"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F30468" w:rsidRPr="00DA01C8" w:rsidRDefault="00F30468" w:rsidP="00CC3961">
      <w:pPr>
        <w:pStyle w:val="Heading1"/>
      </w:pPr>
      <w:bookmarkStart w:id="70" w:name="_Toc349914356"/>
      <w:r w:rsidRPr="00DA01C8">
        <w:t>Appendix</w:t>
      </w:r>
      <w:bookmarkEnd w:id="70"/>
    </w:p>
    <w:p w:rsidR="00F30468" w:rsidRPr="00DA01C8" w:rsidRDefault="00F30468" w:rsidP="00CC3961">
      <w:pPr>
        <w:pStyle w:val="Heading2"/>
      </w:pPr>
      <w:bookmarkStart w:id="71" w:name="About_Versions_and_Tags_243735"/>
      <w:bookmarkStart w:id="72" w:name="_Toc349914357"/>
      <w:bookmarkEnd w:id="71"/>
      <w:r w:rsidRPr="00DA01C8">
        <w:t>About Versions and Tags</w:t>
      </w:r>
      <w:bookmarkEnd w:id="72"/>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 w:val="20"/>
          <w:szCs w:val="20"/>
          <w:lang w:eastAsia="en-GB"/>
        </w:rPr>
      </w:pPr>
      <w:r w:rsidRPr="00DA01C8">
        <w:rPr>
          <w:sz w:val="20"/>
          <w:szCs w:val="20"/>
          <w:lang w:eastAsia="en-GB"/>
        </w:rPr>
        <w:t>1.1-alpha</w:t>
      </w:r>
    </w:p>
    <w:p w:rsidR="00F30468" w:rsidRPr="00DA01C8" w:rsidRDefault="00F30468" w:rsidP="00054DEC">
      <w:pPr>
        <w:jc w:val="both"/>
        <w:rPr>
          <w:sz w:val="20"/>
          <w:szCs w:val="20"/>
          <w:lang w:eastAsia="en-GB"/>
        </w:rPr>
      </w:pPr>
      <w:r w:rsidRPr="00DA01C8">
        <w:rPr>
          <w:sz w:val="20"/>
          <w:szCs w:val="20"/>
          <w:lang w:eastAsia="en-GB"/>
        </w:rPr>
        <w:t>1.1-beta</w:t>
      </w:r>
    </w:p>
    <w:p w:rsidR="00F30468" w:rsidRPr="00DA01C8" w:rsidRDefault="00F30468" w:rsidP="00054DEC">
      <w:pPr>
        <w:jc w:val="both"/>
        <w:rPr>
          <w:sz w:val="20"/>
          <w:szCs w:val="20"/>
          <w:lang w:eastAsia="en-GB"/>
        </w:rPr>
      </w:pPr>
      <w:r w:rsidRPr="00DA01C8">
        <w:rPr>
          <w:sz w:val="20"/>
          <w:szCs w:val="20"/>
          <w:lang w:eastAsia="en-GB"/>
        </w:rPr>
        <w:t>1.1</w:t>
      </w:r>
    </w:p>
    <w:p w:rsidR="00F30468" w:rsidRPr="00DA01C8" w:rsidRDefault="00F30468"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F30468" w:rsidRPr="00DA01C8" w:rsidRDefault="00F30468" w:rsidP="00054DEC">
      <w:pPr>
        <w:jc w:val="both"/>
        <w:rPr>
          <w:sz w:val="20"/>
          <w:szCs w:val="20"/>
          <w:lang w:eastAsia="en-GB"/>
        </w:rPr>
      </w:pPr>
      <w:r w:rsidRPr="00DA01C8">
        <w:rPr>
          <w:b/>
          <w:bCs/>
          <w:sz w:val="20"/>
          <w:szCs w:val="20"/>
          <w:lang w:eastAsia="en-GB"/>
        </w:rPr>
        <w:lastRenderedPageBreak/>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73" w:name="Installing_Olex2_6555415214970"/>
      <w:bookmarkStart w:id="74" w:name="_Toc349914358"/>
      <w:bookmarkEnd w:id="73"/>
      <w:r w:rsidRPr="00DA01C8">
        <w:t>Installing Olex2</w:t>
      </w:r>
      <w:bookmarkEnd w:id="74"/>
    </w:p>
    <w:p w:rsidR="00F30468" w:rsidRPr="00DA01C8" w:rsidRDefault="00F30468" w:rsidP="00054DEC">
      <w:pPr>
        <w:jc w:val="both"/>
        <w:rPr>
          <w:b/>
          <w:bCs/>
          <w:color w:val="6B6B89"/>
          <w:sz w:val="20"/>
          <w:szCs w:val="20"/>
          <w:lang w:eastAsia="en-GB"/>
        </w:rPr>
      </w:pPr>
      <w:bookmarkStart w:id="75" w:name="Windows_08184444066137075_3901"/>
      <w:bookmarkEnd w:id="75"/>
      <w:r w:rsidRPr="00DA01C8">
        <w:rPr>
          <w:b/>
          <w:bCs/>
          <w:color w:val="6B6B89"/>
          <w:sz w:val="20"/>
          <w:szCs w:val="20"/>
          <w:lang w:eastAsia="en-GB"/>
        </w:rPr>
        <w:t>Windows:</w:t>
      </w:r>
    </w:p>
    <w:p w:rsidR="00F30468" w:rsidRPr="00DA01C8" w:rsidRDefault="00F30468"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F30468" w:rsidRPr="00DA01C8" w:rsidRDefault="00F30468" w:rsidP="00054DEC">
      <w:pPr>
        <w:jc w:val="both"/>
        <w:rPr>
          <w:sz w:val="20"/>
          <w:szCs w:val="20"/>
          <w:lang w:eastAsia="en-GB"/>
        </w:rPr>
      </w:pPr>
      <w:r w:rsidRPr="00DA01C8">
        <w:rPr>
          <w:sz w:val="20"/>
          <w:szCs w:val="20"/>
          <w:lang w:eastAsia="en-GB"/>
        </w:rPr>
        <w:t>Make sure you select the latest version of Olex2—Version 1.1—from the download repository.</w:t>
      </w:r>
    </w:p>
    <w:p w:rsidR="00F30468" w:rsidRPr="00DA01C8" w:rsidRDefault="00F30468" w:rsidP="00054DEC">
      <w:pPr>
        <w:jc w:val="both"/>
        <w:rPr>
          <w:sz w:val="20"/>
          <w:szCs w:val="20"/>
          <w:lang w:eastAsia="en-GB"/>
        </w:rPr>
      </w:pPr>
      <w:r w:rsidRPr="00DA01C8">
        <w:rPr>
          <w:sz w:val="20"/>
          <w:szCs w:val="20"/>
          <w:lang w:eastAsia="en-GB"/>
        </w:rPr>
        <w:t>Click on </w:t>
      </w:r>
      <w:r w:rsidRPr="00DA01C8">
        <w:rPr>
          <w:b/>
          <w:bCs/>
          <w:sz w:val="20"/>
          <w:szCs w:val="20"/>
          <w:lang w:eastAsia="en-GB"/>
        </w:rPr>
        <w:t>Install.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F30468" w:rsidRPr="00DA01C8" w:rsidRDefault="00F30468" w:rsidP="00054DEC">
      <w:pPr>
        <w:jc w:val="both"/>
        <w:rPr>
          <w:sz w:val="20"/>
          <w:szCs w:val="20"/>
          <w:lang w:eastAsia="en-GB"/>
        </w:rPr>
      </w:pPr>
      <w:r w:rsidRPr="00DA01C8">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3" w:tooltip="ShelX Pages" w:history="1">
        <w:r w:rsidRPr="00DA01C8">
          <w:rPr>
            <w:color w:val="551A8B"/>
            <w:sz w:val="20"/>
            <w:szCs w:val="20"/>
            <w:u w:val="single"/>
            <w:lang w:eastAsia="en-GB"/>
          </w:rPr>
          <w:t>ShelX Pages</w:t>
        </w:r>
      </w:hyperlink>
      <w:r w:rsidRPr="00DA01C8">
        <w:rPr>
          <w:sz w:val="20"/>
          <w:szCs w:val="20"/>
          <w:lang w:eastAsia="en-GB"/>
        </w:rPr>
        <w:t> for more information.</w:t>
      </w:r>
    </w:p>
    <w:p w:rsidR="00F30468" w:rsidRPr="00DA01C8" w:rsidRDefault="00F30468" w:rsidP="00054DEC">
      <w:pPr>
        <w:jc w:val="both"/>
        <w:rPr>
          <w:sz w:val="20"/>
          <w:szCs w:val="20"/>
          <w:lang w:eastAsia="en-GB"/>
        </w:rPr>
      </w:pPr>
      <w:r w:rsidRPr="00DA01C8">
        <w:rPr>
          <w:sz w:val="20"/>
          <w:szCs w:val="20"/>
          <w:lang w:eastAsia="en-GB"/>
        </w:rPr>
        <w:t>Please note that the ShelX executables that are shipped with WinGX do not work with Olex2.</w:t>
      </w:r>
    </w:p>
    <w:p w:rsidR="00F30468" w:rsidRPr="00DA01C8" w:rsidRDefault="00F30468" w:rsidP="00054DEC">
      <w:pPr>
        <w:jc w:val="both"/>
        <w:rPr>
          <w:sz w:val="20"/>
          <w:szCs w:val="20"/>
          <w:lang w:eastAsia="en-GB"/>
        </w:rPr>
      </w:pPr>
      <w:r w:rsidRPr="00DA01C8">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Files\Shelx</w:t>
      </w:r>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There you can add the location of your ShelX executables to the PATH variable.</w:t>
      </w:r>
    </w:p>
    <w:p w:rsidR="00F30468" w:rsidRPr="00DA01C8" w:rsidRDefault="00F30468" w:rsidP="00CC3961">
      <w:pPr>
        <w:pStyle w:val="Heading2"/>
      </w:pPr>
      <w:bookmarkStart w:id="76" w:name="External_Progams_7345755221322"/>
      <w:bookmarkStart w:id="77" w:name="_Toc349914359"/>
      <w:bookmarkEnd w:id="76"/>
      <w:r w:rsidRPr="00DA01C8">
        <w:t>External Programs</w:t>
      </w:r>
      <w:bookmarkEnd w:id="77"/>
    </w:p>
    <w:p w:rsidR="00F30468" w:rsidRPr="00DA01C8" w:rsidRDefault="00F30468" w:rsidP="00054DEC">
      <w:pPr>
        <w:jc w:val="both"/>
        <w:rPr>
          <w:b/>
          <w:bCs/>
          <w:color w:val="6B6B89"/>
          <w:sz w:val="20"/>
          <w:szCs w:val="20"/>
          <w:lang w:eastAsia="en-GB"/>
        </w:rPr>
      </w:pPr>
      <w:bookmarkStart w:id="78" w:name="SHELX_9969458160921931_5693663_125898098"/>
      <w:bookmarkEnd w:id="78"/>
      <w:r w:rsidRPr="00DA01C8">
        <w:rPr>
          <w:b/>
          <w:bCs/>
          <w:color w:val="6B6B89"/>
          <w:sz w:val="20"/>
          <w:szCs w:val="20"/>
          <w:lang w:eastAsia="en-GB"/>
        </w:rPr>
        <w:t>SHELX</w:t>
      </w:r>
    </w:p>
    <w:p w:rsidR="00F30468" w:rsidRPr="00DA01C8" w:rsidRDefault="00F30468" w:rsidP="00054DEC">
      <w:pPr>
        <w:jc w:val="both"/>
        <w:rPr>
          <w:sz w:val="20"/>
          <w:szCs w:val="20"/>
          <w:lang w:eastAsia="en-GB"/>
        </w:rPr>
      </w:pPr>
      <w:r w:rsidRPr="00DA01C8">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F30468" w:rsidRPr="00DA01C8" w:rsidRDefault="00F30468" w:rsidP="00054DEC">
      <w:pPr>
        <w:jc w:val="both"/>
        <w:rPr>
          <w:sz w:val="20"/>
          <w:szCs w:val="20"/>
          <w:lang w:eastAsia="en-GB"/>
        </w:rPr>
      </w:pPr>
      <w:r w:rsidRPr="00DA01C8">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F30468" w:rsidRPr="00DA01C8" w:rsidRDefault="00F30468" w:rsidP="00054DEC">
      <w:pPr>
        <w:jc w:val="both"/>
        <w:rPr>
          <w:b/>
          <w:bCs/>
          <w:color w:val="6B6B89"/>
          <w:sz w:val="20"/>
          <w:szCs w:val="20"/>
          <w:lang w:eastAsia="en-GB"/>
        </w:rPr>
      </w:pPr>
      <w:bookmarkStart w:id="79" w:name="Platon_054015377536416054_5722_429874418"/>
      <w:bookmarkEnd w:id="79"/>
      <w:r w:rsidRPr="00DA01C8">
        <w:rPr>
          <w:b/>
          <w:bCs/>
          <w:color w:val="6B6B89"/>
          <w:sz w:val="20"/>
          <w:szCs w:val="20"/>
          <w:lang w:eastAsia="en-GB"/>
        </w:rPr>
        <w:t>Platon</w:t>
      </w:r>
    </w:p>
    <w:p w:rsidR="00F30468" w:rsidRPr="00DA01C8" w:rsidRDefault="00F30468" w:rsidP="00054DEC">
      <w:pPr>
        <w:jc w:val="both"/>
        <w:rPr>
          <w:sz w:val="20"/>
          <w:szCs w:val="20"/>
          <w:lang w:eastAsia="en-GB"/>
        </w:rPr>
      </w:pPr>
      <w:r w:rsidRPr="00DA01C8">
        <w:rPr>
          <w:sz w:val="20"/>
          <w:szCs w:val="20"/>
          <w:lang w:eastAsia="en-GB"/>
        </w:rPr>
        <w:t>John Warren has provided an interface to PLATON.</w:t>
      </w:r>
    </w:p>
    <w:p w:rsidR="00F30468" w:rsidRPr="00DA01C8" w:rsidRDefault="00F30468" w:rsidP="00054DEC">
      <w:pPr>
        <w:jc w:val="both"/>
        <w:rPr>
          <w:b/>
          <w:bCs/>
          <w:color w:val="6B6B89"/>
          <w:sz w:val="20"/>
          <w:szCs w:val="20"/>
          <w:lang w:eastAsia="en-GB"/>
        </w:rPr>
      </w:pPr>
      <w:bookmarkStart w:id="80" w:name="SuperFlip_5879412144422531_308_197189435"/>
      <w:bookmarkEnd w:id="80"/>
      <w:r w:rsidRPr="00DA01C8">
        <w:rPr>
          <w:b/>
          <w:bCs/>
          <w:color w:val="6B6B89"/>
          <w:sz w:val="20"/>
          <w:szCs w:val="20"/>
          <w:lang w:eastAsia="en-GB"/>
        </w:rPr>
        <w:t>SuperFlip</w:t>
      </w:r>
    </w:p>
    <w:p w:rsidR="00F30468" w:rsidRPr="00DA01C8" w:rsidRDefault="00F30468" w:rsidP="00054DEC">
      <w:pPr>
        <w:jc w:val="both"/>
        <w:rPr>
          <w:sz w:val="20"/>
          <w:szCs w:val="20"/>
          <w:lang w:eastAsia="en-GB"/>
        </w:rPr>
      </w:pPr>
      <w:r w:rsidRPr="00DA01C8">
        <w:rPr>
          <w:sz w:val="20"/>
          <w:szCs w:val="20"/>
          <w:lang w:eastAsia="en-GB"/>
        </w:rPr>
        <w:t>Arie van der Lee has provided an interface to SuperFlip.</w:t>
      </w:r>
    </w:p>
    <w:p w:rsidR="00F30468" w:rsidRPr="00DA01C8" w:rsidRDefault="00F30468" w:rsidP="00054DEC">
      <w:pPr>
        <w:jc w:val="both"/>
        <w:rPr>
          <w:b/>
          <w:bCs/>
          <w:sz w:val="28"/>
          <w:szCs w:val="28"/>
          <w:lang w:eastAsia="en-GB"/>
        </w:rPr>
      </w:pPr>
      <w:bookmarkStart w:id="81" w:name="About_Macros_and_Scripting_in_"/>
      <w:bookmarkEnd w:id="81"/>
      <w:r w:rsidRPr="00DA01C8">
        <w:rPr>
          <w:b/>
          <w:bCs/>
          <w:sz w:val="28"/>
          <w:szCs w:val="28"/>
          <w:lang w:eastAsia="en-GB"/>
        </w:rPr>
        <w:lastRenderedPageBreak/>
        <w:t>About Macros and Scripting in Olex2</w:t>
      </w:r>
    </w:p>
    <w:p w:rsidR="00F30468" w:rsidRPr="00DA01C8" w:rsidRDefault="00F30468"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DA01C8">
        <w:rPr>
          <w:sz w:val="20"/>
          <w:szCs w:val="20"/>
          <w:lang w:eastAsia="en-GB"/>
        </w:rPr>
      </w:r>
      <w:r w:rsidRPr="00DA01C8">
        <w:rPr>
          <w:sz w:val="20"/>
          <w:szCs w:val="20"/>
          <w:lang w:eastAsia="en-GB"/>
        </w:rPr>
        <w:fldChar w:fldCharType="separate"/>
      </w:r>
      <w:r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F30468" w:rsidRPr="00DA01C8" w:rsidRDefault="00F30468" w:rsidP="00CC3961">
      <w:pPr>
        <w:pStyle w:val="Heading1"/>
      </w:pPr>
      <w:bookmarkStart w:id="82" w:name="_Toc349914360"/>
      <w:r w:rsidRPr="00DA01C8">
        <w:t>List of external packages used in Olex2</w:t>
      </w:r>
      <w:bookmarkEnd w:id="82"/>
    </w:p>
    <w:p w:rsidR="00F30468" w:rsidRPr="00DA01C8" w:rsidRDefault="00F30468" w:rsidP="00054DEC">
      <w:pPr>
        <w:jc w:val="both"/>
        <w:rPr>
          <w:sz w:val="20"/>
          <w:szCs w:val="20"/>
          <w:lang w:eastAsia="en-GB"/>
        </w:rPr>
      </w:pPr>
      <w:r w:rsidRPr="00DA01C8">
        <w:rPr>
          <w:sz w:val="20"/>
          <w:szCs w:val="20"/>
          <w:lang w:eastAsia="en-GB"/>
        </w:rPr>
        <w:t>Computational Crystallography Toolbox (</w:t>
      </w:r>
      <w:hyperlink r:id="rId14" w:tooltip="cctbx" w:history="1">
        <w:r w:rsidRPr="00DA01C8">
          <w:rPr>
            <w:color w:val="551A8B"/>
            <w:sz w:val="20"/>
            <w:szCs w:val="20"/>
            <w:u w:val="single"/>
            <w:lang w:eastAsia="en-GB"/>
          </w:rPr>
          <w:t>cctbx</w:t>
        </w:r>
      </w:hyperlink>
      <w:r w:rsidRPr="00DA01C8">
        <w:rPr>
          <w:sz w:val="20"/>
          <w:szCs w:val="20"/>
          <w:lang w:eastAsia="en-GB"/>
        </w:rPr>
        <w:t>)</w:t>
      </w:r>
    </w:p>
    <w:p w:rsidR="00F30468" w:rsidRPr="00DA01C8" w:rsidRDefault="007E2C39" w:rsidP="00054DEC">
      <w:pPr>
        <w:jc w:val="both"/>
        <w:rPr>
          <w:sz w:val="20"/>
          <w:szCs w:val="20"/>
          <w:lang w:eastAsia="en-GB"/>
        </w:rPr>
      </w:pPr>
      <w:hyperlink r:id="rId15" w:tooltip="wxWidgets" w:history="1">
        <w:r w:rsidR="00F30468" w:rsidRPr="00DA01C8">
          <w:rPr>
            <w:color w:val="551A8B"/>
            <w:sz w:val="20"/>
            <w:szCs w:val="20"/>
            <w:u w:val="single"/>
            <w:lang w:eastAsia="en-GB"/>
          </w:rPr>
          <w:t>wxWidgets</w:t>
        </w:r>
      </w:hyperlink>
    </w:p>
    <w:p w:rsidR="00F30468" w:rsidRPr="00DA01C8" w:rsidRDefault="007E2C39" w:rsidP="00054DEC">
      <w:pPr>
        <w:jc w:val="both"/>
        <w:rPr>
          <w:sz w:val="20"/>
          <w:szCs w:val="20"/>
          <w:lang w:eastAsia="en-GB"/>
        </w:rPr>
      </w:pPr>
      <w:hyperlink r:id="rId16" w:tooltip="Python" w:history="1">
        <w:r w:rsidR="00F30468" w:rsidRPr="00DA01C8">
          <w:rPr>
            <w:color w:val="551A8B"/>
            <w:sz w:val="20"/>
            <w:szCs w:val="20"/>
            <w:u w:val="single"/>
            <w:lang w:eastAsia="en-GB"/>
          </w:rPr>
          <w:t>Python</w:t>
        </w:r>
      </w:hyperlink>
    </w:p>
    <w:p w:rsidR="00F30468" w:rsidRPr="00DA01C8" w:rsidRDefault="00F30468" w:rsidP="00054DEC">
      <w:pPr>
        <w:jc w:val="both"/>
        <w:rPr>
          <w:sz w:val="20"/>
          <w:szCs w:val="20"/>
          <w:lang w:eastAsia="en-GB"/>
        </w:rPr>
      </w:pPr>
      <w:r w:rsidRPr="00DA01C8">
        <w:rPr>
          <w:sz w:val="20"/>
          <w:szCs w:val="20"/>
          <w:lang w:eastAsia="en-GB"/>
        </w:rPr>
        <w:t>The Python Imaging Library (</w:t>
      </w:r>
      <w:hyperlink r:id="rId17" w:tooltip="PIL" w:history="1">
        <w:r w:rsidRPr="00DA01C8">
          <w:rPr>
            <w:color w:val="551A8B"/>
            <w:sz w:val="20"/>
            <w:szCs w:val="20"/>
            <w:u w:val="single"/>
            <w:lang w:eastAsia="en-GB"/>
          </w:rPr>
          <w:t>PIL</w:t>
        </w:r>
      </w:hyperlink>
      <w:r w:rsidRPr="00DA01C8">
        <w:rPr>
          <w:sz w:val="20"/>
          <w:szCs w:val="20"/>
          <w:lang w:eastAsia="en-GB"/>
        </w:rPr>
        <w:t>),  Copyright © 1997-2011 by Secret Labs AB, Copyright © 1995-2011 by Fredrik Lundh</w:t>
      </w:r>
    </w:p>
    <w:p w:rsidR="00F30468" w:rsidRPr="00DA01C8" w:rsidRDefault="00F30468" w:rsidP="00054DEC">
      <w:pPr>
        <w:jc w:val="both"/>
        <w:rPr>
          <w:sz w:val="20"/>
          <w:szCs w:val="20"/>
          <w:lang w:eastAsia="en-GB"/>
        </w:rPr>
      </w:pPr>
      <w:r w:rsidRPr="00DA01C8">
        <w:rPr>
          <w:sz w:val="20"/>
          <w:szCs w:val="20"/>
          <w:lang w:eastAsia="en-GB"/>
        </w:rPr>
        <w:t>The Python Cryptography Toolkit (</w:t>
      </w:r>
      <w:hyperlink r:id="rId18" w:tooltip="PyCrypto" w:history="1">
        <w:r w:rsidRPr="00DA01C8">
          <w:rPr>
            <w:color w:val="551A8B"/>
            <w:sz w:val="20"/>
            <w:szCs w:val="20"/>
            <w:u w:val="single"/>
            <w:lang w:eastAsia="en-GB"/>
          </w:rPr>
          <w:t>PyCrypto</w:t>
        </w:r>
      </w:hyperlink>
      <w:r w:rsidRPr="00DA01C8">
        <w:rPr>
          <w:sz w:val="20"/>
          <w:szCs w:val="20"/>
          <w:lang w:eastAsia="en-GB"/>
        </w:rPr>
        <w:t>) </w:t>
      </w:r>
    </w:p>
    <w:p w:rsidR="00F30468" w:rsidRPr="00DA01C8" w:rsidRDefault="00F30468" w:rsidP="00054DEC">
      <w:pPr>
        <w:jc w:val="both"/>
      </w:pPr>
    </w:p>
    <w:sectPr w:rsidR="00F30468" w:rsidRPr="00DA01C8" w:rsidSect="00F364A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CE6" w:rsidRDefault="003A4CE6" w:rsidP="00041AB1">
      <w:pPr>
        <w:spacing w:after="0" w:line="240" w:lineRule="auto"/>
      </w:pPr>
      <w:r>
        <w:separator/>
      </w:r>
    </w:p>
  </w:endnote>
  <w:endnote w:type="continuationSeparator" w:id="0">
    <w:p w:rsidR="003A4CE6" w:rsidRDefault="003A4CE6"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C39" w:rsidRDefault="007E2C39">
    <w:pPr>
      <w:pStyle w:val="Footer"/>
      <w:jc w:val="right"/>
    </w:pPr>
    <w:r>
      <w:fldChar w:fldCharType="begin"/>
    </w:r>
    <w:r>
      <w:instrText xml:space="preserve"> PAGE   \* MERGEFORMAT </w:instrText>
    </w:r>
    <w:r>
      <w:fldChar w:fldCharType="separate"/>
    </w:r>
    <w:r w:rsidR="004A04E6">
      <w:rPr>
        <w:noProof/>
      </w:rPr>
      <w:t>9</w:t>
    </w:r>
    <w:r>
      <w:rPr>
        <w:noProof/>
      </w:rPr>
      <w:fldChar w:fldCharType="end"/>
    </w:r>
  </w:p>
  <w:p w:rsidR="007E2C39" w:rsidRDefault="007E2C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CE6" w:rsidRDefault="003A4CE6" w:rsidP="00041AB1">
      <w:pPr>
        <w:spacing w:after="0" w:line="240" w:lineRule="auto"/>
      </w:pPr>
      <w:r>
        <w:separator/>
      </w:r>
    </w:p>
  </w:footnote>
  <w:footnote w:type="continuationSeparator" w:id="0">
    <w:p w:rsidR="003A4CE6" w:rsidRDefault="003A4CE6" w:rsidP="00041AB1">
      <w:pPr>
        <w:spacing w:after="0" w:line="240" w:lineRule="auto"/>
      </w:pPr>
      <w:r>
        <w:continuationSeparator/>
      </w:r>
    </w:p>
  </w:footnote>
  <w:footnote w:id="1">
    <w:p w:rsidR="007E2C39" w:rsidRDefault="007E2C39">
      <w:pPr>
        <w:pStyle w:val="FootnoteText"/>
      </w:pPr>
      <w:r>
        <w:rPr>
          <w:rStyle w:val="FootnoteReference"/>
        </w:rPr>
        <w:footnoteRef/>
      </w:r>
      <w:r>
        <w:t xml:space="preserve"> Available only with olex2-refine</w:t>
      </w:r>
    </w:p>
  </w:footnote>
  <w:footnote w:id="2">
    <w:p w:rsidR="007E2C39" w:rsidRPr="001541E4" w:rsidRDefault="007E2C39"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7E2C39" w:rsidRDefault="007E2C39" w:rsidP="00752A9E">
      <w:pPr>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B1"/>
    <w:rsid w:val="000054C7"/>
    <w:rsid w:val="00012151"/>
    <w:rsid w:val="00032DC2"/>
    <w:rsid w:val="00041AB1"/>
    <w:rsid w:val="00054DEC"/>
    <w:rsid w:val="00096477"/>
    <w:rsid w:val="000B5D63"/>
    <w:rsid w:val="000C7DFF"/>
    <w:rsid w:val="00124760"/>
    <w:rsid w:val="001541E4"/>
    <w:rsid w:val="001766E5"/>
    <w:rsid w:val="0018371A"/>
    <w:rsid w:val="001B17DB"/>
    <w:rsid w:val="001F5E52"/>
    <w:rsid w:val="0022748B"/>
    <w:rsid w:val="00244D5A"/>
    <w:rsid w:val="00283C70"/>
    <w:rsid w:val="002B1246"/>
    <w:rsid w:val="00306166"/>
    <w:rsid w:val="0032775E"/>
    <w:rsid w:val="00336121"/>
    <w:rsid w:val="00347D8E"/>
    <w:rsid w:val="003662B6"/>
    <w:rsid w:val="00386C2E"/>
    <w:rsid w:val="003911F0"/>
    <w:rsid w:val="003A4CE6"/>
    <w:rsid w:val="003F2579"/>
    <w:rsid w:val="003F2C07"/>
    <w:rsid w:val="004132C1"/>
    <w:rsid w:val="00413601"/>
    <w:rsid w:val="00452541"/>
    <w:rsid w:val="004622CE"/>
    <w:rsid w:val="00465A50"/>
    <w:rsid w:val="00490217"/>
    <w:rsid w:val="00491B2C"/>
    <w:rsid w:val="004A04E6"/>
    <w:rsid w:val="004B3878"/>
    <w:rsid w:val="004C5816"/>
    <w:rsid w:val="004F199A"/>
    <w:rsid w:val="00550FFA"/>
    <w:rsid w:val="00564219"/>
    <w:rsid w:val="00571EB1"/>
    <w:rsid w:val="0058233E"/>
    <w:rsid w:val="00597049"/>
    <w:rsid w:val="005A1544"/>
    <w:rsid w:val="005A2EC2"/>
    <w:rsid w:val="005E0FF0"/>
    <w:rsid w:val="005F356D"/>
    <w:rsid w:val="00604590"/>
    <w:rsid w:val="00631829"/>
    <w:rsid w:val="0065450E"/>
    <w:rsid w:val="00660EC9"/>
    <w:rsid w:val="006641E0"/>
    <w:rsid w:val="00670686"/>
    <w:rsid w:val="006A1714"/>
    <w:rsid w:val="006B3FC9"/>
    <w:rsid w:val="00714A00"/>
    <w:rsid w:val="00730809"/>
    <w:rsid w:val="00752A9E"/>
    <w:rsid w:val="00766F64"/>
    <w:rsid w:val="007816C4"/>
    <w:rsid w:val="007909CC"/>
    <w:rsid w:val="007B3EC6"/>
    <w:rsid w:val="007B6A8D"/>
    <w:rsid w:val="007D2896"/>
    <w:rsid w:val="007E2C39"/>
    <w:rsid w:val="007E2D99"/>
    <w:rsid w:val="00860EAB"/>
    <w:rsid w:val="00896180"/>
    <w:rsid w:val="008A6928"/>
    <w:rsid w:val="008E05A5"/>
    <w:rsid w:val="00901EF9"/>
    <w:rsid w:val="0091027B"/>
    <w:rsid w:val="00915505"/>
    <w:rsid w:val="00932DA6"/>
    <w:rsid w:val="0095526A"/>
    <w:rsid w:val="00956DC8"/>
    <w:rsid w:val="00960B97"/>
    <w:rsid w:val="009826CE"/>
    <w:rsid w:val="00991B85"/>
    <w:rsid w:val="009A6040"/>
    <w:rsid w:val="00A470D4"/>
    <w:rsid w:val="00A512DD"/>
    <w:rsid w:val="00A51AF1"/>
    <w:rsid w:val="00A542C0"/>
    <w:rsid w:val="00A71D5C"/>
    <w:rsid w:val="00A8141C"/>
    <w:rsid w:val="00AA77DB"/>
    <w:rsid w:val="00AC62C0"/>
    <w:rsid w:val="00AC64FC"/>
    <w:rsid w:val="00AC70CF"/>
    <w:rsid w:val="00AD394F"/>
    <w:rsid w:val="00AF7C74"/>
    <w:rsid w:val="00B16D94"/>
    <w:rsid w:val="00B264C5"/>
    <w:rsid w:val="00B5328B"/>
    <w:rsid w:val="00B75526"/>
    <w:rsid w:val="00B802C9"/>
    <w:rsid w:val="00BA2E3C"/>
    <w:rsid w:val="00BB3C84"/>
    <w:rsid w:val="00BB4C1A"/>
    <w:rsid w:val="00BC7632"/>
    <w:rsid w:val="00BE1CDE"/>
    <w:rsid w:val="00BE23E1"/>
    <w:rsid w:val="00BE2E15"/>
    <w:rsid w:val="00BE7029"/>
    <w:rsid w:val="00C342D0"/>
    <w:rsid w:val="00C376A1"/>
    <w:rsid w:val="00C40E53"/>
    <w:rsid w:val="00C75E51"/>
    <w:rsid w:val="00CA26BA"/>
    <w:rsid w:val="00CB099D"/>
    <w:rsid w:val="00CB4073"/>
    <w:rsid w:val="00CB504C"/>
    <w:rsid w:val="00CC3961"/>
    <w:rsid w:val="00CD24B2"/>
    <w:rsid w:val="00CF3158"/>
    <w:rsid w:val="00CF4D90"/>
    <w:rsid w:val="00D00D90"/>
    <w:rsid w:val="00D12427"/>
    <w:rsid w:val="00D1400F"/>
    <w:rsid w:val="00D175F7"/>
    <w:rsid w:val="00D2242A"/>
    <w:rsid w:val="00D40BC0"/>
    <w:rsid w:val="00D41EFB"/>
    <w:rsid w:val="00D5499D"/>
    <w:rsid w:val="00D61755"/>
    <w:rsid w:val="00DA01C8"/>
    <w:rsid w:val="00DC0A41"/>
    <w:rsid w:val="00DD16D1"/>
    <w:rsid w:val="00DD7CC1"/>
    <w:rsid w:val="00DF4203"/>
    <w:rsid w:val="00E14E92"/>
    <w:rsid w:val="00E155CB"/>
    <w:rsid w:val="00E42F46"/>
    <w:rsid w:val="00E800A7"/>
    <w:rsid w:val="00E92CEC"/>
    <w:rsid w:val="00E97F2D"/>
    <w:rsid w:val="00EA4330"/>
    <w:rsid w:val="00EB5701"/>
    <w:rsid w:val="00ED127B"/>
    <w:rsid w:val="00F012D3"/>
    <w:rsid w:val="00F30468"/>
    <w:rsid w:val="00F364A4"/>
    <w:rsid w:val="00F37720"/>
    <w:rsid w:val="00F51973"/>
    <w:rsid w:val="00F878FE"/>
    <w:rsid w:val="00FC1DAC"/>
    <w:rsid w:val="00FD16C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sz w:val="22"/>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x.uni-ac.gwdg.de/SHELX/" TargetMode="External"/><Relationship Id="rId18" Type="http://schemas.openxmlformats.org/officeDocument/2006/relationships/hyperlink" Target="https://www.dlitz.net/software/pycrypt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pythonware.com/products/pil/"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wxwidgets.org/" TargetMode="External"/><Relationship Id="rId10" Type="http://schemas.openxmlformats.org/officeDocument/2006/relationships/hyperlink" Target="http://shelx.uni-ac.gwdg.de/SHELX/index.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ctbx.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BF0EF-A739-4E66-A20F-4AF987102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35</Pages>
  <Words>11061</Words>
  <Characters>63049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56</cp:revision>
  <cp:lastPrinted>2013-06-27T21:26:00Z</cp:lastPrinted>
  <dcterms:created xsi:type="dcterms:W3CDTF">2011-12-16T11:09:00Z</dcterms:created>
  <dcterms:modified xsi:type="dcterms:W3CDTF">2013-09-05T16:58:00Z</dcterms:modified>
</cp:coreProperties>
</file>