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0.618</m:t>
        </m:r>
        <m:r>
          <m:rPr>
            <m:sty m:val="p"/>
          </m:rPr>
          <m:t>+</m:t>
        </m:r>
        <m:r>
          <m:t>0.000013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0.0000117</m:t>
        </m:r>
        <m:r>
          <m:rPr>
            <m:sty m:val="p"/>
          </m:rPr>
          <m:t>+</m:t>
        </m:r>
        <m:r>
          <m:t>0.25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1234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N = 1234</w:t>
      </w:r>
      <w:r>
        <w:br/>
      </w:r>
      <w:r>
        <w:br/>
      </w:r>
      <w:r>
        <w:rPr>
          <w:rStyle w:val="VerbatimChar"/>
        </w:rPr>
        <w:t xml:space="preserve">a1 = 0.618</w:t>
      </w:r>
      <w:r>
        <w:br/>
      </w:r>
      <w:r>
        <w:rPr>
          <w:rStyle w:val="VerbatimChar"/>
        </w:rPr>
        <w:t xml:space="preserve">a2 = 0.000013</w:t>
      </w:r>
      <w:r>
        <w:br/>
      </w:r>
      <w:r>
        <w:br/>
      </w:r>
      <w:r>
        <w:rPr>
          <w:rStyle w:val="VerbatimChar"/>
        </w:rPr>
        <w:t xml:space="preserve">t = np.arange( t0, 12,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0.0000117</w:t>
      </w:r>
      <w:r>
        <w:br/>
      </w:r>
      <w:r>
        <w:rPr>
          <w:rStyle w:val="VerbatimChar"/>
        </w:rPr>
        <w:t xml:space="preserve">a2 = 0.25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0.5*math.sin(10*t)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0.4*math.cos(2*t)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Радойичич Милица НФИбд-03-18</dc:creator>
  <dc:language>ru-RU</dc:language>
  <cp:keywords/>
  <dcterms:created xsi:type="dcterms:W3CDTF">2021-03-22T10:36:13Z</dcterms:created>
  <dcterms:modified xsi:type="dcterms:W3CDTF">2021-03-22T10:36:13Z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