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964" w:rsidRPr="002A4CBB" w:rsidRDefault="002A4CBB">
      <w:pPr>
        <w:spacing w:after="338"/>
        <w:ind w:left="10" w:right="17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ДРЖАВНИ УНИВЕР</w:t>
      </w:r>
      <w:r w:rsidR="00B54006">
        <w:rPr>
          <w:rFonts w:ascii="Times New Roman" w:eastAsia="Times New Roman" w:hAnsi="Times New Roman" w:cs="Times New Roman"/>
          <w:b/>
          <w:sz w:val="36"/>
        </w:rPr>
        <w:t>З</w:t>
      </w:r>
      <w:r>
        <w:rPr>
          <w:rFonts w:ascii="Times New Roman" w:eastAsia="Times New Roman" w:hAnsi="Times New Roman" w:cs="Times New Roman"/>
          <w:b/>
          <w:sz w:val="36"/>
        </w:rPr>
        <w:t>ИТЕТ У НОВОМ ПАЗАРУ</w:t>
      </w:r>
    </w:p>
    <w:p w:rsidR="00297FBA" w:rsidRDefault="002A4CBB">
      <w:pPr>
        <w:spacing w:after="155" w:line="321" w:lineRule="auto"/>
        <w:ind w:left="1294" w:right="119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Департман за техничке науке</w:t>
      </w:r>
    </w:p>
    <w:p w:rsidR="00800964" w:rsidRDefault="002A4CBB">
      <w:pPr>
        <w:spacing w:after="155" w:line="321" w:lineRule="auto"/>
        <w:ind w:left="1294" w:right="1197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Софтверско инжењерство</w:t>
      </w:r>
    </w:p>
    <w:p w:rsidR="00800964" w:rsidRDefault="00800964">
      <w:pPr>
        <w:spacing w:after="263"/>
        <w:ind w:left="87"/>
        <w:jc w:val="center"/>
      </w:pPr>
    </w:p>
    <w:p w:rsidR="00800964" w:rsidRDefault="00800964">
      <w:pPr>
        <w:spacing w:after="0"/>
        <w:ind w:left="87"/>
        <w:jc w:val="center"/>
      </w:pPr>
    </w:p>
    <w:p w:rsidR="00800964" w:rsidRDefault="00B54006">
      <w:pPr>
        <w:spacing w:after="353"/>
        <w:ind w:left="2110"/>
      </w:pPr>
      <w:r>
        <w:rPr>
          <w:noProof/>
        </w:rPr>
        <w:drawing>
          <wp:inline distT="0" distB="0" distL="0" distR="0">
            <wp:extent cx="2996565" cy="228155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64" w:rsidRDefault="00800964">
      <w:pPr>
        <w:spacing w:after="339"/>
        <w:ind w:left="87"/>
        <w:jc w:val="center"/>
      </w:pPr>
    </w:p>
    <w:p w:rsidR="00800964" w:rsidRPr="002A4CBB" w:rsidRDefault="002A4CBB">
      <w:pPr>
        <w:spacing w:after="307"/>
        <w:ind w:left="10" w:right="3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Предмет: Софтверско инжењерство 1</w:t>
      </w:r>
    </w:p>
    <w:p w:rsidR="00800964" w:rsidRDefault="002A4CBB">
      <w:pPr>
        <w:spacing w:after="263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Идеја: Онлине </w:t>
      </w:r>
      <w:r w:rsidR="00B03214">
        <w:rPr>
          <w:rFonts w:ascii="Times New Roman" w:eastAsia="Times New Roman" w:hAnsi="Times New Roman" w:cs="Times New Roman"/>
          <w:b/>
          <w:sz w:val="36"/>
        </w:rPr>
        <w:t>продаја гејминг опреме</w:t>
      </w:r>
    </w:p>
    <w:p w:rsidR="00800964" w:rsidRDefault="00800964">
      <w:pPr>
        <w:spacing w:after="270"/>
        <w:ind w:left="87"/>
        <w:jc w:val="center"/>
      </w:pPr>
    </w:p>
    <w:p w:rsidR="00800964" w:rsidRDefault="00800964">
      <w:pPr>
        <w:spacing w:after="0"/>
        <w:ind w:left="87"/>
        <w:jc w:val="center"/>
      </w:pPr>
    </w:p>
    <w:p w:rsidR="00800964" w:rsidRDefault="00800964">
      <w:pPr>
        <w:spacing w:after="159"/>
      </w:pPr>
    </w:p>
    <w:p w:rsidR="00800964" w:rsidRDefault="00800964">
      <w:pPr>
        <w:spacing w:after="153"/>
      </w:pPr>
    </w:p>
    <w:p w:rsidR="00800964" w:rsidRDefault="00800964">
      <w:pPr>
        <w:spacing w:after="159"/>
      </w:pPr>
    </w:p>
    <w:p w:rsidR="00800964" w:rsidRDefault="00800964">
      <w:pPr>
        <w:spacing w:after="152"/>
      </w:pPr>
    </w:p>
    <w:p w:rsidR="00800964" w:rsidRDefault="00800964">
      <w:pPr>
        <w:spacing w:after="0"/>
      </w:pPr>
    </w:p>
    <w:p w:rsidR="00800964" w:rsidRDefault="002A4CBB" w:rsidP="002A4CBB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3"/>
          <w:tab w:val="center" w:pos="5763"/>
          <w:tab w:val="left" w:pos="6235"/>
          <w:tab w:val="center" w:pos="6877"/>
        </w:tabs>
        <w:spacing w:after="36"/>
      </w:pPr>
      <w:r>
        <w:rPr>
          <w:rFonts w:ascii="Times New Roman" w:eastAsia="Times New Roman" w:hAnsi="Times New Roman" w:cs="Times New Roman"/>
          <w:b/>
        </w:rPr>
        <w:t>Студент</w:t>
      </w:r>
      <w:r w:rsidR="00B54006">
        <w:rPr>
          <w:rFonts w:ascii="Times New Roman" w:eastAsia="Times New Roman" w:hAnsi="Times New Roman" w:cs="Times New Roman"/>
          <w:b/>
        </w:rPr>
        <w:t xml:space="preserve">:  </w:t>
      </w:r>
      <w:r w:rsidR="00B54006">
        <w:rPr>
          <w:rFonts w:ascii="Times New Roman" w:eastAsia="Times New Roman" w:hAnsi="Times New Roman" w:cs="Times New Roman"/>
          <w:b/>
        </w:rPr>
        <w:tab/>
      </w:r>
      <w:r w:rsidR="00B54006">
        <w:rPr>
          <w:rFonts w:ascii="Times New Roman" w:eastAsia="Times New Roman" w:hAnsi="Times New Roman" w:cs="Times New Roman"/>
          <w:b/>
        </w:rPr>
        <w:tab/>
      </w:r>
      <w:r w:rsidR="00B54006">
        <w:rPr>
          <w:rFonts w:ascii="Times New Roman" w:eastAsia="Times New Roman" w:hAnsi="Times New Roman" w:cs="Times New Roman"/>
          <w:b/>
        </w:rPr>
        <w:tab/>
      </w:r>
      <w:r w:rsidR="00B54006">
        <w:rPr>
          <w:rFonts w:ascii="Times New Roman" w:eastAsia="Times New Roman" w:hAnsi="Times New Roman" w:cs="Times New Roman"/>
          <w:b/>
        </w:rPr>
        <w:tab/>
      </w:r>
      <w:r w:rsidR="00B54006">
        <w:rPr>
          <w:rFonts w:ascii="Times New Roman" w:eastAsia="Times New Roman" w:hAnsi="Times New Roman" w:cs="Times New Roman"/>
          <w:b/>
        </w:rPr>
        <w:tab/>
      </w:r>
      <w:r w:rsidR="00B54006">
        <w:rPr>
          <w:rFonts w:ascii="Times New Roman" w:eastAsia="Times New Roman" w:hAnsi="Times New Roman" w:cs="Times New Roman"/>
          <w:b/>
        </w:rPr>
        <w:tab/>
      </w:r>
      <w:r w:rsidR="00B54006">
        <w:rPr>
          <w:rFonts w:ascii="Times New Roman" w:eastAsia="Times New Roman" w:hAnsi="Times New Roman" w:cs="Times New Roman"/>
          <w:b/>
        </w:rPr>
        <w:tab/>
      </w:r>
      <w:r w:rsidR="00B5400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Ментори</w:t>
      </w:r>
      <w:r w:rsidR="00B54006">
        <w:rPr>
          <w:rFonts w:ascii="Times New Roman" w:eastAsia="Times New Roman" w:hAnsi="Times New Roman" w:cs="Times New Roman"/>
          <w:b/>
        </w:rPr>
        <w:t xml:space="preserve">: </w:t>
      </w:r>
    </w:p>
    <w:p w:rsidR="00800964" w:rsidRDefault="0066062F" w:rsidP="002A4CBB">
      <w:pPr>
        <w:spacing w:after="0" w:line="295" w:lineRule="auto"/>
        <w:ind w:right="242"/>
      </w:pPr>
      <w:r>
        <w:rPr>
          <w:rFonts w:ascii="Times New Roman" w:eastAsia="Times New Roman" w:hAnsi="Times New Roman" w:cs="Times New Roman"/>
          <w:b/>
        </w:rPr>
        <w:t>MиљанЋосови</w:t>
      </w:r>
      <w:r w:rsidR="00297FBA">
        <w:rPr>
          <w:rFonts w:ascii="Times New Roman" w:eastAsia="Times New Roman" w:hAnsi="Times New Roman" w:cs="Times New Roman"/>
          <w:b/>
        </w:rPr>
        <w:t>ћ</w:t>
      </w:r>
      <w:r w:rsidR="00B54006">
        <w:rPr>
          <w:rFonts w:ascii="Times New Roman" w:eastAsia="Times New Roman" w:hAnsi="Times New Roman" w:cs="Times New Roman"/>
          <w:b/>
        </w:rPr>
        <w:tab/>
      </w:r>
      <w:r w:rsidR="00B54006">
        <w:rPr>
          <w:rFonts w:ascii="Times New Roman" w:eastAsia="Times New Roman" w:hAnsi="Times New Roman" w:cs="Times New Roman"/>
          <w:b/>
        </w:rPr>
        <w:tab/>
      </w:r>
      <w:r w:rsidR="00B54006">
        <w:rPr>
          <w:rFonts w:ascii="Times New Roman" w:eastAsia="Times New Roman" w:hAnsi="Times New Roman" w:cs="Times New Roman"/>
          <w:b/>
        </w:rPr>
        <w:tab/>
      </w:r>
      <w:r w:rsidR="00B54006">
        <w:rPr>
          <w:rFonts w:ascii="Times New Roman" w:eastAsia="Times New Roman" w:hAnsi="Times New Roman" w:cs="Times New Roman"/>
          <w:b/>
        </w:rPr>
        <w:tab/>
      </w:r>
      <w:r w:rsidR="00B54006">
        <w:rPr>
          <w:rFonts w:ascii="Times New Roman" w:eastAsia="Times New Roman" w:hAnsi="Times New Roman" w:cs="Times New Roman"/>
          <w:b/>
        </w:rPr>
        <w:tab/>
      </w:r>
      <w:r w:rsidR="00297FBA">
        <w:rPr>
          <w:rFonts w:ascii="Times New Roman" w:eastAsia="Times New Roman" w:hAnsi="Times New Roman" w:cs="Times New Roman"/>
          <w:b/>
        </w:rPr>
        <w:t>Проф. др</w:t>
      </w:r>
      <w:r w:rsidR="002A4CBB">
        <w:rPr>
          <w:rFonts w:ascii="Times New Roman" w:eastAsia="Times New Roman" w:hAnsi="Times New Roman" w:cs="Times New Roman"/>
          <w:b/>
        </w:rPr>
        <w:t xml:space="preserve"> Един Долићанин</w:t>
      </w:r>
      <w:r w:rsidR="00B54006">
        <w:rPr>
          <w:rFonts w:ascii="Times New Roman" w:eastAsia="Times New Roman" w:hAnsi="Times New Roman" w:cs="Times New Roman"/>
          <w:b/>
        </w:rPr>
        <w:tab/>
      </w:r>
      <w:r w:rsidR="00B54006">
        <w:rPr>
          <w:rFonts w:ascii="Times New Roman" w:eastAsia="Times New Roman" w:hAnsi="Times New Roman" w:cs="Times New Roman"/>
          <w:b/>
        </w:rPr>
        <w:tab/>
      </w:r>
      <w:r w:rsidR="00B54006">
        <w:rPr>
          <w:rFonts w:ascii="Times New Roman" w:eastAsia="Times New Roman" w:hAnsi="Times New Roman" w:cs="Times New Roman"/>
          <w:b/>
        </w:rPr>
        <w:tab/>
      </w:r>
      <w:r w:rsidR="00B54006">
        <w:rPr>
          <w:rFonts w:ascii="Times New Roman" w:eastAsia="Times New Roman" w:hAnsi="Times New Roman" w:cs="Times New Roman"/>
          <w:b/>
        </w:rPr>
        <w:tab/>
      </w:r>
      <w:r w:rsidR="00B54006">
        <w:rPr>
          <w:rFonts w:ascii="Times New Roman" w:eastAsia="Times New Roman" w:hAnsi="Times New Roman" w:cs="Times New Roman"/>
          <w:b/>
        </w:rPr>
        <w:tab/>
      </w:r>
      <w:r w:rsidR="00B54006">
        <w:rPr>
          <w:rFonts w:ascii="Times New Roman" w:eastAsia="Times New Roman" w:hAnsi="Times New Roman" w:cs="Times New Roman"/>
          <w:b/>
        </w:rPr>
        <w:tab/>
      </w:r>
      <w:r w:rsidR="00B54006">
        <w:rPr>
          <w:rFonts w:ascii="Times New Roman" w:eastAsia="Times New Roman" w:hAnsi="Times New Roman" w:cs="Times New Roman"/>
          <w:b/>
        </w:rPr>
        <w:tab/>
      </w:r>
      <w:r w:rsidR="00297FBA">
        <w:rPr>
          <w:rFonts w:ascii="Times New Roman" w:eastAsia="Times New Roman" w:hAnsi="Times New Roman" w:cs="Times New Roman"/>
          <w:b/>
        </w:rPr>
        <w:tab/>
      </w:r>
      <w:r w:rsidR="00297FBA">
        <w:rPr>
          <w:rFonts w:ascii="Times New Roman" w:eastAsia="Times New Roman" w:hAnsi="Times New Roman" w:cs="Times New Roman"/>
          <w:b/>
        </w:rPr>
        <w:tab/>
        <w:t xml:space="preserve">            др </w:t>
      </w:r>
      <w:r w:rsidR="002A4CBB">
        <w:rPr>
          <w:rFonts w:ascii="Times New Roman" w:eastAsia="Times New Roman" w:hAnsi="Times New Roman" w:cs="Times New Roman"/>
          <w:b/>
        </w:rPr>
        <w:t>Алдина</w:t>
      </w:r>
      <w:r w:rsidR="00297FBA">
        <w:rPr>
          <w:rFonts w:ascii="Times New Roman" w:eastAsia="Times New Roman" w:hAnsi="Times New Roman" w:cs="Times New Roman"/>
          <w:b/>
        </w:rPr>
        <w:t xml:space="preserve"> </w:t>
      </w:r>
      <w:r w:rsidR="002A4CBB">
        <w:rPr>
          <w:rFonts w:ascii="Times New Roman" w:eastAsia="Times New Roman" w:hAnsi="Times New Roman" w:cs="Times New Roman"/>
          <w:b/>
        </w:rPr>
        <w:t>Авдић</w:t>
      </w:r>
    </w:p>
    <w:p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</w:rPr>
      </w:pPr>
    </w:p>
    <w:p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</w:rPr>
      </w:pPr>
    </w:p>
    <w:p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</w:rPr>
      </w:pPr>
    </w:p>
    <w:p w:rsidR="00800964" w:rsidRDefault="00460483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>Предлог</w:t>
      </w:r>
      <w:r w:rsidR="00B33651">
        <w:rPr>
          <w:rFonts w:ascii="Times New Roman" w:eastAsia="Times New Roman" w:hAnsi="Times New Roman" w:cs="Times New Roman"/>
          <w:b/>
          <w:sz w:val="36"/>
        </w:rPr>
        <w:t xml:space="preserve"> пројекета</w:t>
      </w:r>
      <w:r w:rsidR="00297FBA"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који ће бити развијан током курса:</w:t>
      </w:r>
    </w:p>
    <w:p w:rsidR="00800964" w:rsidRDefault="00800964">
      <w:pPr>
        <w:spacing w:after="172"/>
      </w:pPr>
    </w:p>
    <w:p w:rsidR="00A92171" w:rsidRDefault="00297FBA" w:rsidP="00460483">
      <w:pPr>
        <w:spacing w:after="155" w:line="264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Виртуелне игре представљају део свакодневнице већине млађе популације. </w:t>
      </w:r>
      <w:r w:rsidR="0066062F">
        <w:rPr>
          <w:rFonts w:ascii="Times New Roman" w:eastAsia="Times New Roman" w:hAnsi="Times New Roman" w:cs="Times New Roman"/>
          <w:sz w:val="28"/>
          <w:szCs w:val="24"/>
        </w:rPr>
        <w:t>Суочени са ситуацијом да је све више заступљенија</w:t>
      </w:r>
      <w:r w:rsidR="003864C5">
        <w:rPr>
          <w:rFonts w:ascii="Times New Roman" w:eastAsia="Times New Roman" w:hAnsi="Times New Roman" w:cs="Times New Roman"/>
          <w:sz w:val="28"/>
          <w:szCs w:val="24"/>
        </w:rPr>
        <w:t xml:space="preserve"> и популарнија</w:t>
      </w:r>
      <w:r w:rsidR="0066062F">
        <w:rPr>
          <w:rFonts w:ascii="Times New Roman" w:eastAsia="Times New Roman" w:hAnsi="Times New Roman" w:cs="Times New Roman"/>
          <w:sz w:val="28"/>
          <w:szCs w:val="24"/>
        </w:rPr>
        <w:t xml:space="preserve"> продаја преко интернета, </w:t>
      </w:r>
      <w:r w:rsidR="003864C5">
        <w:rPr>
          <w:rFonts w:ascii="Times New Roman" w:eastAsia="Times New Roman" w:hAnsi="Times New Roman" w:cs="Times New Roman"/>
          <w:sz w:val="28"/>
          <w:szCs w:val="24"/>
        </w:rPr>
        <w:t>предузет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ници који имају отворене фирме </w:t>
      </w:r>
      <w:r w:rsidR="003864C5">
        <w:rPr>
          <w:rFonts w:ascii="Times New Roman" w:eastAsia="Times New Roman" w:hAnsi="Times New Roman" w:cs="Times New Roman"/>
          <w:sz w:val="28"/>
          <w:szCs w:val="24"/>
        </w:rPr>
        <w:t>праве и онлајн продавнице. Предности продаје преко интернета су те да н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 захтева пословни простор </w:t>
      </w:r>
      <w:r w:rsidR="003864C5">
        <w:rPr>
          <w:rFonts w:ascii="Times New Roman" w:eastAsia="Times New Roman" w:hAnsi="Times New Roman" w:cs="Times New Roman"/>
          <w:sz w:val="28"/>
          <w:szCs w:val="24"/>
        </w:rPr>
        <w:t>и инвентар који је потребан за постојање продавнице.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 друге стране, корисницима производа више одговара онлајн куповина због уштеде времена и ефикасности. </w:t>
      </w:r>
      <w:r w:rsidR="00C76FEB">
        <w:rPr>
          <w:rFonts w:ascii="Times New Roman" w:eastAsia="Times New Roman" w:hAnsi="Times New Roman" w:cs="Times New Roman"/>
          <w:sz w:val="28"/>
          <w:szCs w:val="24"/>
        </w:rPr>
        <w:t xml:space="preserve">Идеја коју ћу узети за пројекат из предмета Софтверско инжењерство је </w:t>
      </w:r>
      <w:r w:rsidR="00C76FEB" w:rsidRPr="004F7CFF">
        <w:rPr>
          <w:rFonts w:ascii="Times New Roman" w:eastAsia="Times New Roman" w:hAnsi="Times New Roman" w:cs="Times New Roman"/>
          <w:i/>
          <w:sz w:val="28"/>
          <w:szCs w:val="24"/>
        </w:rPr>
        <w:t>Онлајн продаја гејминг опреме</w:t>
      </w:r>
      <w:r w:rsidR="00C76FEB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460483" w:rsidRPr="00B54006" w:rsidRDefault="00460483" w:rsidP="00460483">
      <w:pPr>
        <w:spacing w:after="155" w:line="264" w:lineRule="auto"/>
        <w:ind w:left="-5" w:hanging="10"/>
        <w:jc w:val="both"/>
        <w:rPr>
          <w:sz w:val="24"/>
          <w:szCs w:val="24"/>
        </w:rPr>
      </w:pPr>
      <w:r w:rsidRPr="00B54006">
        <w:rPr>
          <w:rFonts w:ascii="Times New Roman" w:eastAsia="Times New Roman" w:hAnsi="Times New Roman" w:cs="Times New Roman"/>
          <w:sz w:val="28"/>
          <w:szCs w:val="24"/>
        </w:rPr>
        <w:t>Технологије које ћу користити при изради пројекта су React и NodeJS.</w:t>
      </w:r>
    </w:p>
    <w:p w:rsidR="00460483" w:rsidRPr="00525735" w:rsidRDefault="00460483" w:rsidP="00525735">
      <w:pPr>
        <w:spacing w:after="155" w:line="264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B03214" w:rsidRDefault="00B03214" w:rsidP="00525735">
      <w:pPr>
        <w:spacing w:after="155" w:line="264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B03214" w:rsidRDefault="00B03214">
      <w:pPr>
        <w:spacing w:after="155" w:line="264" w:lineRule="auto"/>
        <w:ind w:left="-5" w:hanging="1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57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Опис пројектног </w:t>
      </w:r>
      <w:r w:rsidR="00525735" w:rsidRPr="00525735">
        <w:rPr>
          <w:rFonts w:ascii="Times New Roman" w:eastAsia="Times New Roman" w:hAnsi="Times New Roman" w:cs="Times New Roman"/>
          <w:b/>
          <w:bCs/>
          <w:sz w:val="36"/>
          <w:szCs w:val="36"/>
        </w:rPr>
        <w:t>задатка:</w:t>
      </w:r>
    </w:p>
    <w:p w:rsidR="00460483" w:rsidRDefault="00460483">
      <w:pPr>
        <w:spacing w:after="155" w:line="264" w:lineRule="auto"/>
        <w:ind w:left="-5" w:hanging="1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60483" w:rsidRDefault="00525735" w:rsidP="00525735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  <w:r w:rsidRPr="00B54006">
        <w:rPr>
          <w:rFonts w:ascii="Times New Roman" w:hAnsi="Times New Roman" w:cs="Times New Roman"/>
          <w:sz w:val="28"/>
          <w:szCs w:val="28"/>
        </w:rPr>
        <w:t>Идеја је да када корисник уђе на почетну страницу, добиј</w:t>
      </w:r>
      <w:r>
        <w:rPr>
          <w:rFonts w:ascii="Times New Roman" w:hAnsi="Times New Roman" w:cs="Times New Roman"/>
          <w:sz w:val="28"/>
          <w:szCs w:val="28"/>
        </w:rPr>
        <w:t>е понуду која је разврстана према намени производа</w:t>
      </w:r>
      <w:r w:rsidRPr="00B54006">
        <w:rPr>
          <w:rFonts w:ascii="Times New Roman" w:hAnsi="Times New Roman" w:cs="Times New Roman"/>
          <w:sz w:val="28"/>
          <w:szCs w:val="28"/>
        </w:rPr>
        <w:t>.</w:t>
      </w:r>
      <w:r w:rsidR="00CD2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Купцу ће бити изложена комплетна понуда, али да би изврш</w:t>
      </w:r>
      <w:r w:rsidR="004F7CFF">
        <w:rPr>
          <w:rFonts w:ascii="Times New Roman" w:hAnsi="Times New Roman" w:cs="Times New Roman"/>
          <w:sz w:val="28"/>
          <w:szCs w:val="28"/>
        </w:rPr>
        <w:t xml:space="preserve">ио куповину, неопходно је да </w:t>
      </w:r>
      <w:r>
        <w:rPr>
          <w:rFonts w:ascii="Times New Roman" w:hAnsi="Times New Roman" w:cs="Times New Roman"/>
          <w:sz w:val="28"/>
          <w:szCs w:val="28"/>
        </w:rPr>
        <w:t xml:space="preserve">купац </w:t>
      </w:r>
      <w:r w:rsidR="004F7CFF">
        <w:rPr>
          <w:rFonts w:ascii="Times New Roman" w:hAnsi="Times New Roman" w:cs="Times New Roman"/>
          <w:sz w:val="28"/>
          <w:szCs w:val="28"/>
        </w:rPr>
        <w:t>буде регистрован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27DF" w:rsidRDefault="00CB27DF" w:rsidP="00525735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</w:p>
    <w:p w:rsidR="00CB27DF" w:rsidRPr="00D32F09" w:rsidRDefault="00CB27DF" w:rsidP="00CB27DF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Досег пројектног задатка који ће бити решаван:</w:t>
      </w:r>
    </w:p>
    <w:p w:rsidR="00CB27DF" w:rsidRDefault="00CB27DF" w:rsidP="00525735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</w:p>
    <w:p w:rsidR="00CB27DF" w:rsidRDefault="00CD2B90" w:rsidP="00525735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</w:t>
      </w:r>
      <w:r w:rsidR="00CB27DF">
        <w:rPr>
          <w:rFonts w:ascii="Times New Roman" w:hAnsi="Times New Roman" w:cs="Times New Roman"/>
          <w:sz w:val="28"/>
          <w:szCs w:val="28"/>
        </w:rPr>
        <w:t xml:space="preserve"> је</w:t>
      </w:r>
      <w:r>
        <w:rPr>
          <w:rFonts w:ascii="Times New Roman" w:hAnsi="Times New Roman" w:cs="Times New Roman"/>
          <w:sz w:val="28"/>
          <w:szCs w:val="28"/>
        </w:rPr>
        <w:t xml:space="preserve"> да</w:t>
      </w:r>
      <w:r w:rsidR="00CB27DF">
        <w:rPr>
          <w:rFonts w:ascii="Times New Roman" w:hAnsi="Times New Roman" w:cs="Times New Roman"/>
          <w:sz w:val="28"/>
          <w:szCs w:val="28"/>
        </w:rPr>
        <w:t xml:space="preserve"> корисник уђе на почетну страницу и</w:t>
      </w:r>
      <w:r w:rsidR="008A72DC">
        <w:rPr>
          <w:rFonts w:ascii="Times New Roman" w:hAnsi="Times New Roman" w:cs="Times New Roman"/>
          <w:sz w:val="28"/>
          <w:szCs w:val="28"/>
        </w:rPr>
        <w:t xml:space="preserve"> добије</w:t>
      </w:r>
      <w:r w:rsidR="00CB27DF">
        <w:rPr>
          <w:rFonts w:ascii="Times New Roman" w:hAnsi="Times New Roman" w:cs="Times New Roman"/>
          <w:sz w:val="28"/>
          <w:szCs w:val="28"/>
        </w:rPr>
        <w:t xml:space="preserve"> понуду најпопуларнијих производа и оних који су тренутно на акцији.</w:t>
      </w:r>
    </w:p>
    <w:p w:rsidR="00CB27DF" w:rsidRDefault="00CB27DF" w:rsidP="00525735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би се куповина извршила</w:t>
      </w:r>
      <w:r w:rsidR="00F72A8C">
        <w:rPr>
          <w:rFonts w:ascii="Times New Roman" w:hAnsi="Times New Roman" w:cs="Times New Roman"/>
          <w:sz w:val="28"/>
          <w:szCs w:val="28"/>
        </w:rPr>
        <w:t>, корисник мора бити регистрован на сајту.</w:t>
      </w:r>
    </w:p>
    <w:p w:rsidR="00F72A8C" w:rsidRDefault="00F72A8C" w:rsidP="00F72A8C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Корисник би током регистрације оставио маил или број телефона како би се извршило обавеш</w:t>
      </w:r>
      <w:r w:rsidR="00CD2B90">
        <w:rPr>
          <w:rFonts w:ascii="Times New Roman" w:hAnsi="Times New Roman" w:cs="Times New Roman"/>
          <w:sz w:val="28"/>
          <w:szCs w:val="28"/>
        </w:rPr>
        <w:t>тавање о предстојећим понудама и акцијама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61C2" w:rsidRDefault="00F72A8C" w:rsidP="00F72A8C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Сви производи на сајту биће категоризовани тако да корисник може брже и лакше наћи производ који га интересује.</w:t>
      </w:r>
    </w:p>
    <w:p w:rsidR="00CB6DAE" w:rsidRDefault="00C76FEB" w:rsidP="00B03214">
      <w:pPr>
        <w:spacing w:after="136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Изглед и распоред сајта ће бити по узору на нашу познату страницу за продају гејминг опреме </w:t>
      </w:r>
      <w:r w:rsidR="00A4126F">
        <w:rPr>
          <w:rFonts w:ascii="Times New Roman" w:eastAsia="Times New Roman" w:hAnsi="Times New Roman" w:cs="Times New Roman"/>
          <w:sz w:val="28"/>
          <w:szCs w:val="24"/>
        </w:rPr>
        <w:t>„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INFOGRAF </w:t>
      </w:r>
      <w:r w:rsidR="00A4126F">
        <w:rPr>
          <w:rFonts w:ascii="Times New Roman" w:eastAsia="Times New Roman" w:hAnsi="Times New Roman" w:cs="Times New Roman"/>
          <w:sz w:val="28"/>
          <w:szCs w:val="24"/>
        </w:rPr>
        <w:t>GOTI“.</w:t>
      </w:r>
    </w:p>
    <w:p w:rsidR="00B03214" w:rsidRPr="00B03214" w:rsidRDefault="00B03214" w:rsidP="00B03214">
      <w:pPr>
        <w:spacing w:after="136"/>
        <w:rPr>
          <w:noProof/>
        </w:rPr>
      </w:pPr>
    </w:p>
    <w:p w:rsidR="007479BC" w:rsidRDefault="00A4126F" w:rsidP="00525735">
      <w:pPr>
        <w:spacing w:after="5" w:line="257" w:lineRule="auto"/>
        <w:ind w:left="10" w:hanging="10"/>
      </w:pPr>
      <w:r>
        <w:rPr>
          <w:noProof/>
        </w:rPr>
        <w:drawing>
          <wp:inline distT="0" distB="0" distL="0" distR="0">
            <wp:extent cx="2030819" cy="3803813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930" cy="38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2A2">
        <w:rPr>
          <w:noProof/>
        </w:rPr>
      </w:r>
      <w:r w:rsidR="00AD42A2">
        <w:rPr>
          <w:noProof/>
        </w:rPr>
        <w:pict>
          <v:rect id="Rectangle 3" o:spid="_x0000_s1027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BR46/TqAQAAxAMAAA4AAAAAAAAAAAAAAAAALgIAAGRycy9lMm9Eb2MueG1sUEsB&#10;Ai0AFAAGAAgAAAAhAJj2bA3ZAAAAAwEAAA8AAAAAAAAAAAAAAAAARAQAAGRycy9kb3ducmV2Lnht&#10;bFBLBQYAAAAABAAEAPMAAABKBQAAAAA=&#10;" filled="f" stroked="f">
            <o:lock v:ext="edit" aspectratio="t"/>
            <w10:wrap type="none"/>
            <w10:anchorlock/>
          </v:rect>
        </w:pict>
      </w:r>
      <w:r w:rsidR="00AD42A2">
        <w:rPr>
          <w:noProof/>
        </w:rPr>
      </w:r>
      <w:r w:rsidR="00AD42A2">
        <w:rPr>
          <w:noProof/>
        </w:rPr>
        <w:pict>
          <v:rect id="Rectangle 4" o:spid="_x0000_s1026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JBpXazqAQAAxAMAAA4AAAAAAAAAAAAAAAAALgIAAGRycy9lMm9Eb2MueG1sUEsB&#10;Ai0AFAAGAAgAAAAhAJj2bA3ZAAAAAwEAAA8AAAAAAAAAAAAAAAAARAQAAGRycy9kb3ducmV2Lnht&#10;bFBLBQYAAAAABAAEAPMAAABKBQAAAAA=&#10;" filled="f" stroked="f">
            <o:lock v:ext="edit" aspectratio="t"/>
            <w10:wrap type="none"/>
            <w10:anchorlock/>
          </v:rect>
        </w:pict>
      </w:r>
      <w:r>
        <w:rPr>
          <w:noProof/>
        </w:rPr>
        <w:drawing>
          <wp:inline distT="0" distB="0" distL="0" distR="0">
            <wp:extent cx="2057701" cy="3806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793" cy="38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35" w:rsidRPr="00525735" w:rsidRDefault="00525735" w:rsidP="00525735">
      <w:pPr>
        <w:spacing w:after="5" w:line="257" w:lineRule="auto"/>
        <w:ind w:left="10" w:hanging="10"/>
      </w:pPr>
    </w:p>
    <w:p w:rsidR="007479BC" w:rsidRDefault="007479BC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11572" cy="428410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465" cy="43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5" w:rsidRDefault="00270645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</w:p>
    <w:p w:rsidR="00270645" w:rsidRDefault="00270645" w:rsidP="00270645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270645" w:rsidRDefault="00270645" w:rsidP="00270645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Корисници система:</w:t>
      </w:r>
    </w:p>
    <w:p w:rsidR="00270645" w:rsidRDefault="00270645" w:rsidP="00270645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270645" w:rsidRDefault="00270645" w:rsidP="00270645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  <w:r w:rsidRPr="004F61C2">
        <w:rPr>
          <w:rFonts w:ascii="Times New Roman" w:hAnsi="Times New Roman" w:cs="Times New Roman"/>
          <w:sz w:val="28"/>
          <w:szCs w:val="28"/>
        </w:rPr>
        <w:t>Кор</w:t>
      </w:r>
      <w:r>
        <w:rPr>
          <w:rFonts w:ascii="Times New Roman" w:hAnsi="Times New Roman" w:cs="Times New Roman"/>
          <w:sz w:val="28"/>
          <w:szCs w:val="28"/>
        </w:rPr>
        <w:t>исници с</w:t>
      </w:r>
      <w:r w:rsidR="008A72DC">
        <w:rPr>
          <w:rFonts w:ascii="Times New Roman" w:hAnsi="Times New Roman" w:cs="Times New Roman"/>
          <w:sz w:val="28"/>
          <w:szCs w:val="28"/>
        </w:rPr>
        <w:t>истема ће се делити у више група</w:t>
      </w:r>
      <w:r>
        <w:rPr>
          <w:rFonts w:ascii="Times New Roman" w:hAnsi="Times New Roman" w:cs="Times New Roman"/>
          <w:sz w:val="28"/>
          <w:szCs w:val="28"/>
        </w:rPr>
        <w:t>, са различитим могућностима употребе сајта. Производи сајта ће бити доступни свим</w:t>
      </w:r>
      <w:r w:rsidR="008A72DC">
        <w:rPr>
          <w:rFonts w:ascii="Times New Roman" w:hAnsi="Times New Roman" w:cs="Times New Roman"/>
          <w:sz w:val="28"/>
          <w:szCs w:val="28"/>
        </w:rPr>
        <w:t>а</w:t>
      </w:r>
      <w:r w:rsidR="00CD2B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али куповина ће бити </w:t>
      </w:r>
      <w:r w:rsidR="00CF3D55">
        <w:rPr>
          <w:rFonts w:ascii="Times New Roman" w:hAnsi="Times New Roman" w:cs="Times New Roman"/>
          <w:sz w:val="28"/>
          <w:szCs w:val="28"/>
        </w:rPr>
        <w:t>омогућена само регистрованим корисницима.</w:t>
      </w:r>
    </w:p>
    <w:p w:rsidR="00CF3D55" w:rsidRDefault="00CF3D55" w:rsidP="00270645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</w:p>
    <w:p w:rsidR="00CF3D55" w:rsidRDefault="00CF3D55" w:rsidP="00CF3D55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Чланови тима:</w:t>
      </w:r>
    </w:p>
    <w:p w:rsidR="00CF3D55" w:rsidRDefault="00CF3D55" w:rsidP="00CF3D55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CF3D55" w:rsidRDefault="00CF3D55" w:rsidP="00CF3D55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  <w:r w:rsidRPr="008623BB">
        <w:rPr>
          <w:rFonts w:ascii="Times New Roman" w:hAnsi="Times New Roman" w:cs="Times New Roman"/>
          <w:sz w:val="28"/>
          <w:szCs w:val="28"/>
        </w:rPr>
        <w:t xml:space="preserve">Чланови тима су: </w:t>
      </w:r>
    </w:p>
    <w:p w:rsidR="00CF3D55" w:rsidRDefault="00CD2B90" w:rsidP="00CF3D55">
      <w:pPr>
        <w:pStyle w:val="ListParagraph"/>
        <w:numPr>
          <w:ilvl w:val="0"/>
          <w:numId w:val="4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Миљан Ћосовић – иницијатор и организатор </w:t>
      </w:r>
      <w:r w:rsidR="007B01EE">
        <w:rPr>
          <w:rFonts w:ascii="Times New Roman" w:hAnsi="Times New Roman" w:cs="Times New Roman"/>
          <w:sz w:val="28"/>
          <w:szCs w:val="28"/>
        </w:rPr>
        <w:t>пројекта</w:t>
      </w:r>
      <w:r w:rsidR="007B01EE">
        <w:rPr>
          <w:rFonts w:ascii="Times New Roman" w:hAnsi="Times New Roman" w:cs="Times New Roman"/>
          <w:sz w:val="28"/>
          <w:szCs w:val="28"/>
          <w:lang/>
        </w:rPr>
        <w:t>;</w:t>
      </w:r>
    </w:p>
    <w:p w:rsidR="00CF3D55" w:rsidRDefault="00CF3D55" w:rsidP="00CF3D55">
      <w:pPr>
        <w:pStyle w:val="ListParagraph"/>
        <w:numPr>
          <w:ilvl w:val="0"/>
          <w:numId w:val="4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Алдина Авдић –</w:t>
      </w:r>
      <w:r w:rsidR="00CD2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ментор</w:t>
      </w:r>
      <w:r w:rsidR="00CD2B90">
        <w:rPr>
          <w:rFonts w:ascii="Times New Roman" w:hAnsi="Times New Roman" w:cs="Times New Roman"/>
          <w:sz w:val="28"/>
          <w:szCs w:val="28"/>
        </w:rPr>
        <w:t xml:space="preserve"> и стручни консултант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3D55" w:rsidRPr="008623BB" w:rsidRDefault="00CF3D55" w:rsidP="00CF3D55">
      <w:pPr>
        <w:pStyle w:val="ListParagraph"/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</w:p>
    <w:p w:rsidR="00CF3D55" w:rsidRPr="004F61C2" w:rsidRDefault="00CF3D55" w:rsidP="00270645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</w:p>
    <w:p w:rsidR="00CF3D55" w:rsidRDefault="00CF3D55" w:rsidP="00CF3D55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Образложење избора вође тима:</w:t>
      </w:r>
    </w:p>
    <w:p w:rsidR="00CF3D55" w:rsidRDefault="00CF3D55" w:rsidP="00CF3D55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CF3D55" w:rsidRDefault="00CD2B90" w:rsidP="00CF3D55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Вођа тима је носилац идеје</w:t>
      </w:r>
      <w:r w:rsidR="00A126E7">
        <w:rPr>
          <w:rFonts w:ascii="Times New Roman" w:hAnsi="Times New Roman" w:cs="Times New Roman"/>
          <w:sz w:val="28"/>
          <w:szCs w:val="28"/>
        </w:rPr>
        <w:t>. Он тежи да олакш</w:t>
      </w:r>
      <w:r>
        <w:rPr>
          <w:rFonts w:ascii="Times New Roman" w:hAnsi="Times New Roman" w:cs="Times New Roman"/>
          <w:sz w:val="28"/>
          <w:szCs w:val="28"/>
        </w:rPr>
        <w:t xml:space="preserve">а корисницима куповину од куће, </w:t>
      </w:r>
      <w:r w:rsidR="00A126E7">
        <w:rPr>
          <w:rFonts w:ascii="Times New Roman" w:hAnsi="Times New Roman" w:cs="Times New Roman"/>
          <w:sz w:val="28"/>
          <w:szCs w:val="28"/>
        </w:rPr>
        <w:t>да ствари које желе да приуште себи могу купити и без одласка у радњу.</w:t>
      </w:r>
    </w:p>
    <w:p w:rsidR="00A126E7" w:rsidRDefault="00A126E7" w:rsidP="00CF3D55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</w:p>
    <w:p w:rsidR="00A126E7" w:rsidRDefault="00A126E7" w:rsidP="00A126E7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Дефиниција рада тима:</w:t>
      </w:r>
    </w:p>
    <w:p w:rsidR="00A126E7" w:rsidRDefault="00A126E7" w:rsidP="00A126E7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A126E7" w:rsidRDefault="000F1751" w:rsidP="00A126E7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Вођа тима даје оквирно време у којем очекује да пројекат буде завршен</w:t>
      </w:r>
      <w:r w:rsidR="00A126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 свих чланова тима очекује се одговоран рад, као и заједничко консултовање и решавање проблема ради што ефектнијег циља. Тежња је да тим функционише као једна целина у којој је сваки део битан и врши одређен посао. </w:t>
      </w:r>
    </w:p>
    <w:p w:rsidR="00A126E7" w:rsidRPr="00A126E7" w:rsidRDefault="00A126E7" w:rsidP="00A126E7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</w:p>
    <w:p w:rsidR="00A126E7" w:rsidRDefault="00A126E7" w:rsidP="00CF3D55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</w:p>
    <w:p w:rsidR="00A126E7" w:rsidRPr="00CF3D55" w:rsidRDefault="00A126E7" w:rsidP="00CF3D55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</w:p>
    <w:p w:rsidR="006F54D2" w:rsidRDefault="006F54D2" w:rsidP="006F54D2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Начин комуникације тима:</w:t>
      </w:r>
    </w:p>
    <w:p w:rsidR="006F54D2" w:rsidRDefault="006F54D2" w:rsidP="006F54D2">
      <w:pPr>
        <w:tabs>
          <w:tab w:val="left" w:pos="6497"/>
        </w:tabs>
        <w:rPr>
          <w:rFonts w:ascii="Times New Roman" w:hAnsi="Times New Roman" w:cs="Times New Roman"/>
          <w:sz w:val="36"/>
          <w:szCs w:val="36"/>
        </w:rPr>
      </w:pPr>
    </w:p>
    <w:p w:rsidR="006F54D2" w:rsidRPr="00B54006" w:rsidRDefault="0073487F" w:rsidP="006F54D2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 ће комуницирати преко viber или whatsapp групе. Поред тога, седмично ће бити организовани састанци. Број састанака ће зависити од потребе, али се подразумева најмање једно виђење недељно</w:t>
      </w:r>
      <w:r w:rsidR="006F54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Сваки члан тима има могућност да се посебно обрати вођи тима уколико има нејасноћа</w:t>
      </w:r>
      <w:r w:rsidR="004D689E">
        <w:rPr>
          <w:rFonts w:ascii="Times New Roman" w:hAnsi="Times New Roman" w:cs="Times New Roman"/>
          <w:sz w:val="28"/>
          <w:szCs w:val="28"/>
        </w:rPr>
        <w:t>.</w:t>
      </w:r>
    </w:p>
    <w:p w:rsidR="00270645" w:rsidRDefault="00270645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</w:p>
    <w:p w:rsidR="007479BC" w:rsidRDefault="007479BC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</w:rPr>
      </w:pPr>
    </w:p>
    <w:p w:rsidR="00AD07D6" w:rsidRPr="00B54006" w:rsidRDefault="00AD07D6" w:rsidP="0036605B">
      <w:pPr>
        <w:tabs>
          <w:tab w:val="left" w:pos="6497"/>
        </w:tabs>
        <w:rPr>
          <w:sz w:val="24"/>
          <w:szCs w:val="24"/>
        </w:rPr>
      </w:pPr>
    </w:p>
    <w:sectPr w:rsidR="00AD07D6" w:rsidRPr="00B54006" w:rsidSect="008D79E6">
      <w:pgSz w:w="11909" w:h="16841"/>
      <w:pgMar w:top="1135" w:right="1430" w:bottom="1460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1177D"/>
    <w:multiLevelType w:val="hybridMultilevel"/>
    <w:tmpl w:val="A274DF34"/>
    <w:lvl w:ilvl="0" w:tplc="93466B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7C59E6">
      <w:start w:val="1"/>
      <w:numFmt w:val="low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589E6C">
      <w:start w:val="1"/>
      <w:numFmt w:val="lowerRoman"/>
      <w:lvlText w:val="%3.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762DCA">
      <w:start w:val="1"/>
      <w:numFmt w:val="decimal"/>
      <w:lvlText w:val="%4.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21ABA">
      <w:start w:val="1"/>
      <w:numFmt w:val="lowerLetter"/>
      <w:lvlText w:val="%5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0ACF50">
      <w:start w:val="1"/>
      <w:numFmt w:val="lowerRoman"/>
      <w:lvlText w:val="%6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ACA284">
      <w:start w:val="1"/>
      <w:numFmt w:val="decimal"/>
      <w:lvlText w:val="%7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D630CC">
      <w:start w:val="1"/>
      <w:numFmt w:val="lowerLetter"/>
      <w:lvlText w:val="%8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84AC56">
      <w:start w:val="1"/>
      <w:numFmt w:val="lowerRoman"/>
      <w:lvlText w:val="%9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CEC5E34"/>
    <w:multiLevelType w:val="hybridMultilevel"/>
    <w:tmpl w:val="5B80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F649E"/>
    <w:multiLevelType w:val="hybridMultilevel"/>
    <w:tmpl w:val="B39AB712"/>
    <w:lvl w:ilvl="0" w:tplc="DD4087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D64208">
      <w:start w:val="1"/>
      <w:numFmt w:val="lowerLetter"/>
      <w:lvlText w:val="%2"/>
      <w:lvlJc w:val="left"/>
      <w:pPr>
        <w:ind w:left="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18E36E">
      <w:start w:val="1"/>
      <w:numFmt w:val="lowerRoman"/>
      <w:lvlText w:val="%3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B06416">
      <w:start w:val="1"/>
      <w:numFmt w:val="decimal"/>
      <w:lvlRestart w:val="0"/>
      <w:lvlText w:val="%4.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58AA8E">
      <w:start w:val="1"/>
      <w:numFmt w:val="lowerLetter"/>
      <w:lvlText w:val="%5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1AFF38">
      <w:start w:val="1"/>
      <w:numFmt w:val="lowerRoman"/>
      <w:lvlText w:val="%6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25026">
      <w:start w:val="1"/>
      <w:numFmt w:val="decimal"/>
      <w:lvlText w:val="%7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00022A">
      <w:start w:val="1"/>
      <w:numFmt w:val="lowerLetter"/>
      <w:lvlText w:val="%8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0CC224">
      <w:start w:val="1"/>
      <w:numFmt w:val="lowerRoman"/>
      <w:lvlText w:val="%9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75F5C7E"/>
    <w:multiLevelType w:val="hybridMultilevel"/>
    <w:tmpl w:val="0B3C6340"/>
    <w:lvl w:ilvl="0" w:tplc="2174DEC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C2512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88A2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6ECE0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2F45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492B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70CA4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BA3B4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267B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800964"/>
    <w:rsid w:val="000F1751"/>
    <w:rsid w:val="00231546"/>
    <w:rsid w:val="00270645"/>
    <w:rsid w:val="00297FBA"/>
    <w:rsid w:val="002A4CBB"/>
    <w:rsid w:val="0036605B"/>
    <w:rsid w:val="003864C5"/>
    <w:rsid w:val="00460483"/>
    <w:rsid w:val="004D689E"/>
    <w:rsid w:val="004F61C2"/>
    <w:rsid w:val="004F7CFF"/>
    <w:rsid w:val="00525735"/>
    <w:rsid w:val="0066062F"/>
    <w:rsid w:val="006F54D2"/>
    <w:rsid w:val="0073487F"/>
    <w:rsid w:val="007479BC"/>
    <w:rsid w:val="007B01EE"/>
    <w:rsid w:val="00800964"/>
    <w:rsid w:val="008A72DC"/>
    <w:rsid w:val="008D79E6"/>
    <w:rsid w:val="00A126E7"/>
    <w:rsid w:val="00A4126F"/>
    <w:rsid w:val="00A92171"/>
    <w:rsid w:val="00AD07D6"/>
    <w:rsid w:val="00AD42A2"/>
    <w:rsid w:val="00B03214"/>
    <w:rsid w:val="00B14A4C"/>
    <w:rsid w:val="00B33651"/>
    <w:rsid w:val="00B54006"/>
    <w:rsid w:val="00B8602D"/>
    <w:rsid w:val="00C76FEB"/>
    <w:rsid w:val="00CB27DF"/>
    <w:rsid w:val="00CB6DAE"/>
    <w:rsid w:val="00CD2B90"/>
    <w:rsid w:val="00CF3D55"/>
    <w:rsid w:val="00E70FD5"/>
    <w:rsid w:val="00EB53AB"/>
    <w:rsid w:val="00F72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9E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8D79E6"/>
    <w:pPr>
      <w:keepNext/>
      <w:keepLines/>
      <w:spacing w:after="142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D79E6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CF3D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FB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cp:lastModifiedBy>User</cp:lastModifiedBy>
  <cp:revision>7</cp:revision>
  <dcterms:created xsi:type="dcterms:W3CDTF">2021-10-22T09:44:00Z</dcterms:created>
  <dcterms:modified xsi:type="dcterms:W3CDTF">2021-10-24T11:25:00Z</dcterms:modified>
</cp:coreProperties>
</file>