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6B3DE8" w:rsidRDefault="001278D0" w:rsidP="006B3DE8">
      <w:pPr>
        <w:pStyle w:val="Subtitle"/>
        <w:rPr>
          <w:i/>
          <w:iCs/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6AFD4ABE" w:rsidR="00413AE2" w:rsidRPr="00B1625E" w:rsidRDefault="009D440E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Спецификација</w:t>
                              </w:r>
                              <w:r w:rsidR="00CC31BB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 xml:space="preserve"> </w:t>
                              </w:r>
                              <w:r w:rsidR="00344018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решења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6AFD4ABE" w:rsidR="00413AE2" w:rsidRPr="00B1625E" w:rsidRDefault="009D440E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Спецификација</w:t>
                        </w:r>
                        <w:r w:rsidR="00CC31BB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 xml:space="preserve"> </w:t>
                        </w:r>
                        <w:r w:rsidR="00344018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решења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67A03A17" w14:textId="7DB76409" w:rsidR="006A63E1" w:rsidRDefault="006A63E1" w:rsidP="00BA594C">
      <w:pPr>
        <w:rPr>
          <w:i/>
          <w:iCs/>
          <w:lang w:val="sr-Latn-RS"/>
        </w:rPr>
      </w:pPr>
    </w:p>
    <w:p w14:paraId="6A16F298" w14:textId="0D6597CD" w:rsidR="00DD1D4C" w:rsidRDefault="00DD1D4C" w:rsidP="00BA594C">
      <w:pPr>
        <w:rPr>
          <w:i/>
          <w:iCs/>
          <w:lang w:val="sr-Latn-RS"/>
        </w:rPr>
      </w:pPr>
    </w:p>
    <w:p w14:paraId="0D7D3A24" w14:textId="77777777" w:rsidR="00DD1D4C" w:rsidRDefault="00DD1D4C" w:rsidP="00BA594C">
      <w:pPr>
        <w:rPr>
          <w:i/>
          <w:iCs/>
          <w:lang w:val="sr-Latn-RS"/>
        </w:rPr>
      </w:pPr>
    </w:p>
    <w:p w14:paraId="4F454FEF" w14:textId="31185978" w:rsidR="00135A85" w:rsidRDefault="00135A85" w:rsidP="00BA594C">
      <w:pPr>
        <w:rPr>
          <w:i/>
          <w:iCs/>
          <w:lang w:val="sr-Latn-RS"/>
        </w:rPr>
      </w:pPr>
    </w:p>
    <w:p w14:paraId="0E2D1BAD" w14:textId="738B6F78" w:rsidR="00135A85" w:rsidRPr="00135A85" w:rsidRDefault="00135A85" w:rsidP="00135A85">
      <w:pPr>
        <w:jc w:val="center"/>
        <w:rPr>
          <w:i/>
          <w:iCs/>
          <w:color w:val="FF0000"/>
          <w:lang w:val="sr-Latn-RS"/>
        </w:rPr>
      </w:pPr>
    </w:p>
    <w:p w14:paraId="47405491" w14:textId="223575BE" w:rsidR="00135A85" w:rsidRPr="00173089" w:rsidRDefault="00D9383D" w:rsidP="00135A85">
      <w:pPr>
        <w:pStyle w:val="Title"/>
      </w:pPr>
      <w:r w:rsidRPr="00D9383D">
        <w:rPr>
          <w:noProof/>
          <w:color w:val="FF0000"/>
          <w:lang w:val="sr-Cyrl-RS"/>
        </w:rPr>
        <w:drawing>
          <wp:anchor distT="0" distB="0" distL="114300" distR="114300" simplePos="0" relativeHeight="251658240" behindDoc="0" locked="0" layoutInCell="1" allowOverlap="1" wp14:anchorId="2CBC1E75" wp14:editId="225F43DE">
            <wp:simplePos x="0" y="0"/>
            <wp:positionH relativeFrom="column">
              <wp:posOffset>2042160</wp:posOffset>
            </wp:positionH>
            <wp:positionV relativeFrom="paragraph">
              <wp:posOffset>372762</wp:posOffset>
            </wp:positionV>
            <wp:extent cx="1831997" cy="1455420"/>
            <wp:effectExtent l="0" t="0" r="0" b="0"/>
            <wp:wrapThrough wrapText="bothSides">
              <wp:wrapPolygon edited="0">
                <wp:start x="0" y="0"/>
                <wp:lineTo x="0" y="21204"/>
                <wp:lineTo x="21338" y="21204"/>
                <wp:lineTo x="21338" y="0"/>
                <wp:lineTo x="0" y="0"/>
              </wp:wrapPolygon>
            </wp:wrapThrough>
            <wp:docPr id="2" name="Picture 2" descr="A picture containing handw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e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97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57C" w:rsidRPr="00173089">
        <w:t>Group Match</w:t>
      </w:r>
    </w:p>
    <w:p w14:paraId="32E0E0A1" w14:textId="03A9BFF3" w:rsidR="00135A85" w:rsidRPr="00DD1D4C" w:rsidRDefault="00135A85" w:rsidP="00BA594C">
      <w:pPr>
        <w:rPr>
          <w:lang w:val="sr-Latn-RS"/>
        </w:rPr>
      </w:pPr>
    </w:p>
    <w:p w14:paraId="09697EA9" w14:textId="546F6FF5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141079B7" w:rsidR="00135A85" w:rsidRDefault="00135A85" w:rsidP="00BA594C">
      <w:pPr>
        <w:rPr>
          <w:lang w:val="sr-Latn-RS"/>
        </w:rPr>
      </w:pPr>
    </w:p>
    <w:p w14:paraId="045454E0" w14:textId="77777777" w:rsidR="00D9383D" w:rsidRDefault="00D9383D" w:rsidP="00BA594C">
      <w:pPr>
        <w:rPr>
          <w:lang w:val="sr-Latn-RS"/>
        </w:rPr>
      </w:pPr>
    </w:p>
    <w:p w14:paraId="061483A3" w14:textId="5C0AB6DD" w:rsidR="00D9383D" w:rsidRDefault="00D9383D" w:rsidP="00BA594C">
      <w:pPr>
        <w:rPr>
          <w:lang w:val="sr-Latn-RS"/>
        </w:rPr>
      </w:pPr>
    </w:p>
    <w:p w14:paraId="22163466" w14:textId="77777777" w:rsidR="00D9383D" w:rsidRPr="00DD1D4C" w:rsidRDefault="00D9383D" w:rsidP="00BA594C">
      <w:pPr>
        <w:rPr>
          <w:lang w:val="sr-Latn-RS"/>
        </w:rPr>
      </w:pPr>
    </w:p>
    <w:p w14:paraId="596D7B84" w14:textId="56D2A5C8" w:rsidR="00135A85" w:rsidRDefault="00DD1D4C" w:rsidP="00577683">
      <w:pPr>
        <w:pStyle w:val="NoSpacing"/>
        <w:jc w:val="center"/>
        <w:rPr>
          <w:lang w:val="sr-Cyrl-RS"/>
        </w:rPr>
      </w:pPr>
      <w:r>
        <w:rPr>
          <w:lang w:val="sr-Cyrl-RS"/>
        </w:rPr>
        <w:t>Чланови тима</w:t>
      </w:r>
      <w:r w:rsidR="00D45CC4">
        <w:rPr>
          <w:lang w:val="sr-Cyrl-RS"/>
        </w:rPr>
        <w:t>:</w:t>
      </w:r>
    </w:p>
    <w:p w14:paraId="6C8B219F" w14:textId="7DA0AD31" w:rsidR="00303BB4" w:rsidRPr="00303BB4" w:rsidRDefault="00303BB4" w:rsidP="00303BB4">
      <w:pPr>
        <w:pStyle w:val="NoSpacing"/>
        <w:ind w:left="2160"/>
        <w:jc w:val="left"/>
        <w:rPr>
          <w:color w:val="000000" w:themeColor="text1"/>
          <w:u w:val="single"/>
          <w:lang w:val="sr-Latn-RS"/>
        </w:rPr>
      </w:pPr>
      <w:r>
        <w:rPr>
          <w:color w:val="000000" w:themeColor="text1"/>
          <w:lang w:val="sr-Cyrl-RS"/>
        </w:rPr>
        <w:t xml:space="preserve">     </w:t>
      </w:r>
      <w:r w:rsidRPr="00303BB4">
        <w:rPr>
          <w:color w:val="000000" w:themeColor="text1"/>
          <w:u w:val="single"/>
          <w:lang w:val="sr-Cyrl-RS"/>
        </w:rPr>
        <w:t xml:space="preserve">Миљан Петковић </w:t>
      </w:r>
      <w:r w:rsidRPr="00303BB4">
        <w:rPr>
          <w:color w:val="000000" w:themeColor="text1"/>
          <w:u w:val="single"/>
          <w:lang w:val="sr-Latn-RS"/>
        </w:rPr>
        <w:t>pm190386@student.etf.bg.ac.rs</w:t>
      </w:r>
    </w:p>
    <w:p w14:paraId="3095C2CE" w14:textId="1C1848DA" w:rsidR="00303BB4" w:rsidRDefault="00303BB4" w:rsidP="00303BB4">
      <w:pPr>
        <w:pStyle w:val="NoSpacing"/>
        <w:ind w:left="1440" w:firstLine="720"/>
        <w:jc w:val="left"/>
        <w:rPr>
          <w:color w:val="000000" w:themeColor="text1"/>
          <w:lang w:val="sr-Latn-RS"/>
        </w:rPr>
      </w:pPr>
      <w:r>
        <w:rPr>
          <w:color w:val="000000" w:themeColor="text1"/>
          <w:lang w:val="sr-Cyrl-RS"/>
        </w:rPr>
        <w:t xml:space="preserve">     Милан Манојловић </w:t>
      </w:r>
      <w:hyperlink r:id="rId14" w:history="1">
        <w:r w:rsidRPr="00303BB4">
          <w:rPr>
            <w:rStyle w:val="Hyperlink"/>
            <w:color w:val="000000" w:themeColor="text1"/>
            <w:u w:val="none"/>
            <w:lang w:val="sr-Latn-RS"/>
          </w:rPr>
          <w:t>mm190163@student.etf.bg.ac.rs</w:t>
        </w:r>
      </w:hyperlink>
    </w:p>
    <w:p w14:paraId="5F569152" w14:textId="7C5F1DFE" w:rsidR="00577683" w:rsidRPr="00DD1D4C" w:rsidRDefault="00303BB4" w:rsidP="00303BB4">
      <w:pPr>
        <w:pStyle w:val="NoSpacing"/>
        <w:jc w:val="center"/>
        <w:rPr>
          <w:lang w:val="sr-Cyrl-RS"/>
        </w:rPr>
      </w:pPr>
      <w:r>
        <w:rPr>
          <w:color w:val="000000" w:themeColor="text1"/>
          <w:lang w:val="sr-Cyrl-RS"/>
        </w:rPr>
        <w:t xml:space="preserve">Манојло Пековић </w:t>
      </w:r>
      <w:r>
        <w:rPr>
          <w:color w:val="000000" w:themeColor="text1"/>
          <w:lang w:val="sr-Latn-RS"/>
        </w:rPr>
        <w:t>pm190504@student.etf.bg.ac.rs</w:t>
      </w:r>
    </w:p>
    <w:p w14:paraId="5824233C" w14:textId="72E4481B" w:rsidR="00135A85" w:rsidRDefault="00135A85" w:rsidP="00BA594C">
      <w:pPr>
        <w:rPr>
          <w:lang w:val="sr-Latn-RS"/>
        </w:rPr>
      </w:pPr>
    </w:p>
    <w:p w14:paraId="3AAF1F2E" w14:textId="6B4C0CC9" w:rsidR="00092496" w:rsidRDefault="00092496" w:rsidP="00BA594C">
      <w:pPr>
        <w:rPr>
          <w:lang w:val="sr-Latn-RS"/>
        </w:rPr>
      </w:pPr>
    </w:p>
    <w:p w14:paraId="5F937C7E" w14:textId="381BE92E" w:rsidR="00092496" w:rsidRDefault="00092496" w:rsidP="00BA594C">
      <w:pPr>
        <w:rPr>
          <w:lang w:val="sr-Latn-RS"/>
        </w:rPr>
      </w:pPr>
    </w:p>
    <w:p w14:paraId="21CD69C5" w14:textId="605F7F29" w:rsidR="00092496" w:rsidRDefault="00092496" w:rsidP="00BA594C">
      <w:pPr>
        <w:rPr>
          <w:lang w:val="sr-Latn-RS"/>
        </w:rPr>
      </w:pPr>
    </w:p>
    <w:p w14:paraId="7256236F" w14:textId="77777777" w:rsidR="00092496" w:rsidRPr="00DD1D4C" w:rsidRDefault="00092496" w:rsidP="00BA594C">
      <w:pPr>
        <w:rPr>
          <w:lang w:val="sr-Latn-RS"/>
        </w:rPr>
      </w:pPr>
    </w:p>
    <w:p w14:paraId="335F44E8" w14:textId="68E3575D" w:rsidR="00135A85" w:rsidRPr="00DD1D4C" w:rsidRDefault="00135A85" w:rsidP="00BA594C">
      <w:pPr>
        <w:rPr>
          <w:lang w:val="sr-Latn-RS"/>
        </w:rPr>
      </w:pPr>
    </w:p>
    <w:p w14:paraId="0530FC7A" w14:textId="4BD6362D" w:rsidR="00A6114D" w:rsidRDefault="00DD1D4C" w:rsidP="00F07C58">
      <w:pPr>
        <w:jc w:val="center"/>
        <w:rPr>
          <w:color w:val="FF0000"/>
          <w:lang w:val="sr-Cyrl-RS"/>
        </w:rPr>
      </w:pPr>
      <w:r w:rsidRPr="00DD1D4C">
        <w:rPr>
          <w:lang w:val="sr-Cyrl-RS"/>
        </w:rPr>
        <w:t>Бе</w:t>
      </w:r>
      <w:r>
        <w:rPr>
          <w:lang w:val="sr-Cyrl-RS"/>
        </w:rPr>
        <w:t xml:space="preserve">оград, </w:t>
      </w:r>
      <w:r w:rsidR="00303BB4">
        <w:rPr>
          <w:lang w:val="sr-Cyrl-RS"/>
        </w:rPr>
        <w:t>28.04.2022.</w:t>
      </w:r>
    </w:p>
    <w:p w14:paraId="11FFF0B5" w14:textId="77777777" w:rsidR="007C0DC3" w:rsidRDefault="007C0DC3" w:rsidP="007C0DC3">
      <w:pPr>
        <w:pStyle w:val="Heading1"/>
        <w:rPr>
          <w:lang w:val="sr-Cyrl-RS"/>
        </w:rPr>
      </w:pPr>
      <w:bookmarkStart w:id="0" w:name="_Toc98494343"/>
      <w:bookmarkStart w:id="1" w:name="_Toc103092640"/>
      <w:r>
        <w:rPr>
          <w:lang w:val="sr-Cyrl-RS"/>
        </w:rPr>
        <w:lastRenderedPageBreak/>
        <w:t>Записник ревизија</w:t>
      </w:r>
      <w:bookmarkEnd w:id="0"/>
      <w:bookmarkEnd w:id="1"/>
    </w:p>
    <w:p w14:paraId="22C20AB9" w14:textId="77777777" w:rsidR="007C0DC3" w:rsidRDefault="007C0DC3" w:rsidP="007C0DC3">
      <w:pPr>
        <w:rPr>
          <w:lang w:val="sr-Cyrl-RS"/>
        </w:rPr>
      </w:pPr>
    </w:p>
    <w:p w14:paraId="0922332D" w14:textId="77777777" w:rsidR="007C0DC3" w:rsidRDefault="007C0DC3" w:rsidP="007C0DC3">
      <w:pPr>
        <w:rPr>
          <w:b/>
          <w:bCs/>
          <w:lang w:val="sr-Cyrl-RS"/>
        </w:rPr>
      </w:pPr>
      <w:r>
        <w:rPr>
          <w:lang w:val="sr-Cyrl-RS"/>
        </w:rPr>
        <w:t xml:space="preserve">Тренутна верзија документа: </w:t>
      </w:r>
      <w:r w:rsidRPr="00AC04D6">
        <w:rPr>
          <w:b/>
          <w:bCs/>
          <w:lang w:val="sr-Cyrl-RS"/>
        </w:rPr>
        <w:t>1.0</w:t>
      </w:r>
    </w:p>
    <w:p w14:paraId="00120245" w14:textId="5B06DB46" w:rsidR="007C0DC3" w:rsidRPr="00036AC5" w:rsidRDefault="007C0DC3" w:rsidP="007C0DC3">
      <w:pPr>
        <w:rPr>
          <w:lang w:val="sr-Cyrl-RS"/>
        </w:rPr>
      </w:pP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85"/>
        <w:gridCol w:w="950"/>
        <w:gridCol w:w="7115"/>
      </w:tblGrid>
      <w:tr w:rsidR="007C0DC3" w:rsidRPr="00880042" w14:paraId="7B3280EA" w14:textId="77777777" w:rsidTr="00156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vAlign w:val="center"/>
          </w:tcPr>
          <w:p w14:paraId="4DEDB807" w14:textId="77777777" w:rsidR="007C0DC3" w:rsidRPr="00880042" w:rsidRDefault="007C0DC3" w:rsidP="0015669A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33B9CFC5" w14:textId="77777777" w:rsidR="007C0DC3" w:rsidRPr="00880042" w:rsidRDefault="007C0DC3" w:rsidP="0015669A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941" w:type="pct"/>
            <w:vAlign w:val="center"/>
          </w:tcPr>
          <w:p w14:paraId="7A6476E7" w14:textId="77777777" w:rsidR="007C0DC3" w:rsidRPr="00880042" w:rsidRDefault="007C0DC3" w:rsidP="0015669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7C0DC3" w:rsidRPr="004C0964" w14:paraId="19A4AEB8" w14:textId="77777777" w:rsidTr="00156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5B887ABB" w14:textId="1E4B569F" w:rsidR="007C0DC3" w:rsidRPr="005B0D5C" w:rsidRDefault="00303BB4" w:rsidP="0015669A">
            <w:pPr>
              <w:jc w:val="left"/>
              <w:rPr>
                <w:b w:val="0"/>
                <w:lang w:val="sr-Cyrl-RS"/>
              </w:rPr>
            </w:pPr>
            <w:r>
              <w:rPr>
                <w:lang w:val="sr-Cyrl-RS"/>
              </w:rPr>
              <w:t>28.04.2022.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DD93D2A" w14:textId="77777777" w:rsidR="007C0DC3" w:rsidRPr="005B0D5C" w:rsidRDefault="007C0DC3" w:rsidP="0015669A">
            <w:pPr>
              <w:jc w:val="left"/>
              <w:rPr>
                <w:lang w:val="sr-Cyrl-RS"/>
              </w:rPr>
            </w:pPr>
            <w:r w:rsidRPr="005B0D5C">
              <w:rPr>
                <w:lang w:val="sr-Cyrl-RS"/>
              </w:rPr>
              <w:t>1.0</w:t>
            </w:r>
          </w:p>
        </w:tc>
        <w:tc>
          <w:tcPr>
            <w:tcW w:w="3941" w:type="pct"/>
            <w:vAlign w:val="center"/>
          </w:tcPr>
          <w:p w14:paraId="320C36F2" w14:textId="77777777" w:rsidR="007C0DC3" w:rsidRPr="005B0D5C" w:rsidRDefault="007C0DC3" w:rsidP="0015669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5B0D5C">
              <w:rPr>
                <w:lang w:val="sr-Cyrl-RS"/>
              </w:rPr>
              <w:t>Основна верзија</w:t>
            </w:r>
          </w:p>
        </w:tc>
      </w:tr>
      <w:tr w:rsidR="007C0DC3" w:rsidRPr="004C0964" w14:paraId="46A9DC35" w14:textId="77777777" w:rsidTr="00156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5DCF8349" w14:textId="77777777" w:rsidR="007C0DC3" w:rsidRPr="005B0D5C" w:rsidRDefault="007C0DC3" w:rsidP="0015669A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7CEC7B6E" w14:textId="77777777" w:rsidR="007C0DC3" w:rsidRPr="005B0D5C" w:rsidRDefault="007C0DC3" w:rsidP="0015669A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17482B17" w14:textId="77777777" w:rsidR="007C0DC3" w:rsidRPr="005B0D5C" w:rsidRDefault="007C0DC3" w:rsidP="001566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7C0DC3" w:rsidRPr="00880042" w14:paraId="30490E97" w14:textId="77777777" w:rsidTr="00156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D71C8B3" w14:textId="77777777" w:rsidR="007C0DC3" w:rsidRPr="005B0D5C" w:rsidRDefault="007C0DC3" w:rsidP="0015669A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12D6701" w14:textId="77777777" w:rsidR="007C0DC3" w:rsidRPr="005B0D5C" w:rsidRDefault="007C0DC3" w:rsidP="0015669A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15D53B1A" w14:textId="77777777" w:rsidR="007C0DC3" w:rsidRPr="005B0D5C" w:rsidRDefault="007C0DC3" w:rsidP="0015669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7C0DC3" w:rsidRPr="00880042" w14:paraId="4F9459F3" w14:textId="77777777" w:rsidTr="00156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DC18EE5" w14:textId="77777777" w:rsidR="007C0DC3" w:rsidRPr="005B0D5C" w:rsidRDefault="007C0DC3" w:rsidP="0015669A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0593D172" w14:textId="77777777" w:rsidR="007C0DC3" w:rsidRPr="005B0D5C" w:rsidRDefault="007C0DC3" w:rsidP="0015669A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12D6A569" w14:textId="77777777" w:rsidR="007C0DC3" w:rsidRPr="005B0D5C" w:rsidRDefault="007C0DC3" w:rsidP="001566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094BB0F2" w14:textId="599EB20F" w:rsidR="00881B30" w:rsidRDefault="00881B30" w:rsidP="007C0DC3">
      <w:pPr>
        <w:rPr>
          <w:lang w:val="sr-Cyrl-RS"/>
        </w:rPr>
      </w:pPr>
      <w:r>
        <w:rPr>
          <w:lang w:val="sr-Cyrl-RS"/>
        </w:rPr>
        <w:br w:type="page"/>
      </w:r>
    </w:p>
    <w:sdt>
      <w:sdtPr>
        <w:id w:val="6469387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  <w:spacing w:val="0"/>
          <w:sz w:val="22"/>
          <w:szCs w:val="22"/>
        </w:rPr>
      </w:sdtEndPr>
      <w:sdtContent>
        <w:p w14:paraId="72FF1030" w14:textId="1A142E7A" w:rsidR="00FB2582" w:rsidRDefault="00FB2582">
          <w:pPr>
            <w:pStyle w:val="TOCHeading"/>
          </w:pPr>
          <w:r>
            <w:t>Table of Contents</w:t>
          </w:r>
        </w:p>
        <w:p w14:paraId="5BDAEB7C" w14:textId="1C487FD7" w:rsidR="004739DA" w:rsidRDefault="00FB2582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92640" w:history="1">
            <w:r w:rsidR="004739DA" w:rsidRPr="007973D8">
              <w:rPr>
                <w:rStyle w:val="Hyperlink"/>
                <w:noProof/>
                <w:lang w:val="sr-Cyrl-RS"/>
              </w:rPr>
              <w:t>Записник ревизија</w:t>
            </w:r>
            <w:r w:rsidR="004739DA">
              <w:rPr>
                <w:noProof/>
                <w:webHidden/>
              </w:rPr>
              <w:tab/>
            </w:r>
            <w:r w:rsidR="004739DA">
              <w:rPr>
                <w:noProof/>
                <w:webHidden/>
              </w:rPr>
              <w:fldChar w:fldCharType="begin"/>
            </w:r>
            <w:r w:rsidR="004739DA">
              <w:rPr>
                <w:noProof/>
                <w:webHidden/>
              </w:rPr>
              <w:instrText xml:space="preserve"> PAGEREF _Toc103092640 \h </w:instrText>
            </w:r>
            <w:r w:rsidR="004739DA">
              <w:rPr>
                <w:noProof/>
                <w:webHidden/>
              </w:rPr>
            </w:r>
            <w:r w:rsidR="004739DA">
              <w:rPr>
                <w:noProof/>
                <w:webHidden/>
              </w:rPr>
              <w:fldChar w:fldCharType="separate"/>
            </w:r>
            <w:r w:rsidR="004739DA">
              <w:rPr>
                <w:noProof/>
                <w:webHidden/>
              </w:rPr>
              <w:t>2</w:t>
            </w:r>
            <w:r w:rsidR="004739DA">
              <w:rPr>
                <w:noProof/>
                <w:webHidden/>
              </w:rPr>
              <w:fldChar w:fldCharType="end"/>
            </w:r>
          </w:hyperlink>
        </w:p>
        <w:p w14:paraId="7888D334" w14:textId="3E6C9047" w:rsidR="004739DA" w:rsidRDefault="004739DA">
          <w:pPr>
            <w:pStyle w:val="TOC1"/>
            <w:rPr>
              <w:noProof/>
            </w:rPr>
          </w:pPr>
          <w:hyperlink w:anchor="_Toc103092641" w:history="1">
            <w:r w:rsidRPr="007973D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B65F5" w14:textId="1CB8AEF9" w:rsidR="004739DA" w:rsidRDefault="004739DA">
          <w:pPr>
            <w:pStyle w:val="TOC1"/>
            <w:rPr>
              <w:noProof/>
            </w:rPr>
          </w:pPr>
          <w:hyperlink w:anchor="_Toc103092642" w:history="1">
            <w:r w:rsidRPr="007973D8">
              <w:rPr>
                <w:rStyle w:val="Hyperlink"/>
                <w:noProof/>
                <w:lang w:val="sr-Cyrl-RS"/>
              </w:rPr>
              <w:t>2.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Опис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296B" w14:textId="190D0207" w:rsidR="004739DA" w:rsidRDefault="004739DA">
          <w:pPr>
            <w:pStyle w:val="TOC1"/>
            <w:rPr>
              <w:noProof/>
            </w:rPr>
          </w:pPr>
          <w:hyperlink w:anchor="_Toc103092643" w:history="1">
            <w:r w:rsidRPr="007973D8">
              <w:rPr>
                <w:rStyle w:val="Hyperlink"/>
                <w:noProof/>
                <w:lang w:val="sr-Cyrl-RS"/>
              </w:rPr>
              <w:t>3.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Преглед решења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B74D" w14:textId="733A4A40" w:rsidR="004739DA" w:rsidRDefault="004739D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3092644" w:history="1">
            <w:r w:rsidRPr="007973D8">
              <w:rPr>
                <w:rStyle w:val="Hyperlink"/>
                <w:noProof/>
                <w:lang w:val="sr-Cyrl-RS"/>
              </w:rPr>
              <w:t>3.1.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Категорије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DF1C" w14:textId="4673D80F" w:rsidR="004739DA" w:rsidRDefault="004739D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3092645" w:history="1">
            <w:r w:rsidRPr="007973D8">
              <w:rPr>
                <w:rStyle w:val="Hyperlink"/>
                <w:noProof/>
                <w:lang w:val="sr-Cyrl-RS"/>
              </w:rPr>
              <w:t>3.2.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822B8" w14:textId="1B613FF4" w:rsidR="004739DA" w:rsidRDefault="004739D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3092646" w:history="1">
            <w:r w:rsidRPr="007973D8">
              <w:rPr>
                <w:rStyle w:val="Hyperlink"/>
                <w:noProof/>
                <w:lang w:val="sr-Cyrl-RS"/>
              </w:rPr>
              <w:t>3.3.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Нефункционални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B5C0" w14:textId="32DD591C" w:rsidR="004739DA" w:rsidRDefault="004739D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3092647" w:history="1">
            <w:r w:rsidRPr="007973D8">
              <w:rPr>
                <w:rStyle w:val="Hyperlink"/>
                <w:noProof/>
                <w:lang w:val="sr-Cyrl-RS"/>
              </w:rPr>
              <w:t>3.4.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Додатних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15679" w14:textId="527DF452" w:rsidR="004739DA" w:rsidRDefault="004739D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3092648" w:history="1">
            <w:r w:rsidRPr="007973D8">
              <w:rPr>
                <w:rStyle w:val="Hyperlink"/>
                <w:noProof/>
                <w:lang w:val="sr-Cyrl-RS"/>
              </w:rPr>
              <w:t>3.5.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Ограничења система и претпоставке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43FC" w14:textId="5C29556F" w:rsidR="004739DA" w:rsidRDefault="004739DA">
          <w:pPr>
            <w:pStyle w:val="TOC1"/>
            <w:rPr>
              <w:noProof/>
            </w:rPr>
          </w:pPr>
          <w:hyperlink w:anchor="_Toc103092649" w:history="1">
            <w:r w:rsidRPr="007973D8">
              <w:rPr>
                <w:rStyle w:val="Hyperlink"/>
                <w:noProof/>
                <w:lang w:val="sr-Cyrl-RS"/>
              </w:rPr>
              <w:t>4.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Функционалности решења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0731" w14:textId="68B5546F" w:rsidR="004739DA" w:rsidRDefault="004739DA">
          <w:pPr>
            <w:pStyle w:val="TOC1"/>
            <w:rPr>
              <w:noProof/>
            </w:rPr>
          </w:pPr>
          <w:hyperlink w:anchor="_Toc103092650" w:history="1">
            <w:r w:rsidRPr="007973D8">
              <w:rPr>
                <w:rStyle w:val="Hyperlink"/>
                <w:noProof/>
                <w:lang w:val="sr-Cyrl-RS"/>
              </w:rPr>
              <w:t>5.</w:t>
            </w:r>
            <w:r>
              <w:rPr>
                <w:noProof/>
              </w:rPr>
              <w:tab/>
            </w:r>
            <w:r w:rsidRPr="007973D8">
              <w:rPr>
                <w:rStyle w:val="Hyperlink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FB0C" w14:textId="2390CB54" w:rsidR="00FB2582" w:rsidRDefault="00FB2582">
          <w:r>
            <w:rPr>
              <w:b/>
              <w:bCs/>
              <w:noProof/>
            </w:rPr>
            <w:fldChar w:fldCharType="end"/>
          </w:r>
        </w:p>
      </w:sdtContent>
    </w:sdt>
    <w:p w14:paraId="4031E099" w14:textId="51E264A4" w:rsidR="006B214B" w:rsidRPr="007B428E" w:rsidRDefault="00F02BDC" w:rsidP="004739DA">
      <w:pPr>
        <w:pStyle w:val="Heading1"/>
        <w:numPr>
          <w:ilvl w:val="0"/>
          <w:numId w:val="29"/>
        </w:numPr>
      </w:pPr>
      <w:r w:rsidRPr="00FB2582">
        <w:rPr>
          <w:lang w:val="sr-Cyrl-RS"/>
        </w:rPr>
        <w:br w:type="page"/>
      </w:r>
      <w:bookmarkStart w:id="2" w:name="_Toc103092641"/>
      <w:r w:rsidR="00E067CF" w:rsidRPr="007B428E">
        <w:lastRenderedPageBreak/>
        <w:t>Увод</w:t>
      </w:r>
      <w:bookmarkEnd w:id="2"/>
    </w:p>
    <w:p w14:paraId="7757E456" w14:textId="5D674B2B" w:rsidR="00E24DF2" w:rsidRDefault="0072506E" w:rsidP="00492AFF">
      <w:pPr>
        <w:rPr>
          <w:color w:val="FF0000"/>
          <w:lang w:val="sr-Cyrl-RS"/>
        </w:rPr>
      </w:pPr>
      <w:r>
        <w:rPr>
          <w:lang w:val="sr-Cyrl-RS"/>
        </w:rPr>
        <w:t xml:space="preserve">Пројекат решава проблем избора одређене активности у друштву. Проблем ће бити решен тако што ће сваки појединац подједнако учествовати у избору активности. На крају ће им бити представљена опција која би задовољила сваког појединца. </w:t>
      </w:r>
      <w:r w:rsidR="006B214B">
        <w:rPr>
          <w:lang w:val="sr-Cyrl-RS"/>
        </w:rPr>
        <w:t xml:space="preserve"> Детаљан опис проблема биће дат у наставку.</w:t>
      </w:r>
    </w:p>
    <w:p w14:paraId="323ED619" w14:textId="0A6609E9" w:rsidR="00593677" w:rsidRDefault="0051131A" w:rsidP="004739DA">
      <w:pPr>
        <w:pStyle w:val="Heading1"/>
        <w:numPr>
          <w:ilvl w:val="0"/>
          <w:numId w:val="29"/>
        </w:numPr>
        <w:rPr>
          <w:lang w:val="sr-Cyrl-RS"/>
        </w:rPr>
      </w:pPr>
      <w:bookmarkStart w:id="3" w:name="_Toc103092642"/>
      <w:r>
        <w:rPr>
          <w:lang w:val="sr-Cyrl-RS"/>
        </w:rPr>
        <w:t>Опис проблема</w:t>
      </w:r>
      <w:bookmarkEnd w:id="3"/>
    </w:p>
    <w:p w14:paraId="3F1FDC03" w14:textId="4727A3F4" w:rsidR="0072506E" w:rsidRDefault="006B214B" w:rsidP="0051131A">
      <w:pPr>
        <w:rPr>
          <w:color w:val="FF0000"/>
          <w:lang w:val="sr-Cyrl-RS"/>
        </w:rPr>
      </w:pPr>
      <w:r>
        <w:rPr>
          <w:lang w:val="sr-Cyrl-RS"/>
        </w:rPr>
        <w:t>Главни противници добре забаве у друштву јесу међусобно нестрпљење и незадовољство. Тешко</w:t>
      </w:r>
      <w:r w:rsidR="00707E29">
        <w:rPr>
          <w:lang w:val="sr-Cyrl-RS"/>
        </w:rPr>
        <w:t xml:space="preserve"> је направити једноставно решење за већи број људи, свако има своје потребе и жеље те их није лако задовољити. Ова апликација потенцијално даје решење овог проблема и омогућава брз избор одабира активности која ће свима одговарати. Са друге стране, апликације ће омогућити рекламирање и онлајн куповину и резервацију места/карата </w:t>
      </w:r>
      <w:r w:rsidR="00536DD7">
        <w:rPr>
          <w:lang w:val="sr-Cyrl-RS"/>
        </w:rPr>
        <w:t xml:space="preserve">корисничким сегментима којима је то потреба ( </w:t>
      </w:r>
      <w:r w:rsidR="00536DD7" w:rsidRPr="00536DD7">
        <w:rPr>
          <w:lang w:val="sr-Cyrl-RS"/>
        </w:rPr>
        <w:t>ОТТ Streaming платформе</w:t>
      </w:r>
      <w:r w:rsidR="00536DD7">
        <w:rPr>
          <w:lang w:val="sr-Cyrl-RS"/>
        </w:rPr>
        <w:t>, о</w:t>
      </w:r>
      <w:r w:rsidR="00536DD7" w:rsidRPr="00536DD7">
        <w:rPr>
          <w:lang w:val="sr-Cyrl-RS"/>
        </w:rPr>
        <w:t>дабир хране(ресторани, брза храна)</w:t>
      </w:r>
      <w:r w:rsidR="00536DD7">
        <w:rPr>
          <w:lang w:val="sr-Cyrl-RS"/>
        </w:rPr>
        <w:t>, д</w:t>
      </w:r>
      <w:r w:rsidR="00536DD7" w:rsidRPr="00536DD7">
        <w:rPr>
          <w:lang w:val="sr-Cyrl-RS"/>
        </w:rPr>
        <w:t>огађаји(концерти, преставе, фестивали, наступи</w:t>
      </w:r>
      <w:r w:rsidR="00536DD7">
        <w:rPr>
          <w:lang w:val="sr-Cyrl-RS"/>
        </w:rPr>
        <w:t>)</w:t>
      </w:r>
    </w:p>
    <w:p w14:paraId="50166856" w14:textId="71876D81" w:rsidR="00C26035" w:rsidRDefault="00C26035" w:rsidP="004739DA">
      <w:pPr>
        <w:pStyle w:val="Heading1"/>
        <w:numPr>
          <w:ilvl w:val="0"/>
          <w:numId w:val="29"/>
        </w:numPr>
        <w:rPr>
          <w:lang w:val="sr-Cyrl-RS"/>
        </w:rPr>
      </w:pPr>
      <w:bookmarkStart w:id="4" w:name="_Toc101253983"/>
      <w:bookmarkStart w:id="5" w:name="_Toc103092643"/>
      <w:bookmarkEnd w:id="4"/>
      <w:r>
        <w:rPr>
          <w:lang w:val="sr-Cyrl-RS"/>
        </w:rPr>
        <w:t>Преглед</w:t>
      </w:r>
      <w:r w:rsidR="004466FD">
        <w:rPr>
          <w:lang w:val="sr-Cyrl-RS"/>
        </w:rPr>
        <w:t xml:space="preserve"> решења</w:t>
      </w:r>
      <w:bookmarkEnd w:id="5"/>
    </w:p>
    <w:p w14:paraId="4A15143C" w14:textId="195AA822" w:rsidR="00536DD7" w:rsidRDefault="00536DD7" w:rsidP="003E341C">
      <w:pPr>
        <w:rPr>
          <w:lang w:val="sr-Cyrl-RS"/>
        </w:rPr>
      </w:pPr>
      <w:r>
        <w:rPr>
          <w:lang w:val="sr-Cyrl-RS"/>
        </w:rPr>
        <w:t xml:space="preserve">Резултат пројекта ће бити мобилна апликација. </w:t>
      </w:r>
      <w:r w:rsidR="00C23FA2">
        <w:rPr>
          <w:lang w:val="sr-Cyrl-RS"/>
        </w:rPr>
        <w:t xml:space="preserve">Као таква приступачна је и једноставна за коришћење. Наиме, потребно је да се формира група људи наког чега сваки појединац на свом </w:t>
      </w:r>
      <w:r w:rsidR="005D0C63">
        <w:rPr>
          <w:lang w:val="sr-Cyrl-RS"/>
        </w:rPr>
        <w:t>уређају ради анкету. На крају задатак апликације је да резултате анкете споји у коначан избор после чега сваки корисник добија заједнички план активности.</w:t>
      </w:r>
      <w:r w:rsidR="00C23FA2">
        <w:rPr>
          <w:lang w:val="sr-Cyrl-RS"/>
        </w:rPr>
        <w:t xml:space="preserve">  За рад апликацији је потребан сервер који ће садржати базе података.</w:t>
      </w:r>
    </w:p>
    <w:p w14:paraId="45F0CFA2" w14:textId="77777777" w:rsidR="005D0C63" w:rsidRPr="00536DD7" w:rsidRDefault="005D0C63" w:rsidP="003E341C">
      <w:pPr>
        <w:rPr>
          <w:lang w:val="sr-Cyrl-RS"/>
        </w:rPr>
      </w:pPr>
    </w:p>
    <w:p w14:paraId="6A549059" w14:textId="64B48A60" w:rsidR="003E341C" w:rsidRDefault="003E341C" w:rsidP="004739DA">
      <w:pPr>
        <w:pStyle w:val="Heading2"/>
        <w:numPr>
          <w:ilvl w:val="1"/>
          <w:numId w:val="29"/>
        </w:numPr>
        <w:rPr>
          <w:lang w:val="sr-Cyrl-RS"/>
        </w:rPr>
      </w:pPr>
      <w:bookmarkStart w:id="6" w:name="_Toc103092644"/>
      <w:r>
        <w:rPr>
          <w:lang w:val="sr-Cyrl-RS"/>
        </w:rPr>
        <w:t>Категорије корисника</w:t>
      </w:r>
      <w:bookmarkEnd w:id="6"/>
    </w:p>
    <w:p w14:paraId="7D2D727E" w14:textId="77777777" w:rsidR="005D0C63" w:rsidRPr="005D0C63" w:rsidRDefault="005D0C63" w:rsidP="005D0C63">
      <w:pPr>
        <w:rPr>
          <w:lang w:val="sr-Cyrl-RS"/>
        </w:rPr>
      </w:pPr>
    </w:p>
    <w:p w14:paraId="7B5A46D5" w14:textId="6D3D5360" w:rsidR="005D0C63" w:rsidRPr="005D0C63" w:rsidRDefault="005D0C63" w:rsidP="003E341C">
      <w:pPr>
        <w:rPr>
          <w:lang w:val="sr-Cyrl-RS"/>
        </w:rPr>
      </w:pPr>
      <w:r w:rsidRPr="005D0C63">
        <w:rPr>
          <w:lang w:val="sr-Cyrl-RS"/>
        </w:rPr>
        <w:t>Идентификујемо четири различита корисничка сегмента, са тим што их можемо поделити у две групе, оне који траже услугу и оне који је пружају. Они који траже услугу су обични људи заинтересовани за неку услугу, активност. У другој групи се налазе ‘streaming’ platforme, ресторани и кафићи и организације које праве неке догађаје(концерте, представе, фестивале итд.) Друга група корисника има велики број сличних или истих карактеристика, па ће она бити углавном обрађивана као један кориснички сегмент.</w:t>
      </w:r>
    </w:p>
    <w:p w14:paraId="7C4A4120" w14:textId="77777777" w:rsidR="005D0C63" w:rsidRPr="005D0C63" w:rsidRDefault="005D0C63" w:rsidP="003E341C">
      <w:pPr>
        <w:rPr>
          <w:color w:val="FF0000"/>
        </w:rPr>
      </w:pPr>
    </w:p>
    <w:p w14:paraId="3CA5B5DE" w14:textId="73C69CEE" w:rsidR="004466FD" w:rsidRDefault="004466FD" w:rsidP="004739DA">
      <w:pPr>
        <w:pStyle w:val="Heading2"/>
        <w:numPr>
          <w:ilvl w:val="1"/>
          <w:numId w:val="29"/>
        </w:numPr>
        <w:rPr>
          <w:lang w:val="sr-Cyrl-RS"/>
        </w:rPr>
      </w:pPr>
      <w:bookmarkStart w:id="7" w:name="_Toc103092645"/>
      <w:r>
        <w:rPr>
          <w:lang w:val="sr-Cyrl-RS"/>
        </w:rPr>
        <w:t>Архитектура система</w:t>
      </w:r>
      <w:bookmarkEnd w:id="7"/>
    </w:p>
    <w:p w14:paraId="30C6BC95" w14:textId="0B290817" w:rsidR="00E24DF2" w:rsidRPr="00E24DF2" w:rsidRDefault="00E24DF2" w:rsidP="00E24DF2">
      <w:pPr>
        <w:ind w:left="360"/>
        <w:rPr>
          <w:lang w:val="sr-Cyrl-RS"/>
        </w:rPr>
      </w:pPr>
      <w:r w:rsidRPr="00E24DF2">
        <w:rPr>
          <w:lang w:val="sr-Cyrl-RS"/>
        </w:rPr>
        <w:t>Апликација садржи 2 грубо подељена корисничка сегмента (корисници услуга и понуђачи услуга)  и серверску страну. Услуге понуђача се налазе на серверу апликације (базе података ресторана, кафића, догађаја, филмова) и претходно су договорене са понуђачима. Корисници се међусобно повезују преко корисничких налога  или преко јединственог кода(један корисник генерише јединствен код у апликацији, након чега остали унесу исти код у апликацију) преко интернета.  Сервер комуницира са сваким корисником појединачно и на основу њихових појединачно приказује.</w:t>
      </w:r>
    </w:p>
    <w:p w14:paraId="37A0D98D" w14:textId="07A12925" w:rsidR="00E24DF2" w:rsidRPr="00E24DF2" w:rsidRDefault="00E24DF2" w:rsidP="00E24DF2">
      <w:pPr>
        <w:rPr>
          <w:lang w:val="sr-Cyrl-RS"/>
        </w:rPr>
      </w:pPr>
    </w:p>
    <w:p w14:paraId="4D97D38B" w14:textId="469951B6" w:rsidR="00E24DF2" w:rsidRPr="00E24DF2" w:rsidRDefault="00995BC3" w:rsidP="00E24DF2">
      <w:pPr>
        <w:rPr>
          <w:lang w:val="sr-Cyrl-RS"/>
        </w:rPr>
      </w:pPr>
      <w:r w:rsidRPr="00995BC3">
        <w:rPr>
          <w:noProof/>
          <w:lang w:val="sr-Cyrl-RS"/>
        </w:rPr>
        <w:lastRenderedPageBreak/>
        <w:drawing>
          <wp:anchor distT="0" distB="0" distL="114300" distR="114300" simplePos="0" relativeHeight="251664384" behindDoc="0" locked="0" layoutInCell="1" allowOverlap="1" wp14:anchorId="3D2E61F6" wp14:editId="043F1A9B">
            <wp:simplePos x="0" y="0"/>
            <wp:positionH relativeFrom="margin">
              <wp:posOffset>-635000</wp:posOffset>
            </wp:positionH>
            <wp:positionV relativeFrom="paragraph">
              <wp:posOffset>2969895</wp:posOffset>
            </wp:positionV>
            <wp:extent cx="7226300" cy="175069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BC3">
        <w:rPr>
          <w:noProof/>
          <w:lang w:val="sr-Cyrl-RS"/>
        </w:rPr>
        <w:drawing>
          <wp:anchor distT="0" distB="0" distL="114300" distR="114300" simplePos="0" relativeHeight="251663360" behindDoc="0" locked="0" layoutInCell="1" allowOverlap="1" wp14:anchorId="304B9031" wp14:editId="102205A4">
            <wp:simplePos x="0" y="0"/>
            <wp:positionH relativeFrom="margin">
              <wp:posOffset>-657225</wp:posOffset>
            </wp:positionH>
            <wp:positionV relativeFrom="paragraph">
              <wp:posOffset>-192982</wp:posOffset>
            </wp:positionV>
            <wp:extent cx="7252476" cy="3179157"/>
            <wp:effectExtent l="0" t="0" r="571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476" cy="3179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A3E">
        <w:rPr>
          <w:noProof/>
          <w:lang w:val="sr-Cyrl-RS"/>
        </w:rPr>
        <w:drawing>
          <wp:anchor distT="0" distB="0" distL="114300" distR="114300" simplePos="0" relativeHeight="251662336" behindDoc="0" locked="0" layoutInCell="1" allowOverlap="1" wp14:anchorId="7CAD0B86" wp14:editId="6D54409A">
            <wp:simplePos x="0" y="0"/>
            <wp:positionH relativeFrom="margin">
              <wp:align>right</wp:align>
            </wp:positionH>
            <wp:positionV relativeFrom="paragraph">
              <wp:posOffset>462</wp:posOffset>
            </wp:positionV>
            <wp:extent cx="5943600" cy="4752340"/>
            <wp:effectExtent l="0" t="0" r="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A3E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1552463" wp14:editId="5D8E867F">
                <wp:simplePos x="0" y="0"/>
                <wp:positionH relativeFrom="column">
                  <wp:posOffset>76200</wp:posOffset>
                </wp:positionH>
                <wp:positionV relativeFrom="paragraph">
                  <wp:posOffset>4852670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EC61D" w14:textId="6E787ABB" w:rsidR="000C6841" w:rsidRPr="008620E1" w:rsidRDefault="000C6841" w:rsidP="000C6841">
                            <w:pPr>
                              <w:pStyle w:val="Caption"/>
                              <w:rPr>
                                <w:sz w:val="28"/>
                                <w:szCs w:val="28"/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Дијаграм</w:t>
                            </w:r>
                            <w:r>
                              <w:t xml:space="preserve"> </w:t>
                            </w:r>
                            <w:r w:rsidR="00C61B3A">
                              <w:fldChar w:fldCharType="begin"/>
                            </w:r>
                            <w:r w:rsidR="00C61B3A">
                              <w:instrText xml:space="preserve"> SEQ Табела \* ARABIC </w:instrText>
                            </w:r>
                            <w:r w:rsidR="00C61B3A">
                              <w:fldChar w:fldCharType="separate"/>
                            </w:r>
                            <w:r w:rsidR="00EB27E8">
                              <w:rPr>
                                <w:noProof/>
                              </w:rPr>
                              <w:t>1</w:t>
                            </w:r>
                            <w:r w:rsidR="00C61B3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PBS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52463" id="Text Box 6" o:spid="_x0000_s1029" type="#_x0000_t202" style="position:absolute;left:0;text-align:left;margin-left:6pt;margin-top:382.1pt;width:468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" stroked="f">
                <v:textbox style="mso-fit-shape-to-text:t" inset="0,0,0,0">
                  <w:txbxContent>
                    <w:p w14:paraId="616EC61D" w14:textId="6E787ABB" w:rsidR="000C6841" w:rsidRPr="008620E1" w:rsidRDefault="000C6841" w:rsidP="000C6841">
                      <w:pPr>
                        <w:pStyle w:val="Caption"/>
                        <w:rPr>
                          <w:sz w:val="28"/>
                          <w:szCs w:val="28"/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Дијаграм</w:t>
                      </w:r>
                      <w:r>
                        <w:t xml:space="preserve"> </w:t>
                      </w:r>
                      <w:r w:rsidR="00C61B3A">
                        <w:fldChar w:fldCharType="begin"/>
                      </w:r>
                      <w:r w:rsidR="00C61B3A">
                        <w:instrText xml:space="preserve"> SEQ Табела \* ARABIC </w:instrText>
                      </w:r>
                      <w:r w:rsidR="00C61B3A">
                        <w:fldChar w:fldCharType="separate"/>
                      </w:r>
                      <w:r w:rsidR="00EB27E8">
                        <w:rPr>
                          <w:noProof/>
                        </w:rPr>
                        <w:t>1</w:t>
                      </w:r>
                      <w:r w:rsidR="00C61B3A">
                        <w:rPr>
                          <w:noProof/>
                        </w:rPr>
                        <w:fldChar w:fldCharType="end"/>
                      </w:r>
                      <w:r>
                        <w:t>- PBS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92EC961" w14:textId="06EB9B48" w:rsidR="00E24DF2" w:rsidRPr="00E24DF2" w:rsidRDefault="00E24DF2" w:rsidP="00E24DF2">
      <w:pPr>
        <w:rPr>
          <w:lang w:val="sr-Cyrl-RS"/>
        </w:rPr>
      </w:pPr>
    </w:p>
    <w:p w14:paraId="1B7CD508" w14:textId="60D9460A" w:rsidR="00E24DF2" w:rsidRPr="00E24DF2" w:rsidRDefault="00E24DF2" w:rsidP="00E24DF2">
      <w:pPr>
        <w:rPr>
          <w:lang w:val="sr-Cyrl-RS"/>
        </w:rPr>
      </w:pPr>
    </w:p>
    <w:p w14:paraId="3A3F7EED" w14:textId="58A75AA9" w:rsidR="00FE1269" w:rsidRDefault="00FE1269" w:rsidP="000A63DF">
      <w:pPr>
        <w:rPr>
          <w:color w:val="FF0000"/>
        </w:rPr>
      </w:pPr>
    </w:p>
    <w:p w14:paraId="026CEA10" w14:textId="1D7D3AD3" w:rsidR="00C12D4C" w:rsidRDefault="00C12D4C" w:rsidP="000A63DF">
      <w:pPr>
        <w:rPr>
          <w:color w:val="FF0000"/>
        </w:rPr>
      </w:pPr>
    </w:p>
    <w:p w14:paraId="161F1A13" w14:textId="757228AC" w:rsidR="00C12D4C" w:rsidRDefault="00C12D4C" w:rsidP="000A63DF">
      <w:pPr>
        <w:rPr>
          <w:color w:val="FF0000"/>
        </w:rPr>
      </w:pPr>
    </w:p>
    <w:p w14:paraId="378F5595" w14:textId="1A368196" w:rsidR="00C12D4C" w:rsidRDefault="00C12D4C" w:rsidP="000A63DF">
      <w:pPr>
        <w:rPr>
          <w:color w:val="FF0000"/>
        </w:rPr>
      </w:pPr>
    </w:p>
    <w:p w14:paraId="38161289" w14:textId="25730651" w:rsidR="00C12D4C" w:rsidRPr="00816A3E" w:rsidRDefault="00C12D4C" w:rsidP="000A63DF">
      <w:pPr>
        <w:rPr>
          <w:color w:val="FF0000"/>
          <w:lang w:val="sr-Cyrl-RS"/>
        </w:rPr>
      </w:pPr>
    </w:p>
    <w:p w14:paraId="01320370" w14:textId="045E175D" w:rsidR="00C12D4C" w:rsidRDefault="00C12D4C" w:rsidP="000A63DF">
      <w:pPr>
        <w:rPr>
          <w:color w:val="FF0000"/>
        </w:rPr>
      </w:pPr>
    </w:p>
    <w:p w14:paraId="43C24022" w14:textId="08044103" w:rsidR="00C12D4C" w:rsidRDefault="00C12D4C" w:rsidP="000A63DF">
      <w:pPr>
        <w:rPr>
          <w:color w:val="FF0000"/>
        </w:rPr>
      </w:pPr>
    </w:p>
    <w:p w14:paraId="320C656F" w14:textId="6EECBD80" w:rsidR="00C12D4C" w:rsidRDefault="00C12D4C" w:rsidP="000A63DF">
      <w:pPr>
        <w:rPr>
          <w:color w:val="FF0000"/>
        </w:rPr>
      </w:pPr>
    </w:p>
    <w:p w14:paraId="225B5517" w14:textId="3F75B2C0" w:rsidR="00C12D4C" w:rsidRPr="00E743FE" w:rsidRDefault="00C12D4C" w:rsidP="000A63DF">
      <w:pPr>
        <w:rPr>
          <w:color w:val="FF0000"/>
        </w:rPr>
      </w:pPr>
    </w:p>
    <w:p w14:paraId="6EB11F3E" w14:textId="4504EAA7" w:rsidR="006E719D" w:rsidRDefault="00F74800" w:rsidP="004739DA">
      <w:pPr>
        <w:pStyle w:val="Heading2"/>
        <w:numPr>
          <w:ilvl w:val="1"/>
          <w:numId w:val="29"/>
        </w:numPr>
        <w:rPr>
          <w:lang w:val="sr-Cyrl-RS"/>
        </w:rPr>
      </w:pPr>
      <w:bookmarkStart w:id="8" w:name="_Toc101253990"/>
      <w:bookmarkStart w:id="9" w:name="_Toc101253991"/>
      <w:bookmarkStart w:id="10" w:name="_Toc101253992"/>
      <w:bookmarkStart w:id="11" w:name="_Toc103092646"/>
      <w:bookmarkEnd w:id="8"/>
      <w:bookmarkEnd w:id="9"/>
      <w:bookmarkEnd w:id="10"/>
      <w:r>
        <w:rPr>
          <w:lang w:val="sr-Cyrl-RS"/>
        </w:rPr>
        <w:t>Нефункционални захтеви</w:t>
      </w:r>
      <w:bookmarkEnd w:id="11"/>
    </w:p>
    <w:p w14:paraId="32A0364A" w14:textId="1DD75BB5" w:rsidR="00E743FE" w:rsidRDefault="00E743FE" w:rsidP="003F20B3">
      <w:pPr>
        <w:rPr>
          <w:color w:val="FF0000"/>
          <w:lang w:val="sr-Cyrl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5950"/>
      </w:tblGrid>
      <w:tr w:rsidR="00E743FE" w14:paraId="6EFBDD48" w14:textId="77777777" w:rsidTr="00A72A11">
        <w:trPr>
          <w:jc w:val="center"/>
        </w:trPr>
        <w:tc>
          <w:tcPr>
            <w:tcW w:w="1842" w:type="dxa"/>
          </w:tcPr>
          <w:p w14:paraId="4CEE037A" w14:textId="6884090C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Назив захтева:</w:t>
            </w:r>
          </w:p>
        </w:tc>
        <w:tc>
          <w:tcPr>
            <w:tcW w:w="5950" w:type="dxa"/>
          </w:tcPr>
          <w:p w14:paraId="62082EE4" w14:textId="1AA96CC5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Брз</w:t>
            </w:r>
            <w:r w:rsidR="00F3631A">
              <w:rPr>
                <w:lang w:val="sr-Cyrl-RS"/>
              </w:rPr>
              <w:t>е</w:t>
            </w:r>
            <w:r w:rsidRPr="00F3631A">
              <w:rPr>
                <w:lang w:val="sr-Cyrl-RS"/>
              </w:rPr>
              <w:t xml:space="preserve"> </w:t>
            </w:r>
            <w:r w:rsidR="00F3631A">
              <w:rPr>
                <w:lang w:val="sr-Cyrl-RS"/>
              </w:rPr>
              <w:t>одзив апликације</w:t>
            </w:r>
          </w:p>
        </w:tc>
      </w:tr>
      <w:tr w:rsidR="00E743FE" w14:paraId="7D97369D" w14:textId="77777777" w:rsidTr="00A72A11">
        <w:trPr>
          <w:jc w:val="center"/>
        </w:trPr>
        <w:tc>
          <w:tcPr>
            <w:tcW w:w="1842" w:type="dxa"/>
          </w:tcPr>
          <w:p w14:paraId="4F65080B" w14:textId="3C3E603B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Кратак опис:</w:t>
            </w:r>
          </w:p>
        </w:tc>
        <w:tc>
          <w:tcPr>
            <w:tcW w:w="5950" w:type="dxa"/>
          </w:tcPr>
          <w:p w14:paraId="71F2759F" w14:textId="26884D70" w:rsidR="00E743FE" w:rsidRPr="00BA11A4" w:rsidRDefault="00F3631A" w:rsidP="003F20B3">
            <w:pPr>
              <w:rPr>
                <w:color w:val="FF0000"/>
              </w:rPr>
            </w:pPr>
            <w:r w:rsidRPr="00FF1A13">
              <w:rPr>
                <w:lang w:val="sr-Cyrl-RS"/>
              </w:rPr>
              <w:t>Сервер комуницира са клијентом на основу његових захтева, потребно је да клијент не примећује кашњење у апликацији</w:t>
            </w:r>
            <w:r w:rsidR="00BA11A4" w:rsidRPr="00FF1A13">
              <w:rPr>
                <w:lang w:val="sr-Cyrl-RS"/>
              </w:rPr>
              <w:t>. Неопходно је да учитавање сваке стране траје мање од 500</w:t>
            </w:r>
            <w:proofErr w:type="spellStart"/>
            <w:r w:rsidR="00BA11A4" w:rsidRPr="00FF1A13">
              <w:t>ms</w:t>
            </w:r>
            <w:proofErr w:type="spellEnd"/>
            <w:r w:rsidR="00BA11A4" w:rsidRPr="00FF1A13">
              <w:t xml:space="preserve"> </w:t>
            </w:r>
            <w:r w:rsidR="00BA11A4" w:rsidRPr="00FF1A13">
              <w:rPr>
                <w:lang w:val="sr-Cyrl-RS"/>
              </w:rPr>
              <w:t xml:space="preserve">на </w:t>
            </w:r>
            <w:r w:rsidRPr="00FF1A13">
              <w:rPr>
                <w:lang w:val="sr-Cyrl-RS"/>
              </w:rPr>
              <w:t xml:space="preserve">телефону са </w:t>
            </w:r>
            <w:proofErr w:type="spellStart"/>
            <w:r w:rsidR="00FF1A13" w:rsidRPr="00FF1A13">
              <w:t>kirin</w:t>
            </w:r>
            <w:proofErr w:type="spellEnd"/>
            <w:r w:rsidR="00FF1A13" w:rsidRPr="00FF1A13">
              <w:t xml:space="preserve"> 970 </w:t>
            </w:r>
            <w:r w:rsidR="00BA11A4" w:rsidRPr="00FF1A13">
              <w:rPr>
                <w:lang w:val="sr-Cyrl-RS"/>
              </w:rPr>
              <w:t xml:space="preserve"> </w:t>
            </w:r>
            <w:r w:rsidR="00FF1A13" w:rsidRPr="00FF1A13">
              <w:rPr>
                <w:lang w:val="sr-Cyrl-RS"/>
              </w:rPr>
              <w:t xml:space="preserve">процесором и </w:t>
            </w:r>
            <w:r w:rsidR="00FF1A13" w:rsidRPr="00FF1A13">
              <w:t>android</w:t>
            </w:r>
            <w:r w:rsidR="00FF1A13" w:rsidRPr="00FF1A13">
              <w:rPr>
                <w:lang w:val="sr-Cyrl-RS"/>
              </w:rPr>
              <w:t xml:space="preserve"> 10.0 </w:t>
            </w:r>
            <w:proofErr w:type="spellStart"/>
            <w:r w:rsidR="00FF1A13" w:rsidRPr="00FF1A13">
              <w:t>os</w:t>
            </w:r>
            <w:proofErr w:type="spellEnd"/>
            <w:r w:rsidR="00BA11A4" w:rsidRPr="00FF1A13">
              <w:t xml:space="preserve">, </w:t>
            </w:r>
            <w:r w:rsidR="00BA11A4" w:rsidRPr="00FF1A13">
              <w:rPr>
                <w:lang w:val="sr-Cyrl-RS"/>
              </w:rPr>
              <w:t xml:space="preserve"> и при брзини интернета од</w:t>
            </w:r>
            <w:r w:rsidR="00BA11A4" w:rsidRPr="00FF1A13">
              <w:t xml:space="preserve"> </w:t>
            </w:r>
            <w:r w:rsidR="00BA11A4" w:rsidRPr="00FF1A13">
              <w:rPr>
                <w:lang w:val="sr-Cyrl-RS"/>
              </w:rPr>
              <w:t>најмање 10</w:t>
            </w:r>
            <w:r w:rsidR="00BA11A4" w:rsidRPr="00FF1A13">
              <w:t>Mbps.</w:t>
            </w:r>
          </w:p>
        </w:tc>
      </w:tr>
      <w:tr w:rsidR="00E743FE" w14:paraId="44ECADF5" w14:textId="77777777" w:rsidTr="00A72A11">
        <w:trPr>
          <w:jc w:val="center"/>
        </w:trPr>
        <w:tc>
          <w:tcPr>
            <w:tcW w:w="1842" w:type="dxa"/>
          </w:tcPr>
          <w:p w14:paraId="2D172DEE" w14:textId="43148062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Оправдање:</w:t>
            </w:r>
          </w:p>
        </w:tc>
        <w:tc>
          <w:tcPr>
            <w:tcW w:w="5950" w:type="dxa"/>
          </w:tcPr>
          <w:p w14:paraId="6D49D7E7" w14:textId="1FB2F738" w:rsidR="00E743FE" w:rsidRPr="00E743FE" w:rsidRDefault="00BA11A4" w:rsidP="003F20B3">
            <w:pPr>
              <w:rPr>
                <w:color w:val="FF0000"/>
                <w:lang w:val="sr-Cyrl-RS"/>
              </w:rPr>
            </w:pPr>
            <w:r w:rsidRPr="00FF1A13">
              <w:rPr>
                <w:lang w:val="sr-Cyrl-RS"/>
              </w:rPr>
              <w:t xml:space="preserve">Корисник треба да се осећа угодно у раду, па </w:t>
            </w:r>
            <w:r w:rsidR="00FF1A13" w:rsidRPr="00FF1A13">
              <w:rPr>
                <w:lang w:val="sr-Cyrl-RS"/>
              </w:rPr>
              <w:t>апликација</w:t>
            </w:r>
            <w:r w:rsidRPr="00FF1A13">
              <w:rPr>
                <w:lang w:val="sr-Cyrl-RS"/>
              </w:rPr>
              <w:t xml:space="preserve"> мора бити </w:t>
            </w:r>
            <w:r w:rsidR="00FF1A13" w:rsidRPr="00FF1A13">
              <w:rPr>
                <w:lang w:val="sr-Cyrl-RS"/>
              </w:rPr>
              <w:t>брза</w:t>
            </w:r>
            <w:r w:rsidRPr="00FF1A13">
              <w:rPr>
                <w:lang w:val="sr-Cyrl-RS"/>
              </w:rPr>
              <w:t>.</w:t>
            </w:r>
          </w:p>
        </w:tc>
      </w:tr>
      <w:tr w:rsidR="00E743FE" w14:paraId="191C36C7" w14:textId="77777777" w:rsidTr="00A72A11">
        <w:trPr>
          <w:jc w:val="center"/>
        </w:trPr>
        <w:tc>
          <w:tcPr>
            <w:tcW w:w="1842" w:type="dxa"/>
          </w:tcPr>
          <w:p w14:paraId="46DA5F5A" w14:textId="7CEBEF8B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Захтеви:</w:t>
            </w:r>
          </w:p>
        </w:tc>
        <w:tc>
          <w:tcPr>
            <w:tcW w:w="5950" w:type="dxa"/>
          </w:tcPr>
          <w:p w14:paraId="4288E73F" w14:textId="1F851826" w:rsidR="00E743FE" w:rsidRPr="00FF1A13" w:rsidRDefault="00BA11A4" w:rsidP="003F20B3">
            <w:r w:rsidRPr="00FF1A13">
              <w:rPr>
                <w:lang w:val="sr-Cyrl-RS"/>
              </w:rPr>
              <w:t xml:space="preserve">Размислити о примени нових стандарда и технологија </w:t>
            </w:r>
          </w:p>
        </w:tc>
      </w:tr>
      <w:tr w:rsidR="00E743FE" w14:paraId="0C2DFB13" w14:textId="77777777" w:rsidTr="00FF1A13">
        <w:trPr>
          <w:jc w:val="center"/>
        </w:trPr>
        <w:tc>
          <w:tcPr>
            <w:tcW w:w="1842" w:type="dxa"/>
            <w:tcBorders>
              <w:bottom w:val="single" w:sz="24" w:space="0" w:color="auto"/>
            </w:tcBorders>
          </w:tcPr>
          <w:p w14:paraId="6A6E306E" w14:textId="0D021435" w:rsidR="00E743FE" w:rsidRPr="00F3631A" w:rsidRDefault="00E743FE" w:rsidP="003F20B3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Приоритет:</w:t>
            </w:r>
          </w:p>
        </w:tc>
        <w:tc>
          <w:tcPr>
            <w:tcW w:w="5950" w:type="dxa"/>
            <w:tcBorders>
              <w:bottom w:val="single" w:sz="24" w:space="0" w:color="auto"/>
            </w:tcBorders>
            <w:vAlign w:val="center"/>
          </w:tcPr>
          <w:p w14:paraId="2044D862" w14:textId="7991C8D3" w:rsidR="00E743FE" w:rsidRPr="00E743FE" w:rsidRDefault="00E76324" w:rsidP="00121D5E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В</w:t>
            </w:r>
            <w:r w:rsidR="00FF1A13" w:rsidRPr="00FF1A13">
              <w:rPr>
                <w:lang w:val="sr-Cyrl-RS"/>
              </w:rPr>
              <w:t>исок</w:t>
            </w:r>
          </w:p>
        </w:tc>
      </w:tr>
      <w:tr w:rsidR="00C12D4C" w14:paraId="318E7BD9" w14:textId="77777777" w:rsidTr="00FF1A13">
        <w:tblPrEx>
          <w:jc w:val="left"/>
        </w:tblPrEx>
        <w:tc>
          <w:tcPr>
            <w:tcW w:w="1842" w:type="dxa"/>
            <w:tcBorders>
              <w:top w:val="single" w:sz="24" w:space="0" w:color="auto"/>
            </w:tcBorders>
          </w:tcPr>
          <w:p w14:paraId="624E3311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Назив захтева:</w:t>
            </w:r>
          </w:p>
        </w:tc>
        <w:tc>
          <w:tcPr>
            <w:tcW w:w="5950" w:type="dxa"/>
            <w:tcBorders>
              <w:top w:val="single" w:sz="24" w:space="0" w:color="auto"/>
            </w:tcBorders>
          </w:tcPr>
          <w:p w14:paraId="6D09F1CF" w14:textId="7303D6A0" w:rsidR="00C12D4C" w:rsidRPr="00E743FE" w:rsidRDefault="00FF1A13" w:rsidP="0057683B">
            <w:pPr>
              <w:rPr>
                <w:color w:val="FF0000"/>
                <w:lang w:val="sr-Cyrl-RS"/>
              </w:rPr>
            </w:pPr>
            <w:r w:rsidRPr="00FF1A13">
              <w:rPr>
                <w:lang w:val="sr-Cyrl-RS"/>
              </w:rPr>
              <w:t>Директна куповина-резервација у апликацији и могућност плаћања у више валута</w:t>
            </w:r>
          </w:p>
        </w:tc>
      </w:tr>
      <w:tr w:rsidR="00C12D4C" w14:paraId="2B0E165D" w14:textId="77777777" w:rsidTr="00C12D4C">
        <w:tblPrEx>
          <w:jc w:val="left"/>
        </w:tblPrEx>
        <w:tc>
          <w:tcPr>
            <w:tcW w:w="1842" w:type="dxa"/>
          </w:tcPr>
          <w:p w14:paraId="4232122B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Кратак опис:</w:t>
            </w:r>
          </w:p>
        </w:tc>
        <w:tc>
          <w:tcPr>
            <w:tcW w:w="5950" w:type="dxa"/>
          </w:tcPr>
          <w:p w14:paraId="15EFC966" w14:textId="0D2BA9C3" w:rsidR="00C12D4C" w:rsidRPr="00F0040B" w:rsidRDefault="00FF1A13" w:rsidP="0057683B">
            <w:pPr>
              <w:rPr>
                <w:color w:val="FF0000"/>
                <w:lang w:val="sr-Cyrl-RS"/>
              </w:rPr>
            </w:pPr>
            <w:r w:rsidRPr="00F0040B">
              <w:rPr>
                <w:lang w:val="sr-Cyrl-RS"/>
              </w:rPr>
              <w:t>Након одабира места</w:t>
            </w:r>
            <w:r w:rsidR="00F0040B" w:rsidRPr="00F0040B">
              <w:t>/</w:t>
            </w:r>
            <w:r w:rsidR="00F0040B" w:rsidRPr="00F0040B">
              <w:rPr>
                <w:lang w:val="sr-Cyrl-RS"/>
              </w:rPr>
              <w:t>филма могућност директне куповине</w:t>
            </w:r>
            <w:r w:rsidR="00F0040B">
              <w:rPr>
                <w:lang w:val="sr-Cyrl-RS"/>
              </w:rPr>
              <w:t xml:space="preserve"> хране</w:t>
            </w:r>
            <w:r w:rsidR="00F0040B" w:rsidRPr="00F0040B">
              <w:t>/</w:t>
            </w:r>
            <w:r w:rsidR="00F0040B" w:rsidRPr="00F0040B">
              <w:rPr>
                <w:lang w:val="sr-Cyrl-RS"/>
              </w:rPr>
              <w:t>резервације</w:t>
            </w:r>
            <w:r w:rsidR="00F0040B">
              <w:rPr>
                <w:lang w:val="sr-Cyrl-RS"/>
              </w:rPr>
              <w:t xml:space="preserve"> карата или места</w:t>
            </w:r>
            <w:r w:rsidR="00F0040B" w:rsidRPr="00F0040B">
              <w:t>/</w:t>
            </w:r>
            <w:r w:rsidR="00F0040B" w:rsidRPr="00F0040B">
              <w:rPr>
                <w:lang w:val="sr-Cyrl-RS"/>
              </w:rPr>
              <w:t>проналажења филма уз могућу куповину платформе за репродукцију и плаћање одабране активности у више валута.</w:t>
            </w:r>
          </w:p>
        </w:tc>
      </w:tr>
      <w:tr w:rsidR="00C12D4C" w14:paraId="569C9BA0" w14:textId="77777777" w:rsidTr="00C12D4C">
        <w:tblPrEx>
          <w:jc w:val="left"/>
        </w:tblPrEx>
        <w:tc>
          <w:tcPr>
            <w:tcW w:w="1842" w:type="dxa"/>
          </w:tcPr>
          <w:p w14:paraId="567CAC20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Оправдање:</w:t>
            </w:r>
          </w:p>
        </w:tc>
        <w:tc>
          <w:tcPr>
            <w:tcW w:w="5950" w:type="dxa"/>
          </w:tcPr>
          <w:p w14:paraId="07E42643" w14:textId="14FF358C" w:rsidR="00C12D4C" w:rsidRPr="00E743FE" w:rsidRDefault="00C12D4C" w:rsidP="0057683B">
            <w:pPr>
              <w:rPr>
                <w:color w:val="FF0000"/>
                <w:lang w:val="sr-Cyrl-RS"/>
              </w:rPr>
            </w:pPr>
            <w:r w:rsidRPr="00E76324">
              <w:rPr>
                <w:lang w:val="sr-Cyrl-RS"/>
              </w:rPr>
              <w:t>Корисник</w:t>
            </w:r>
            <w:r w:rsidR="00F0040B" w:rsidRPr="00E76324">
              <w:rPr>
                <w:lang w:val="sr-Cyrl-RS"/>
              </w:rPr>
              <w:t>у треба створити осећај угодности и скратити додатно време око тражења исте на интернету.</w:t>
            </w:r>
          </w:p>
        </w:tc>
      </w:tr>
      <w:tr w:rsidR="00C12D4C" w14:paraId="15A05978" w14:textId="77777777" w:rsidTr="00C12D4C">
        <w:tblPrEx>
          <w:jc w:val="left"/>
        </w:tblPrEx>
        <w:tc>
          <w:tcPr>
            <w:tcW w:w="1842" w:type="dxa"/>
          </w:tcPr>
          <w:p w14:paraId="510B274F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Захтеви:</w:t>
            </w:r>
          </w:p>
        </w:tc>
        <w:tc>
          <w:tcPr>
            <w:tcW w:w="5950" w:type="dxa"/>
          </w:tcPr>
          <w:p w14:paraId="33EFE7E7" w14:textId="2D5CB862" w:rsidR="00E76324" w:rsidRPr="00E76324" w:rsidRDefault="00E76324" w:rsidP="0057683B">
            <w:pPr>
              <w:rPr>
                <w:color w:val="FF0000"/>
                <w:lang w:val="sr-Cyrl-RS"/>
              </w:rPr>
            </w:pPr>
            <w:r w:rsidRPr="00E76324">
              <w:rPr>
                <w:lang w:val="sr-Cyrl-RS"/>
              </w:rPr>
              <w:t>Успешна сарадња са понуђачима и изградња међусобног поверења.</w:t>
            </w:r>
          </w:p>
        </w:tc>
      </w:tr>
      <w:tr w:rsidR="00C12D4C" w14:paraId="7465E03E" w14:textId="77777777" w:rsidTr="00E76324">
        <w:tblPrEx>
          <w:jc w:val="left"/>
        </w:tblPrEx>
        <w:tc>
          <w:tcPr>
            <w:tcW w:w="1842" w:type="dxa"/>
            <w:tcBorders>
              <w:bottom w:val="single" w:sz="24" w:space="0" w:color="auto"/>
            </w:tcBorders>
          </w:tcPr>
          <w:p w14:paraId="43950E2F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Приоритет:</w:t>
            </w:r>
          </w:p>
        </w:tc>
        <w:tc>
          <w:tcPr>
            <w:tcW w:w="5950" w:type="dxa"/>
            <w:tcBorders>
              <w:bottom w:val="single" w:sz="24" w:space="0" w:color="auto"/>
            </w:tcBorders>
          </w:tcPr>
          <w:p w14:paraId="484E06C0" w14:textId="3361A3E3" w:rsidR="00C12D4C" w:rsidRPr="00E743FE" w:rsidRDefault="00E76324" w:rsidP="0057683B">
            <w:pPr>
              <w:jc w:val="left"/>
              <w:rPr>
                <w:color w:val="FF0000"/>
                <w:lang w:val="sr-Cyrl-RS"/>
              </w:rPr>
            </w:pPr>
            <w:r w:rsidRPr="00E76324">
              <w:rPr>
                <w:lang w:val="sr-Cyrl-RS"/>
              </w:rPr>
              <w:t>Висок</w:t>
            </w:r>
          </w:p>
        </w:tc>
      </w:tr>
      <w:tr w:rsidR="00C12D4C" w14:paraId="6161C356" w14:textId="77777777" w:rsidTr="00E76324">
        <w:tblPrEx>
          <w:jc w:val="left"/>
        </w:tblPrEx>
        <w:tc>
          <w:tcPr>
            <w:tcW w:w="1842" w:type="dxa"/>
            <w:tcBorders>
              <w:top w:val="single" w:sz="24" w:space="0" w:color="auto"/>
            </w:tcBorders>
          </w:tcPr>
          <w:p w14:paraId="3F8A5DB7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Назив захтева:</w:t>
            </w:r>
          </w:p>
        </w:tc>
        <w:tc>
          <w:tcPr>
            <w:tcW w:w="5950" w:type="dxa"/>
            <w:tcBorders>
              <w:top w:val="single" w:sz="24" w:space="0" w:color="auto"/>
            </w:tcBorders>
          </w:tcPr>
          <w:p w14:paraId="3A3A15C4" w14:textId="39D020A0" w:rsidR="00C12D4C" w:rsidRPr="00E743FE" w:rsidRDefault="00E76324" w:rsidP="0057683B">
            <w:pPr>
              <w:rPr>
                <w:color w:val="FF0000"/>
                <w:lang w:val="sr-Cyrl-RS"/>
              </w:rPr>
            </w:pPr>
            <w:r w:rsidRPr="00E76324">
              <w:rPr>
                <w:lang w:val="sr-Cyrl-RS"/>
              </w:rPr>
              <w:t>Максималан број корисника у једно сесији избора 50</w:t>
            </w:r>
          </w:p>
        </w:tc>
      </w:tr>
      <w:tr w:rsidR="00C12D4C" w14:paraId="032D2888" w14:textId="77777777" w:rsidTr="00C12D4C">
        <w:tblPrEx>
          <w:jc w:val="left"/>
        </w:tblPrEx>
        <w:tc>
          <w:tcPr>
            <w:tcW w:w="1842" w:type="dxa"/>
          </w:tcPr>
          <w:p w14:paraId="7E8FB0DA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Кратак опис:</w:t>
            </w:r>
          </w:p>
        </w:tc>
        <w:tc>
          <w:tcPr>
            <w:tcW w:w="5950" w:type="dxa"/>
          </w:tcPr>
          <w:p w14:paraId="698089A3" w14:textId="359EECBF" w:rsidR="00C12D4C" w:rsidRPr="00E76324" w:rsidRDefault="00E76324" w:rsidP="0057683B">
            <w:r w:rsidRPr="00E76324">
              <w:rPr>
                <w:lang w:val="sr-Cyrl-RS"/>
              </w:rPr>
              <w:t>Апликација не треба да има велико ограничење броја корисника у сесији.</w:t>
            </w:r>
          </w:p>
        </w:tc>
      </w:tr>
      <w:tr w:rsidR="00C12D4C" w14:paraId="144A8BEE" w14:textId="77777777" w:rsidTr="00C12D4C">
        <w:tblPrEx>
          <w:jc w:val="left"/>
        </w:tblPrEx>
        <w:tc>
          <w:tcPr>
            <w:tcW w:w="1842" w:type="dxa"/>
          </w:tcPr>
          <w:p w14:paraId="7678959C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Оправдање:</w:t>
            </w:r>
          </w:p>
        </w:tc>
        <w:tc>
          <w:tcPr>
            <w:tcW w:w="5950" w:type="dxa"/>
          </w:tcPr>
          <w:p w14:paraId="0B108853" w14:textId="3C205C30" w:rsidR="00C12D4C" w:rsidRPr="00E743FE" w:rsidRDefault="00E76324" w:rsidP="0057683B">
            <w:pPr>
              <w:rPr>
                <w:color w:val="FF0000"/>
                <w:lang w:val="sr-Cyrl-RS"/>
              </w:rPr>
            </w:pPr>
            <w:r w:rsidRPr="00E76324">
              <w:rPr>
                <w:lang w:val="sr-Cyrl-RS"/>
              </w:rPr>
              <w:t>Неретко је потребно да се већа група људи</w:t>
            </w:r>
            <w:r w:rsidRPr="00E76324">
              <w:t xml:space="preserve">( teambuilding </w:t>
            </w:r>
            <w:r w:rsidRPr="00E76324">
              <w:rPr>
                <w:lang w:val="sr-Cyrl-RS"/>
              </w:rPr>
              <w:t>група</w:t>
            </w:r>
            <w:r w:rsidRPr="00E76324">
              <w:t xml:space="preserve">, </w:t>
            </w:r>
            <w:r w:rsidRPr="00E76324">
              <w:rPr>
                <w:lang w:val="sr-Cyrl-RS"/>
              </w:rPr>
              <w:t xml:space="preserve">одељење)  договори око активности. </w:t>
            </w:r>
          </w:p>
        </w:tc>
      </w:tr>
      <w:tr w:rsidR="00C12D4C" w14:paraId="279BFE8F" w14:textId="77777777" w:rsidTr="00C12D4C">
        <w:tblPrEx>
          <w:jc w:val="left"/>
        </w:tblPrEx>
        <w:tc>
          <w:tcPr>
            <w:tcW w:w="1842" w:type="dxa"/>
          </w:tcPr>
          <w:p w14:paraId="0AE6F0A5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Захтеви:</w:t>
            </w:r>
          </w:p>
        </w:tc>
        <w:tc>
          <w:tcPr>
            <w:tcW w:w="5950" w:type="dxa"/>
          </w:tcPr>
          <w:p w14:paraId="58AAB2D8" w14:textId="7EB38A3F" w:rsidR="00C12D4C" w:rsidRPr="00BA11A4" w:rsidRDefault="00C12D4C" w:rsidP="0057683B">
            <w:pPr>
              <w:rPr>
                <w:color w:val="FF0000"/>
              </w:rPr>
            </w:pPr>
            <w:r w:rsidRPr="007E31DA">
              <w:rPr>
                <w:lang w:val="sr-Cyrl-RS"/>
              </w:rPr>
              <w:t>Размислити о примени нових стандарда и технологија</w:t>
            </w:r>
            <w:r w:rsidR="007E31DA" w:rsidRPr="007E31DA">
              <w:rPr>
                <w:lang w:val="sr-Cyrl-RS"/>
              </w:rPr>
              <w:t>, прилагодити строгоћу и комплексност алгоритма сразмерно са бројем корисника у сесији.</w:t>
            </w:r>
          </w:p>
        </w:tc>
      </w:tr>
      <w:tr w:rsidR="00C12D4C" w14:paraId="7B857B95" w14:textId="77777777" w:rsidTr="00C12D4C">
        <w:tblPrEx>
          <w:jc w:val="left"/>
        </w:tblPrEx>
        <w:tc>
          <w:tcPr>
            <w:tcW w:w="1842" w:type="dxa"/>
          </w:tcPr>
          <w:p w14:paraId="2681719E" w14:textId="77777777" w:rsidR="00C12D4C" w:rsidRPr="00F3631A" w:rsidRDefault="00C12D4C" w:rsidP="0057683B">
            <w:pPr>
              <w:rPr>
                <w:lang w:val="sr-Cyrl-RS"/>
              </w:rPr>
            </w:pPr>
            <w:r w:rsidRPr="00F3631A">
              <w:rPr>
                <w:lang w:val="sr-Cyrl-RS"/>
              </w:rPr>
              <w:t>Приоритет:</w:t>
            </w:r>
          </w:p>
        </w:tc>
        <w:tc>
          <w:tcPr>
            <w:tcW w:w="5950" w:type="dxa"/>
          </w:tcPr>
          <w:p w14:paraId="4EF080AE" w14:textId="77777777" w:rsidR="00C12D4C" w:rsidRPr="00E743FE" w:rsidRDefault="00C12D4C" w:rsidP="0057683B">
            <w:pPr>
              <w:jc w:val="left"/>
              <w:rPr>
                <w:color w:val="FF0000"/>
                <w:lang w:val="sr-Cyrl-RS"/>
              </w:rPr>
            </w:pPr>
            <w:r w:rsidRPr="007E31DA">
              <w:rPr>
                <w:lang w:val="sr-Cyrl-RS"/>
              </w:rPr>
              <w:t>средњи</w:t>
            </w:r>
          </w:p>
        </w:tc>
      </w:tr>
    </w:tbl>
    <w:p w14:paraId="3FB16866" w14:textId="48CB8B72" w:rsidR="00E743FE" w:rsidRDefault="00E743FE" w:rsidP="003F20B3">
      <w:pPr>
        <w:rPr>
          <w:lang w:val="sr-Cyrl-RS"/>
        </w:rPr>
      </w:pPr>
    </w:p>
    <w:p w14:paraId="43B1784B" w14:textId="0A60B3F6" w:rsidR="007E31DA" w:rsidRDefault="007E31DA" w:rsidP="003F20B3">
      <w:pPr>
        <w:rPr>
          <w:lang w:val="sr-Cyrl-RS"/>
        </w:rPr>
      </w:pPr>
    </w:p>
    <w:p w14:paraId="3AE48842" w14:textId="6C4C260A" w:rsidR="007E31DA" w:rsidRDefault="007E31DA" w:rsidP="003F20B3">
      <w:pPr>
        <w:rPr>
          <w:lang w:val="sr-Cyrl-RS"/>
        </w:rPr>
      </w:pPr>
    </w:p>
    <w:p w14:paraId="405C3436" w14:textId="2C4BC8B8" w:rsidR="007E31DA" w:rsidRDefault="007E31DA" w:rsidP="003F20B3">
      <w:pPr>
        <w:rPr>
          <w:lang w:val="sr-Cyrl-RS"/>
        </w:rPr>
      </w:pPr>
    </w:p>
    <w:p w14:paraId="72601129" w14:textId="6A7F3552" w:rsidR="007E31DA" w:rsidRDefault="007E31DA" w:rsidP="003F20B3">
      <w:pPr>
        <w:rPr>
          <w:lang w:val="sr-Cyrl-RS"/>
        </w:rPr>
      </w:pPr>
    </w:p>
    <w:p w14:paraId="2D2D8C7E" w14:textId="4773815C" w:rsidR="007E31DA" w:rsidRDefault="007E31DA" w:rsidP="003F20B3">
      <w:pPr>
        <w:rPr>
          <w:lang w:val="sr-Cyrl-RS"/>
        </w:rPr>
      </w:pPr>
    </w:p>
    <w:p w14:paraId="35367A1E" w14:textId="77777777" w:rsidR="007E31DA" w:rsidRPr="003F20B3" w:rsidRDefault="007E31DA" w:rsidP="003F20B3">
      <w:pPr>
        <w:rPr>
          <w:lang w:val="sr-Cyrl-RS"/>
        </w:rPr>
      </w:pPr>
    </w:p>
    <w:p w14:paraId="60AFB3FA" w14:textId="7A22E9E6" w:rsidR="0029606B" w:rsidRDefault="0029606B" w:rsidP="004739DA">
      <w:pPr>
        <w:pStyle w:val="Heading2"/>
        <w:numPr>
          <w:ilvl w:val="1"/>
          <w:numId w:val="29"/>
        </w:numPr>
        <w:rPr>
          <w:lang w:val="sr-Cyrl-RS"/>
        </w:rPr>
      </w:pPr>
      <w:bookmarkStart w:id="12" w:name="_Toc103092647"/>
      <w:r>
        <w:rPr>
          <w:lang w:val="sr-Cyrl-RS"/>
        </w:rPr>
        <w:lastRenderedPageBreak/>
        <w:t>Додатних захтеви</w:t>
      </w:r>
      <w:bookmarkEnd w:id="12"/>
    </w:p>
    <w:p w14:paraId="08BFCD73" w14:textId="2771B7F9" w:rsidR="007E31DA" w:rsidRDefault="007E31DA" w:rsidP="007E31DA">
      <w:pPr>
        <w:pStyle w:val="ListParagraph"/>
        <w:numPr>
          <w:ilvl w:val="0"/>
          <w:numId w:val="20"/>
        </w:numPr>
        <w:rPr>
          <w:lang w:val="sr-Cyrl-RS"/>
        </w:rPr>
      </w:pPr>
      <w:r>
        <w:rPr>
          <w:lang w:val="sr-Cyrl-RS"/>
        </w:rPr>
        <w:t>А</w:t>
      </w:r>
      <w:r w:rsidRPr="007E31DA">
        <w:rPr>
          <w:lang w:val="sr-Cyrl-RS"/>
        </w:rPr>
        <w:t xml:space="preserve">пликације у коме се бира језик ( Основни језици су енглески и српски, док би додатни зависили од региона највећег коришћења апликације). </w:t>
      </w:r>
    </w:p>
    <w:p w14:paraId="5EE9C1D7" w14:textId="4CDC726C" w:rsidR="007E31DA" w:rsidRPr="007E31DA" w:rsidRDefault="007E31DA" w:rsidP="007E31DA">
      <w:pPr>
        <w:pStyle w:val="ListParagraph"/>
        <w:numPr>
          <w:ilvl w:val="0"/>
          <w:numId w:val="20"/>
        </w:numPr>
        <w:rPr>
          <w:lang w:val="sr-Cyrl-RS"/>
        </w:rPr>
      </w:pPr>
      <w:r>
        <w:rPr>
          <w:lang w:val="sr-Cyrl-RS"/>
        </w:rPr>
        <w:t xml:space="preserve">Могућности апликације да зависи од мера превенције од корона </w:t>
      </w:r>
      <w:r w:rsidR="00F81272">
        <w:rPr>
          <w:lang w:val="sr-Cyrl-RS"/>
        </w:rPr>
        <w:t>вируса ( препорука места где се строго поштују правила превенције).</w:t>
      </w:r>
    </w:p>
    <w:p w14:paraId="5E3077FF" w14:textId="401E7AA4" w:rsidR="00DD6600" w:rsidRDefault="00DD6600" w:rsidP="004739DA">
      <w:pPr>
        <w:pStyle w:val="Heading2"/>
        <w:numPr>
          <w:ilvl w:val="1"/>
          <w:numId w:val="29"/>
        </w:numPr>
        <w:rPr>
          <w:lang w:val="sr-Cyrl-RS"/>
        </w:rPr>
      </w:pPr>
      <w:bookmarkStart w:id="13" w:name="_Toc103092648"/>
      <w:r>
        <w:rPr>
          <w:lang w:val="sr-Cyrl-RS"/>
        </w:rPr>
        <w:t>Ограничења система</w:t>
      </w:r>
      <w:r w:rsidR="00810760">
        <w:rPr>
          <w:lang w:val="sr-Cyrl-RS"/>
        </w:rPr>
        <w:t xml:space="preserve"> и претпоставке</w:t>
      </w:r>
      <w:bookmarkEnd w:id="13"/>
    </w:p>
    <w:p w14:paraId="21EF2CD8" w14:textId="3BDF5A99" w:rsidR="00F81272" w:rsidRDefault="00F81272" w:rsidP="00F81272">
      <w:pPr>
        <w:ind w:left="360"/>
        <w:rPr>
          <w:lang w:val="sr-Cyrl-RS"/>
        </w:rPr>
      </w:pPr>
      <w:r>
        <w:rPr>
          <w:lang w:val="sr-Cyrl-RS"/>
        </w:rPr>
        <w:t>Број корисничких налога</w:t>
      </w:r>
      <w:r>
        <w:t>:</w:t>
      </w:r>
      <w:r>
        <w:rPr>
          <w:lang w:val="sr-Cyrl-RS"/>
        </w:rPr>
        <w:t xml:space="preserve"> </w:t>
      </w:r>
      <w:r>
        <w:t>100</w:t>
      </w:r>
      <w:r>
        <w:rPr>
          <w:lang w:val="sr-Cyrl-RS"/>
        </w:rPr>
        <w:t xml:space="preserve"> 000</w:t>
      </w:r>
    </w:p>
    <w:p w14:paraId="02A371EF" w14:textId="1CE75D2B" w:rsidR="00F81272" w:rsidRDefault="00F81272" w:rsidP="00F81272">
      <w:pPr>
        <w:ind w:left="360"/>
        <w:rPr>
          <w:lang w:val="sr-Cyrl-RS"/>
        </w:rPr>
      </w:pPr>
      <w:r>
        <w:rPr>
          <w:lang w:val="sr-Cyrl-RS"/>
        </w:rPr>
        <w:t>Број корисника у једној сесији</w:t>
      </w:r>
      <w:r>
        <w:t xml:space="preserve">: </w:t>
      </w:r>
      <w:r>
        <w:rPr>
          <w:lang w:val="sr-Cyrl-RS"/>
        </w:rPr>
        <w:t>50</w:t>
      </w:r>
    </w:p>
    <w:p w14:paraId="4DB37412" w14:textId="7E4AFDCE" w:rsidR="00C31376" w:rsidRDefault="00F81272" w:rsidP="00C31376">
      <w:pPr>
        <w:ind w:left="360"/>
      </w:pPr>
      <w:r>
        <w:rPr>
          <w:lang w:val="sr-Cyrl-RS"/>
        </w:rPr>
        <w:t xml:space="preserve">Број сесија које се </w:t>
      </w:r>
      <w:r w:rsidR="00C31376">
        <w:rPr>
          <w:lang w:val="sr-Cyrl-RS"/>
        </w:rPr>
        <w:t>извршавају упоредо</w:t>
      </w:r>
      <w:r w:rsidR="00C31376">
        <w:t>:</w:t>
      </w:r>
      <w:r w:rsidR="00C31376">
        <w:rPr>
          <w:lang w:val="sr-Cyrl-RS"/>
        </w:rPr>
        <w:t xml:space="preserve"> 10</w:t>
      </w:r>
      <w:r w:rsidR="00C31376">
        <w:t>00</w:t>
      </w:r>
    </w:p>
    <w:p w14:paraId="1DF7BAFE" w14:textId="77777777" w:rsidR="00C31376" w:rsidRPr="00C31376" w:rsidRDefault="00C31376" w:rsidP="00C31376">
      <w:pPr>
        <w:ind w:left="360"/>
      </w:pPr>
    </w:p>
    <w:p w14:paraId="6AE62C59" w14:textId="380FB651" w:rsidR="00977A09" w:rsidRDefault="00977A09" w:rsidP="004739DA">
      <w:pPr>
        <w:pStyle w:val="Heading1"/>
        <w:numPr>
          <w:ilvl w:val="0"/>
          <w:numId w:val="29"/>
        </w:numPr>
        <w:rPr>
          <w:lang w:val="sr-Cyrl-RS"/>
        </w:rPr>
      </w:pPr>
      <w:bookmarkStart w:id="14" w:name="_Toc103092649"/>
      <w:r>
        <w:rPr>
          <w:lang w:val="sr-Cyrl-RS"/>
        </w:rPr>
        <w:t xml:space="preserve">Функционалности </w:t>
      </w:r>
      <w:r w:rsidR="004466FD">
        <w:rPr>
          <w:lang w:val="sr-Cyrl-RS"/>
        </w:rPr>
        <w:t>решења</w:t>
      </w:r>
      <w:bookmarkEnd w:id="14"/>
    </w:p>
    <w:p w14:paraId="39541849" w14:textId="77777777" w:rsidR="00EB27E8" w:rsidRDefault="00E1584B" w:rsidP="00E1584B">
      <w:pPr>
        <w:rPr>
          <w:lang w:val="sr-Cyrl-RS"/>
        </w:rPr>
      </w:pPr>
      <w:r>
        <w:rPr>
          <w:lang w:val="sr-Cyrl-RS"/>
        </w:rPr>
        <w:t>У зависности од корисничких сегмената нуде се различите функционалности. Корисничком сегменту који користи апликацију за избор активности нуде се опције повезивања( логовање и уз помоћ јединственог кода), главне анкете избора активности после које постоји опција куповине или резервације. Подршка овим услугама се пружа преко понуђача који имају опције рекламирања и успостављања уговора ради сарадње.</w:t>
      </w:r>
    </w:p>
    <w:p w14:paraId="1509CCB8" w14:textId="77777777" w:rsidR="00EB27E8" w:rsidRDefault="00EB27E8" w:rsidP="00EB27E8">
      <w:pPr>
        <w:keepNext/>
      </w:pPr>
      <w:r w:rsidRPr="00EB27E8">
        <w:rPr>
          <w:noProof/>
          <w:lang w:val="sr-Cyrl-RS"/>
        </w:rPr>
        <w:drawing>
          <wp:inline distT="0" distB="0" distL="0" distR="0" wp14:anchorId="0A0208EE" wp14:editId="42C168BC">
            <wp:extent cx="5943600" cy="2486025"/>
            <wp:effectExtent l="0" t="0" r="0" b="9525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638" w14:textId="4F8A809A" w:rsidR="00EB27E8" w:rsidRPr="00EB27E8" w:rsidRDefault="00EB27E8" w:rsidP="00EB27E8">
      <w:pPr>
        <w:pStyle w:val="Caption"/>
      </w:pPr>
      <w:r>
        <w:rPr>
          <w:lang w:val="sr-Cyrl-RS"/>
        </w:rPr>
        <w:t xml:space="preserve">Дијаграм 2 </w:t>
      </w:r>
      <w:r>
        <w:t>- RBS</w:t>
      </w:r>
    </w:p>
    <w:p w14:paraId="6392F94D" w14:textId="510056AB" w:rsidR="00E1584B" w:rsidRPr="00E1584B" w:rsidRDefault="00E1584B" w:rsidP="00E1584B">
      <w:pPr>
        <w:rPr>
          <w:lang w:val="sr-Cyrl-RS"/>
        </w:rPr>
      </w:pPr>
      <w:r>
        <w:rPr>
          <w:lang w:val="sr-Cyrl-RS"/>
        </w:rPr>
        <w:t xml:space="preserve">    </w:t>
      </w:r>
    </w:p>
    <w:p w14:paraId="053F808B" w14:textId="0F747E7F" w:rsidR="00B8760D" w:rsidRDefault="00A85458" w:rsidP="004739DA">
      <w:pPr>
        <w:pStyle w:val="Heading1"/>
        <w:numPr>
          <w:ilvl w:val="0"/>
          <w:numId w:val="29"/>
        </w:numPr>
        <w:rPr>
          <w:lang w:val="sr-Cyrl-RS"/>
        </w:rPr>
      </w:pPr>
      <w:bookmarkStart w:id="15" w:name="_Toc103092650"/>
      <w:r>
        <w:rPr>
          <w:lang w:val="sr-Cyrl-RS"/>
        </w:rPr>
        <w:t>Закључак</w:t>
      </w:r>
      <w:bookmarkEnd w:id="15"/>
    </w:p>
    <w:p w14:paraId="30EB7A72" w14:textId="61E0768E" w:rsidR="00416F4A" w:rsidRPr="00C32FF8" w:rsidRDefault="00EB27E8" w:rsidP="001A5661">
      <w:pPr>
        <w:rPr>
          <w:lang w:val="sr-Cyrl-RS"/>
        </w:rPr>
      </w:pPr>
      <w:r>
        <w:rPr>
          <w:lang w:val="sr-Cyrl-RS"/>
        </w:rPr>
        <w:t>Не постоји апликација која решава наведени проблем у целини. Ова апликација ће решити проблем око несугласица и неодлучности у друштву и допринети ефикасн</w:t>
      </w:r>
      <w:r w:rsidR="00C32FF8">
        <w:rPr>
          <w:lang w:val="sr-Cyrl-RS"/>
        </w:rPr>
        <w:t>ијем</w:t>
      </w:r>
      <w:r>
        <w:rPr>
          <w:lang w:val="sr-Cyrl-RS"/>
        </w:rPr>
        <w:t xml:space="preserve"> коришћењ</w:t>
      </w:r>
      <w:r w:rsidR="00C32FF8">
        <w:rPr>
          <w:lang w:val="sr-Cyrl-RS"/>
        </w:rPr>
        <w:t>у</w:t>
      </w:r>
      <w:r>
        <w:rPr>
          <w:lang w:val="sr-Cyrl-RS"/>
        </w:rPr>
        <w:t xml:space="preserve"> времена.</w:t>
      </w:r>
      <w:r w:rsidR="00C32FF8">
        <w:rPr>
          <w:lang w:val="sr-Cyrl-RS"/>
        </w:rPr>
        <w:t xml:space="preserve"> Апликација се може проширити на друге активности. Стицањем поверење корисника може довести до коришћења апликације и код корисника који немају велики проблем са одлучивањем, већ само желе да уговоре активност.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416F4A" w14:paraId="1AF8EEF1" w14:textId="77777777" w:rsidTr="007A626A">
        <w:tc>
          <w:tcPr>
            <w:tcW w:w="2122" w:type="dxa"/>
          </w:tcPr>
          <w:p w14:paraId="097ED77C" w14:textId="77777777" w:rsidR="00416F4A" w:rsidRPr="00DE1713" w:rsidRDefault="00416F4A" w:rsidP="007A626A">
            <w:pPr>
              <w:rPr>
                <w:color w:val="FF0000"/>
                <w:lang w:val="sr-Cyrl-RS"/>
              </w:rPr>
            </w:pPr>
            <w:r w:rsidRPr="00DE1713">
              <w:rPr>
                <w:lang w:val="sr-Cyrl-RS"/>
              </w:rPr>
              <w:lastRenderedPageBreak/>
              <w:t>Линк до прототипа</w:t>
            </w:r>
          </w:p>
        </w:tc>
        <w:tc>
          <w:tcPr>
            <w:tcW w:w="7228" w:type="dxa"/>
          </w:tcPr>
          <w:p w14:paraId="621D5955" w14:textId="0D911B7F" w:rsidR="00416F4A" w:rsidRPr="00FB2582" w:rsidRDefault="00FB2582" w:rsidP="007A626A">
            <w:pPr>
              <w:rPr>
                <w:u w:val="single"/>
                <w:lang w:val="sr-Cyrl-RS"/>
              </w:rPr>
            </w:pPr>
            <w:r w:rsidRPr="00FB2582">
              <w:rPr>
                <w:u w:val="single"/>
                <w:lang w:val="sr-Cyrl-RS"/>
              </w:rPr>
              <w:t>https://www.figma.com/proto/4xDLLZ0xYgFEMgqBCetDAq/Fajl?page-id=19%3A48&amp;node-id=69%3A118&amp;viewport=241%2C48%2C0.56&amp;scaling=scale-down&amp;starting-point-node-id=69%3A118&amp;show-proto-sidebar=1</w:t>
            </w:r>
          </w:p>
        </w:tc>
      </w:tr>
    </w:tbl>
    <w:p w14:paraId="3FFD5C46" w14:textId="77777777" w:rsidR="00416F4A" w:rsidRPr="00806757" w:rsidRDefault="00416F4A" w:rsidP="001A5661">
      <w:pPr>
        <w:rPr>
          <w:color w:val="FF0000"/>
          <w:lang w:val="sr-Cyrl-R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2061898571"/>
        <w:docPartObj>
          <w:docPartGallery w:val="Bibliographies"/>
          <w:docPartUnique/>
        </w:docPartObj>
      </w:sdtPr>
      <w:sdtEndPr/>
      <w:sdtContent>
        <w:p w14:paraId="0F05E962" w14:textId="61FBBFA8" w:rsidR="004739DA" w:rsidRDefault="004739DA" w:rsidP="004739DA">
          <w:pPr>
            <w:pStyle w:val="Heading1"/>
          </w:pPr>
        </w:p>
        <w:p w14:paraId="70D718A2" w14:textId="090A72D1" w:rsidR="00ED24F3" w:rsidRDefault="00B37123"/>
      </w:sdtContent>
    </w:sdt>
    <w:sectPr w:rsidR="00ED24F3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5ACDC" w14:textId="77777777" w:rsidR="00B37123" w:rsidRDefault="00B37123" w:rsidP="001278D0">
      <w:pPr>
        <w:spacing w:after="0" w:line="240" w:lineRule="auto"/>
      </w:pPr>
      <w:r>
        <w:separator/>
      </w:r>
    </w:p>
  </w:endnote>
  <w:endnote w:type="continuationSeparator" w:id="0">
    <w:p w14:paraId="7FA4BD0B" w14:textId="77777777" w:rsidR="00B37123" w:rsidRDefault="00B37123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16212" w14:textId="77777777" w:rsidR="00B37123" w:rsidRDefault="00B37123" w:rsidP="001278D0">
      <w:pPr>
        <w:spacing w:after="0" w:line="240" w:lineRule="auto"/>
      </w:pPr>
      <w:r>
        <w:separator/>
      </w:r>
    </w:p>
  </w:footnote>
  <w:footnote w:type="continuationSeparator" w:id="0">
    <w:p w14:paraId="70473764" w14:textId="77777777" w:rsidR="00B37123" w:rsidRDefault="00B37123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D062B6"/>
    <w:multiLevelType w:val="hybridMultilevel"/>
    <w:tmpl w:val="51BE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1C3350"/>
    <w:multiLevelType w:val="hybridMultilevel"/>
    <w:tmpl w:val="B754879E"/>
    <w:lvl w:ilvl="0" w:tplc="0E4E2B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D60A9"/>
    <w:multiLevelType w:val="hybridMultilevel"/>
    <w:tmpl w:val="233C3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5780C"/>
    <w:multiLevelType w:val="hybridMultilevel"/>
    <w:tmpl w:val="69009070"/>
    <w:lvl w:ilvl="0" w:tplc="F36E44D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CA164E"/>
    <w:multiLevelType w:val="hybridMultilevel"/>
    <w:tmpl w:val="C24EA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9074CF"/>
    <w:multiLevelType w:val="hybridMultilevel"/>
    <w:tmpl w:val="11F4FEA6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 w15:restartNumberingAfterBreak="0">
    <w:nsid w:val="33F208C8"/>
    <w:multiLevelType w:val="multilevel"/>
    <w:tmpl w:val="E306EA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6593F53"/>
    <w:multiLevelType w:val="hybridMultilevel"/>
    <w:tmpl w:val="04522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0D0479"/>
    <w:multiLevelType w:val="hybridMultilevel"/>
    <w:tmpl w:val="A8987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0B68EB"/>
    <w:multiLevelType w:val="hybridMultilevel"/>
    <w:tmpl w:val="5776A396"/>
    <w:lvl w:ilvl="0" w:tplc="22A0E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EA7283"/>
    <w:multiLevelType w:val="multilevel"/>
    <w:tmpl w:val="E306EA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8A95BF5"/>
    <w:multiLevelType w:val="hybridMultilevel"/>
    <w:tmpl w:val="327E667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6923331F"/>
    <w:multiLevelType w:val="hybridMultilevel"/>
    <w:tmpl w:val="4F668FAA"/>
    <w:lvl w:ilvl="0" w:tplc="F36E44D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105F3A"/>
    <w:multiLevelType w:val="hybridMultilevel"/>
    <w:tmpl w:val="1682B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3401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4407814">
    <w:abstractNumId w:val="21"/>
  </w:num>
  <w:num w:numId="2" w16cid:durableId="912280255">
    <w:abstractNumId w:val="18"/>
  </w:num>
  <w:num w:numId="3" w16cid:durableId="2097051370">
    <w:abstractNumId w:val="0"/>
  </w:num>
  <w:num w:numId="4" w16cid:durableId="1733193543">
    <w:abstractNumId w:val="28"/>
  </w:num>
  <w:num w:numId="5" w16cid:durableId="1288896586">
    <w:abstractNumId w:val="16"/>
  </w:num>
  <w:num w:numId="6" w16cid:durableId="282225162">
    <w:abstractNumId w:val="9"/>
  </w:num>
  <w:num w:numId="7" w16cid:durableId="748230985">
    <w:abstractNumId w:val="13"/>
  </w:num>
  <w:num w:numId="8" w16cid:durableId="790174949">
    <w:abstractNumId w:val="19"/>
  </w:num>
  <w:num w:numId="9" w16cid:durableId="86386108">
    <w:abstractNumId w:val="8"/>
  </w:num>
  <w:num w:numId="10" w16cid:durableId="1723940278">
    <w:abstractNumId w:val="3"/>
  </w:num>
  <w:num w:numId="11" w16cid:durableId="231547560">
    <w:abstractNumId w:val="1"/>
  </w:num>
  <w:num w:numId="12" w16cid:durableId="807554945">
    <w:abstractNumId w:val="25"/>
  </w:num>
  <w:num w:numId="13" w16cid:durableId="1171989853">
    <w:abstractNumId w:val="24"/>
  </w:num>
  <w:num w:numId="14" w16cid:durableId="214389573">
    <w:abstractNumId w:val="4"/>
  </w:num>
  <w:num w:numId="15" w16cid:durableId="1902474550">
    <w:abstractNumId w:val="15"/>
  </w:num>
  <w:num w:numId="16" w16cid:durableId="195625707">
    <w:abstractNumId w:val="17"/>
  </w:num>
  <w:num w:numId="17" w16cid:durableId="24913945">
    <w:abstractNumId w:val="11"/>
  </w:num>
  <w:num w:numId="18" w16cid:durableId="753547687">
    <w:abstractNumId w:val="30"/>
  </w:num>
  <w:num w:numId="19" w16cid:durableId="532116106">
    <w:abstractNumId w:val="29"/>
  </w:num>
  <w:num w:numId="20" w16cid:durableId="1057974439">
    <w:abstractNumId w:val="2"/>
  </w:num>
  <w:num w:numId="21" w16cid:durableId="1912109067">
    <w:abstractNumId w:val="6"/>
  </w:num>
  <w:num w:numId="22" w16cid:durableId="1777213013">
    <w:abstractNumId w:val="27"/>
  </w:num>
  <w:num w:numId="23" w16cid:durableId="462618934">
    <w:abstractNumId w:val="22"/>
  </w:num>
  <w:num w:numId="24" w16cid:durableId="1810781290">
    <w:abstractNumId w:val="7"/>
  </w:num>
  <w:num w:numId="25" w16cid:durableId="2075468862">
    <w:abstractNumId w:val="5"/>
  </w:num>
  <w:num w:numId="26" w16cid:durableId="796219619">
    <w:abstractNumId w:val="10"/>
  </w:num>
  <w:num w:numId="27" w16cid:durableId="686176054">
    <w:abstractNumId w:val="20"/>
  </w:num>
  <w:num w:numId="28" w16cid:durableId="958294180">
    <w:abstractNumId w:val="14"/>
  </w:num>
  <w:num w:numId="29" w16cid:durableId="1608123010">
    <w:abstractNumId w:val="23"/>
  </w:num>
  <w:num w:numId="30" w16cid:durableId="2087993847">
    <w:abstractNumId w:val="26"/>
  </w:num>
  <w:num w:numId="31" w16cid:durableId="19972211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60C7"/>
    <w:rsid w:val="00012F5F"/>
    <w:rsid w:val="00017134"/>
    <w:rsid w:val="00021E3B"/>
    <w:rsid w:val="00031492"/>
    <w:rsid w:val="00050AB8"/>
    <w:rsid w:val="00053403"/>
    <w:rsid w:val="000603F8"/>
    <w:rsid w:val="00062421"/>
    <w:rsid w:val="00065644"/>
    <w:rsid w:val="000802BD"/>
    <w:rsid w:val="00082C48"/>
    <w:rsid w:val="0008655F"/>
    <w:rsid w:val="000910AC"/>
    <w:rsid w:val="00092496"/>
    <w:rsid w:val="000A01BB"/>
    <w:rsid w:val="000A63DF"/>
    <w:rsid w:val="000C177D"/>
    <w:rsid w:val="000C6841"/>
    <w:rsid w:val="000F30FF"/>
    <w:rsid w:val="000F3458"/>
    <w:rsid w:val="000F38C5"/>
    <w:rsid w:val="00121D5E"/>
    <w:rsid w:val="00122E0D"/>
    <w:rsid w:val="00125642"/>
    <w:rsid w:val="001269B4"/>
    <w:rsid w:val="001278D0"/>
    <w:rsid w:val="00127B8A"/>
    <w:rsid w:val="00132BF1"/>
    <w:rsid w:val="00135A85"/>
    <w:rsid w:val="001432FE"/>
    <w:rsid w:val="00144960"/>
    <w:rsid w:val="00157DCC"/>
    <w:rsid w:val="00164AC3"/>
    <w:rsid w:val="00164CED"/>
    <w:rsid w:val="00171427"/>
    <w:rsid w:val="00173089"/>
    <w:rsid w:val="00182DF5"/>
    <w:rsid w:val="00194936"/>
    <w:rsid w:val="00195A35"/>
    <w:rsid w:val="001A3D2A"/>
    <w:rsid w:val="001A3FCB"/>
    <w:rsid w:val="001A5661"/>
    <w:rsid w:val="001C425C"/>
    <w:rsid w:val="001C6D5E"/>
    <w:rsid w:val="001D3808"/>
    <w:rsid w:val="001E574A"/>
    <w:rsid w:val="001F0FB5"/>
    <w:rsid w:val="001F309A"/>
    <w:rsid w:val="001F6BD0"/>
    <w:rsid w:val="00222EEE"/>
    <w:rsid w:val="0022664F"/>
    <w:rsid w:val="00242B62"/>
    <w:rsid w:val="00246131"/>
    <w:rsid w:val="00247F1A"/>
    <w:rsid w:val="002851FB"/>
    <w:rsid w:val="0029606B"/>
    <w:rsid w:val="002A4D82"/>
    <w:rsid w:val="002B4D73"/>
    <w:rsid w:val="002E1A52"/>
    <w:rsid w:val="002E1D42"/>
    <w:rsid w:val="002E40A5"/>
    <w:rsid w:val="002F451C"/>
    <w:rsid w:val="003035D0"/>
    <w:rsid w:val="00303841"/>
    <w:rsid w:val="00303BB4"/>
    <w:rsid w:val="00303CA2"/>
    <w:rsid w:val="003047FA"/>
    <w:rsid w:val="0031304F"/>
    <w:rsid w:val="00315E3C"/>
    <w:rsid w:val="00326278"/>
    <w:rsid w:val="00343134"/>
    <w:rsid w:val="00343BA8"/>
    <w:rsid w:val="00344018"/>
    <w:rsid w:val="0034456E"/>
    <w:rsid w:val="00345BF0"/>
    <w:rsid w:val="00355FA7"/>
    <w:rsid w:val="003576C6"/>
    <w:rsid w:val="003612AA"/>
    <w:rsid w:val="003652A6"/>
    <w:rsid w:val="003770F7"/>
    <w:rsid w:val="00382A06"/>
    <w:rsid w:val="00385634"/>
    <w:rsid w:val="00387101"/>
    <w:rsid w:val="00387BF3"/>
    <w:rsid w:val="0039559B"/>
    <w:rsid w:val="003A2666"/>
    <w:rsid w:val="003A3D44"/>
    <w:rsid w:val="003A5BD6"/>
    <w:rsid w:val="003C250B"/>
    <w:rsid w:val="003D01DF"/>
    <w:rsid w:val="003E341C"/>
    <w:rsid w:val="003E74A2"/>
    <w:rsid w:val="003E7F0B"/>
    <w:rsid w:val="003F20B3"/>
    <w:rsid w:val="003F6C7E"/>
    <w:rsid w:val="003F7B58"/>
    <w:rsid w:val="0040260C"/>
    <w:rsid w:val="0040629B"/>
    <w:rsid w:val="004070E3"/>
    <w:rsid w:val="00413AE2"/>
    <w:rsid w:val="00416F4A"/>
    <w:rsid w:val="00421825"/>
    <w:rsid w:val="00421E72"/>
    <w:rsid w:val="0042446A"/>
    <w:rsid w:val="004253BE"/>
    <w:rsid w:val="004274AF"/>
    <w:rsid w:val="004358EC"/>
    <w:rsid w:val="00441A8B"/>
    <w:rsid w:val="004466FD"/>
    <w:rsid w:val="00451DC0"/>
    <w:rsid w:val="00463D89"/>
    <w:rsid w:val="004739DA"/>
    <w:rsid w:val="004753B2"/>
    <w:rsid w:val="00476C45"/>
    <w:rsid w:val="004811AE"/>
    <w:rsid w:val="00481576"/>
    <w:rsid w:val="00492AFF"/>
    <w:rsid w:val="00496A35"/>
    <w:rsid w:val="004A22D0"/>
    <w:rsid w:val="004C3916"/>
    <w:rsid w:val="004D57EF"/>
    <w:rsid w:val="004D6069"/>
    <w:rsid w:val="004D6318"/>
    <w:rsid w:val="004E645E"/>
    <w:rsid w:val="004F1704"/>
    <w:rsid w:val="004F46CB"/>
    <w:rsid w:val="004F5396"/>
    <w:rsid w:val="004F64A5"/>
    <w:rsid w:val="004F725E"/>
    <w:rsid w:val="00507685"/>
    <w:rsid w:val="0051131A"/>
    <w:rsid w:val="00525766"/>
    <w:rsid w:val="00536DD7"/>
    <w:rsid w:val="00543AD7"/>
    <w:rsid w:val="00573194"/>
    <w:rsid w:val="00576A91"/>
    <w:rsid w:val="00577683"/>
    <w:rsid w:val="0058091E"/>
    <w:rsid w:val="00586A44"/>
    <w:rsid w:val="0058757C"/>
    <w:rsid w:val="00593677"/>
    <w:rsid w:val="005948DC"/>
    <w:rsid w:val="005955A8"/>
    <w:rsid w:val="005A0371"/>
    <w:rsid w:val="005A72C6"/>
    <w:rsid w:val="005B7AEC"/>
    <w:rsid w:val="005B7D43"/>
    <w:rsid w:val="005C6CB3"/>
    <w:rsid w:val="005D0910"/>
    <w:rsid w:val="005D0C63"/>
    <w:rsid w:val="005D6EFE"/>
    <w:rsid w:val="005E4576"/>
    <w:rsid w:val="005E7C58"/>
    <w:rsid w:val="0060113F"/>
    <w:rsid w:val="006129CA"/>
    <w:rsid w:val="00624B4E"/>
    <w:rsid w:val="00630D07"/>
    <w:rsid w:val="00642C6C"/>
    <w:rsid w:val="00656AC4"/>
    <w:rsid w:val="00676ACD"/>
    <w:rsid w:val="00680DC2"/>
    <w:rsid w:val="00692DAE"/>
    <w:rsid w:val="00693732"/>
    <w:rsid w:val="006A0791"/>
    <w:rsid w:val="006A5ED9"/>
    <w:rsid w:val="006A63E1"/>
    <w:rsid w:val="006B1B16"/>
    <w:rsid w:val="006B214B"/>
    <w:rsid w:val="006B39B6"/>
    <w:rsid w:val="006B3DE8"/>
    <w:rsid w:val="006B650C"/>
    <w:rsid w:val="006C03BB"/>
    <w:rsid w:val="006E719D"/>
    <w:rsid w:val="00706623"/>
    <w:rsid w:val="00707E29"/>
    <w:rsid w:val="00712AB6"/>
    <w:rsid w:val="00712BCB"/>
    <w:rsid w:val="00717C5B"/>
    <w:rsid w:val="00721953"/>
    <w:rsid w:val="00721BCF"/>
    <w:rsid w:val="00721DB7"/>
    <w:rsid w:val="0072506E"/>
    <w:rsid w:val="00731F3B"/>
    <w:rsid w:val="00732037"/>
    <w:rsid w:val="00734320"/>
    <w:rsid w:val="007379A9"/>
    <w:rsid w:val="007636EB"/>
    <w:rsid w:val="00765DA4"/>
    <w:rsid w:val="007710EE"/>
    <w:rsid w:val="0078315E"/>
    <w:rsid w:val="00785C15"/>
    <w:rsid w:val="00791B01"/>
    <w:rsid w:val="00793A88"/>
    <w:rsid w:val="007A0298"/>
    <w:rsid w:val="007A2E22"/>
    <w:rsid w:val="007B192E"/>
    <w:rsid w:val="007B428E"/>
    <w:rsid w:val="007B7003"/>
    <w:rsid w:val="007B7536"/>
    <w:rsid w:val="007C0DC3"/>
    <w:rsid w:val="007D5762"/>
    <w:rsid w:val="007E31DA"/>
    <w:rsid w:val="007E3E2F"/>
    <w:rsid w:val="007F6D81"/>
    <w:rsid w:val="00806757"/>
    <w:rsid w:val="00810760"/>
    <w:rsid w:val="008166B0"/>
    <w:rsid w:val="00816A3E"/>
    <w:rsid w:val="00842540"/>
    <w:rsid w:val="00844E35"/>
    <w:rsid w:val="00853774"/>
    <w:rsid w:val="00866442"/>
    <w:rsid w:val="00867B9B"/>
    <w:rsid w:val="00871521"/>
    <w:rsid w:val="00880EB5"/>
    <w:rsid w:val="00881B30"/>
    <w:rsid w:val="0089603F"/>
    <w:rsid w:val="008A2816"/>
    <w:rsid w:val="008A78E3"/>
    <w:rsid w:val="008C30A5"/>
    <w:rsid w:val="008D0B64"/>
    <w:rsid w:val="008D22E1"/>
    <w:rsid w:val="008D7EF5"/>
    <w:rsid w:val="008E2CC3"/>
    <w:rsid w:val="009027C4"/>
    <w:rsid w:val="00914093"/>
    <w:rsid w:val="009267DB"/>
    <w:rsid w:val="00930C28"/>
    <w:rsid w:val="009373F0"/>
    <w:rsid w:val="00953A14"/>
    <w:rsid w:val="00956380"/>
    <w:rsid w:val="009579EF"/>
    <w:rsid w:val="0096196F"/>
    <w:rsid w:val="0097122E"/>
    <w:rsid w:val="00977A09"/>
    <w:rsid w:val="00995BC3"/>
    <w:rsid w:val="0099696A"/>
    <w:rsid w:val="009A5421"/>
    <w:rsid w:val="009B50AA"/>
    <w:rsid w:val="009D11E2"/>
    <w:rsid w:val="009D440E"/>
    <w:rsid w:val="009E27E1"/>
    <w:rsid w:val="009E6642"/>
    <w:rsid w:val="009F0833"/>
    <w:rsid w:val="009F1E6B"/>
    <w:rsid w:val="009F2B33"/>
    <w:rsid w:val="00A01084"/>
    <w:rsid w:val="00A0120B"/>
    <w:rsid w:val="00A12A9F"/>
    <w:rsid w:val="00A16EF4"/>
    <w:rsid w:val="00A17934"/>
    <w:rsid w:val="00A22563"/>
    <w:rsid w:val="00A32F85"/>
    <w:rsid w:val="00A33C4B"/>
    <w:rsid w:val="00A40B05"/>
    <w:rsid w:val="00A43BE7"/>
    <w:rsid w:val="00A47AD3"/>
    <w:rsid w:val="00A6114D"/>
    <w:rsid w:val="00A647B8"/>
    <w:rsid w:val="00A7148A"/>
    <w:rsid w:val="00A72A11"/>
    <w:rsid w:val="00A74E7C"/>
    <w:rsid w:val="00A7757A"/>
    <w:rsid w:val="00A80051"/>
    <w:rsid w:val="00A85458"/>
    <w:rsid w:val="00AB5C35"/>
    <w:rsid w:val="00AB7496"/>
    <w:rsid w:val="00AC12F7"/>
    <w:rsid w:val="00AC24FF"/>
    <w:rsid w:val="00AC27CC"/>
    <w:rsid w:val="00AC667E"/>
    <w:rsid w:val="00AE5D0A"/>
    <w:rsid w:val="00B1625E"/>
    <w:rsid w:val="00B1725A"/>
    <w:rsid w:val="00B21E63"/>
    <w:rsid w:val="00B37123"/>
    <w:rsid w:val="00B4507C"/>
    <w:rsid w:val="00B601C7"/>
    <w:rsid w:val="00B62932"/>
    <w:rsid w:val="00B81A3A"/>
    <w:rsid w:val="00B8760D"/>
    <w:rsid w:val="00BA0C5B"/>
    <w:rsid w:val="00BA11A4"/>
    <w:rsid w:val="00BA2111"/>
    <w:rsid w:val="00BA417A"/>
    <w:rsid w:val="00BA594C"/>
    <w:rsid w:val="00BA7B35"/>
    <w:rsid w:val="00BB1554"/>
    <w:rsid w:val="00BD34F5"/>
    <w:rsid w:val="00BE0566"/>
    <w:rsid w:val="00BE69BC"/>
    <w:rsid w:val="00BE7221"/>
    <w:rsid w:val="00C0561A"/>
    <w:rsid w:val="00C105D9"/>
    <w:rsid w:val="00C1286B"/>
    <w:rsid w:val="00C12D4C"/>
    <w:rsid w:val="00C17E7E"/>
    <w:rsid w:val="00C216D2"/>
    <w:rsid w:val="00C23FA2"/>
    <w:rsid w:val="00C24733"/>
    <w:rsid w:val="00C26035"/>
    <w:rsid w:val="00C31376"/>
    <w:rsid w:val="00C3160F"/>
    <w:rsid w:val="00C32FF8"/>
    <w:rsid w:val="00C3450E"/>
    <w:rsid w:val="00C40739"/>
    <w:rsid w:val="00C44EDC"/>
    <w:rsid w:val="00C542CA"/>
    <w:rsid w:val="00C56932"/>
    <w:rsid w:val="00C56EF6"/>
    <w:rsid w:val="00C61B3A"/>
    <w:rsid w:val="00C64D83"/>
    <w:rsid w:val="00C66C70"/>
    <w:rsid w:val="00C67DC0"/>
    <w:rsid w:val="00C7735A"/>
    <w:rsid w:val="00C805EF"/>
    <w:rsid w:val="00C91F99"/>
    <w:rsid w:val="00C93F92"/>
    <w:rsid w:val="00CB282E"/>
    <w:rsid w:val="00CB4C55"/>
    <w:rsid w:val="00CB5BEC"/>
    <w:rsid w:val="00CC31BB"/>
    <w:rsid w:val="00CD55CD"/>
    <w:rsid w:val="00CF6A0E"/>
    <w:rsid w:val="00D0070F"/>
    <w:rsid w:val="00D06200"/>
    <w:rsid w:val="00D164D5"/>
    <w:rsid w:val="00D2177E"/>
    <w:rsid w:val="00D25E28"/>
    <w:rsid w:val="00D45CC4"/>
    <w:rsid w:val="00D50AE1"/>
    <w:rsid w:val="00D511CC"/>
    <w:rsid w:val="00D53C14"/>
    <w:rsid w:val="00D60D2C"/>
    <w:rsid w:val="00D63EFA"/>
    <w:rsid w:val="00D6566B"/>
    <w:rsid w:val="00D732A8"/>
    <w:rsid w:val="00D81827"/>
    <w:rsid w:val="00D859BE"/>
    <w:rsid w:val="00D90457"/>
    <w:rsid w:val="00D9383D"/>
    <w:rsid w:val="00D952E3"/>
    <w:rsid w:val="00D96EBB"/>
    <w:rsid w:val="00DA37F8"/>
    <w:rsid w:val="00DA40FA"/>
    <w:rsid w:val="00DC185F"/>
    <w:rsid w:val="00DC285D"/>
    <w:rsid w:val="00DC304F"/>
    <w:rsid w:val="00DD193B"/>
    <w:rsid w:val="00DD1B62"/>
    <w:rsid w:val="00DD1D4C"/>
    <w:rsid w:val="00DD4272"/>
    <w:rsid w:val="00DD6600"/>
    <w:rsid w:val="00DD7B9F"/>
    <w:rsid w:val="00DE621E"/>
    <w:rsid w:val="00E067CF"/>
    <w:rsid w:val="00E1584B"/>
    <w:rsid w:val="00E2461C"/>
    <w:rsid w:val="00E24DF2"/>
    <w:rsid w:val="00E31143"/>
    <w:rsid w:val="00E318D5"/>
    <w:rsid w:val="00E31A63"/>
    <w:rsid w:val="00E324C6"/>
    <w:rsid w:val="00E334D0"/>
    <w:rsid w:val="00E37E1D"/>
    <w:rsid w:val="00E55ADC"/>
    <w:rsid w:val="00E574E4"/>
    <w:rsid w:val="00E57615"/>
    <w:rsid w:val="00E57866"/>
    <w:rsid w:val="00E67627"/>
    <w:rsid w:val="00E71E70"/>
    <w:rsid w:val="00E72CED"/>
    <w:rsid w:val="00E743FE"/>
    <w:rsid w:val="00E76324"/>
    <w:rsid w:val="00E8245F"/>
    <w:rsid w:val="00E829D8"/>
    <w:rsid w:val="00E8458B"/>
    <w:rsid w:val="00E87B98"/>
    <w:rsid w:val="00E90936"/>
    <w:rsid w:val="00EA6D22"/>
    <w:rsid w:val="00EB1803"/>
    <w:rsid w:val="00EB27E8"/>
    <w:rsid w:val="00ED24F3"/>
    <w:rsid w:val="00ED3994"/>
    <w:rsid w:val="00EE6CB8"/>
    <w:rsid w:val="00EF4D09"/>
    <w:rsid w:val="00F0040B"/>
    <w:rsid w:val="00F02BDC"/>
    <w:rsid w:val="00F07B1B"/>
    <w:rsid w:val="00F07C58"/>
    <w:rsid w:val="00F12EA4"/>
    <w:rsid w:val="00F26B5F"/>
    <w:rsid w:val="00F31179"/>
    <w:rsid w:val="00F3631A"/>
    <w:rsid w:val="00F44814"/>
    <w:rsid w:val="00F462E4"/>
    <w:rsid w:val="00F47071"/>
    <w:rsid w:val="00F4748B"/>
    <w:rsid w:val="00F54F25"/>
    <w:rsid w:val="00F608DF"/>
    <w:rsid w:val="00F7462F"/>
    <w:rsid w:val="00F74800"/>
    <w:rsid w:val="00F803A9"/>
    <w:rsid w:val="00F81272"/>
    <w:rsid w:val="00F91264"/>
    <w:rsid w:val="00F94BA2"/>
    <w:rsid w:val="00F94C1B"/>
    <w:rsid w:val="00FB2582"/>
    <w:rsid w:val="00FC6FA6"/>
    <w:rsid w:val="00FD648F"/>
    <w:rsid w:val="00FE1269"/>
    <w:rsid w:val="00FE53BE"/>
    <w:rsid w:val="00FF1A13"/>
    <w:rsid w:val="00FF2E2E"/>
    <w:rsid w:val="00FF4360"/>
    <w:rsid w:val="00FF7FB5"/>
    <w:rsid w:val="0299EE4A"/>
    <w:rsid w:val="071ABD96"/>
    <w:rsid w:val="3EBD9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AB8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6F4A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paragraph" w:styleId="BodyText">
    <w:name w:val="Body Text"/>
    <w:basedOn w:val="Normal"/>
    <w:link w:val="BodyTextChar1"/>
    <w:rsid w:val="0099696A"/>
    <w:pPr>
      <w:spacing w:after="120" w:line="240" w:lineRule="auto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99696A"/>
  </w:style>
  <w:style w:type="character" w:customStyle="1" w:styleId="BodyTextChar1">
    <w:name w:val="Body Text Char1"/>
    <w:link w:val="BodyText"/>
    <w:rsid w:val="0099696A"/>
    <w:rPr>
      <w:rFonts w:ascii="Times New Roman" w:eastAsia="Times New Roman" w:hAnsi="Times New Roman" w:cs="Times New Roman"/>
      <w:sz w:val="24"/>
      <w:szCs w:val="24"/>
      <w:lang w:val="sr-Cyrl-CS"/>
    </w:rPr>
  </w:style>
  <w:style w:type="table" w:styleId="ListTable3">
    <w:name w:val="List Table 3"/>
    <w:basedOn w:val="TableNormal"/>
    <w:uiPriority w:val="48"/>
    <w:rsid w:val="007C0D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45C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5C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C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5C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5CC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5CC4"/>
    <w:pPr>
      <w:spacing w:after="0" w:line="240" w:lineRule="auto"/>
      <w:jc w:val="left"/>
    </w:pPr>
  </w:style>
  <w:style w:type="character" w:styleId="PlaceholderText">
    <w:name w:val="Placeholder Text"/>
    <w:basedOn w:val="DefaultParagraphFont"/>
    <w:uiPriority w:val="99"/>
    <w:semiHidden/>
    <w:rsid w:val="007B42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m190163@student.etf.bg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7A9698A58272469E21224EE56549B7" ma:contentTypeVersion="0" ma:contentTypeDescription="Create a new document." ma:contentTypeScope="" ma:versionID="77e84e9cc5c90894ecf1c45946f4c76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8199424-5096-456F-ADDD-006C0B1E75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00F53D-ADE2-47C2-9DF2-83C5FD6F6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EBC45C-43E0-4604-BD78-3EE03B7B34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54A5F5-9472-469B-961B-1F9245409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Miljan Petkovic</cp:lastModifiedBy>
  <cp:revision>11</cp:revision>
  <dcterms:created xsi:type="dcterms:W3CDTF">2022-04-19T07:47:00Z</dcterms:created>
  <dcterms:modified xsi:type="dcterms:W3CDTF">2022-05-10T14:30:00Z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0x0101008B7A9698A58272469E21224EE56549B7</vt:lpwstr>
  </property>
</Properties>
</file>