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B365D"/>
          <w:sz w:val="56"/>
        </w:rPr>
        <w:t>Sisyphus Incremental</w:t>
      </w:r>
    </w:p>
    <w:p>
      <w:pPr>
        <w:spacing w:before="0" w:after="320"/>
      </w:pPr>
      <w:r>
        <w:rPr>
          <w:rFonts w:ascii="Calibri" w:hAnsi="Calibri"/>
          <w:color w:val="4A5568"/>
          <w:sz w:val="30"/>
        </w:rPr>
        <w:t>Game Design Document — Comprehensive Specification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</w:rPr>
              <w:t xml:space="preserve">Status: </w:t>
            </w:r>
            <w:r>
              <w:rPr>
                <w:color w:val="2D3748"/>
              </w:rPr>
              <w:t>Living Document — Active Design Phase</w:t>
              <w:br/>
            </w:r>
            <w:r>
              <w:rPr>
                <w:b/>
                <w:color w:val="2D3748"/>
              </w:rPr>
              <w:t xml:space="preserve">Current Build: </w:t>
            </w:r>
            <w:r>
              <w:rPr>
                <w:color w:val="2D3748"/>
              </w:rPr>
              <w:t>v1 Prototype (HTML Canvas proof-of-concept for mechanics). Transitioning to custom 96×96 2D pixel art.</w:t>
            </w:r>
          </w:p>
        </w:tc>
      </w:tr>
    </w:tbl>
    <w:p>
      <w:pPr>
        <w:spacing w:after="16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1. Vision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An idle/incremental clicker built on the myth of Sisyphus, played for dark-comedy tone and satisfying numbers-go-up progression. v1 established the core loop (push boulder, hit summit, get mocked by Hades, prestige). The next iteration's goals are (a) engagement depth in the moment-to-moment loop, (b) a real visual identity via pixel art, and (c) a comedic identity distinct enough from Supergiant's Hades to stand on its own.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Tonal direction (locked, narrowed): </w:t>
      </w:r>
      <w:r>
        <w:rPr>
          <w:rFonts w:ascii="Calibri" w:hAnsi="Calibri"/>
          <w:color w:val="2D3748"/>
          <w:sz w:val="22"/>
        </w:rPr>
        <w:t>Only the Hades–Sisyphus relationship carries the corporate flavor — Hades as a passive-aggressive middle manager delivering performance reviews at every summit. Everything else (Run Upgrades, Skill Tree, Spite, Underworld allies) keeps its mythic naming and voice; the joke stays sharp by staying contained to one relationship instead of diluting across every system.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2. Problem Statement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Player feedback: "Just clicking isn't engaging enough." The core loop is mechanically sound but has no skill expression — every click is identical, there's no reason to pay attention to the screen versus tabbing away, and there's no moment-to-moment decision-making.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3. Goals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Give active play a noticeably better payoff than passive/idle play, without making idle play feel punished.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Add at least one system that rewards timing/attention (catching weight-reducing ally spells mid-flight) and one that rewards sustained input (building and sustaining Momentum).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Keep the dark-comedy Greek-myth tone consistent in naming, flavor text, and visual treatment.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Preserve a real difficulty curve across a run (late mountain should feel harder) without ever taking progress away from the player.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Replace procedural placeholder graphics with real 2D pixel art at 96×96 base scale.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4. Non-Goals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turning this into a reaction/rhythm game — bonus windows should be generous, not frame-perfect.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adding punishing fail-states, stamina lockout, or input blocking that make idle players feel like they're losing by not engaging.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building a large relic pool or deep synergy system at launch — starting small (6–10 relics) and expanding post-launch.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Not building the tiered (scrawny/athletic/titan) sprite system in the initial pixel-art pass — deferred to post-launch.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5. Target Player Experience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Player is idly clicking, then notices something light up on the path — a glowing levitation orb or feather launched by an ally — clicks or sweeps across it, gets a satisfying visual effect on the boulder, and feels good. Sustained clicking builds Momentum, making every click feel increasingly impactful (+10% base boost, scaling higher with upgrades). Over a session, a skilled/attentive player should meaningfully outperform a pure-idle player, but a pure-idle player should never feel like the game is unplayable without engagement.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6. Core Gameplay Loop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6.1 The Loop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The click (micro loop): </w:t>
      </w:r>
      <w:r>
        <w:rPr>
          <w:rFonts w:ascii="Calibri" w:hAnsi="Calibri"/>
          <w:color w:val="2D3748"/>
          <w:sz w:val="22"/>
        </w:rPr>
        <w:t>Tap the boulder or push button for Defiance (currency) and Distance (progress toward 1000m summit). Rapid clicking builds Momentum, boosting efficiency up to 1.1x+ base. Passive upgrades add small amounts of both per second.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The run (0m → 1000m): </w:t>
      </w:r>
      <w:r>
        <w:rPr>
          <w:rFonts w:ascii="Calibri" w:hAnsi="Calibri"/>
          <w:color w:val="2D3748"/>
          <w:sz w:val="22"/>
        </w:rPr>
        <w:t>Distance never decreases. Instead, each stretch of mountain requires more cumulative throughput, so early meters feel close to free and late meters visibly slow down without stat investment.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3. The summit (prestige beat): </w:t>
      </w:r>
      <w:r>
        <w:rPr>
          <w:rFonts w:ascii="Calibri" w:hAnsi="Calibri"/>
          <w:color w:val="2D3748"/>
          <w:sz w:val="22"/>
        </w:rPr>
        <w:t>Hit 1000m, Hades appears and mocks the player, boulder rolls back to 0. Reward: Spite (currency scaled to run output) plus a choice between relics for the next run. Run Upgrades wipe.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4. The skill tree (meta loop): </w:t>
      </w:r>
      <w:r>
        <w:rPr>
          <w:rFonts w:ascii="Calibri" w:hAnsi="Calibri"/>
          <w:color w:val="2D3748"/>
          <w:sz w:val="22"/>
        </w:rPr>
        <w:t>Spite is spent on a permanent Skill Tree that strengthens every future run across six independent stat branches.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5. The escape valve (endgame): </w:t>
      </w:r>
      <w:r>
        <w:rPr>
          <w:rFonts w:ascii="Calibri" w:hAnsi="Calibri"/>
          <w:color w:val="2D3748"/>
          <w:sz w:val="22"/>
        </w:rPr>
        <w:t>On the 5th summit, a Victory cutscene replaces the mocking one — Sisyphus throws Hades down the mountain. Permanent +50% output bonus, shifting into endless New Game+.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6.2 Progression Stats &amp; Bottlenecks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Difficulty scales via Grip Capacity (a soft ceiling on push conversion) and six distinct stat bottlenecks: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Stat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What it does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v1 Equivalent / 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Might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Raw Defiance/Distance generated per click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Calloused Hands' old job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Grip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The capacity ceiling soft-cap on push throughput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New stat, replaces drag function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Momentum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Active play multiplier — builds with active clicking (+10% base boost)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Replaces old stamina/Endurance concept; purely additive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Traction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Efficiency: Distance gained per unit of Might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What Spiked Sandals / Chalked Path become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Colony Throughput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Passive automation via Shades (other damned souls)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v1's 'Trained Ants'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Profit Multiplier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Defiance earned per unit of Distance gained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New — Egg Inc 'egg value' equivalent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6.3 Run Upgrades &amp; Skill Tree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Upgrade Name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Target Stat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Calloused Hands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Might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Unchanged from v1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Spiked Sandals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Traction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Unchanged from v1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Shades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Colony Throughput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Trained Ants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Chalked Grip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Grip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Renamed from Chalked Path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Steady Rhythm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Momentum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Upgrades active click boost cap, build rate, and decay buffer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Grudge Ledger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Profit Multiplier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Accumulated resentment makes each meter worth more Defiance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7. Art &amp; Rendering Direction</w:t>
      </w:r>
    </w:p>
    <w:p>
      <w:pPr>
        <w:keepNext/>
        <w:spacing w:before="280" w:after="80"/>
      </w:pPr>
      <w:r>
        <w:rPr>
          <w:rFonts w:ascii="Calibri" w:hAnsi="Calibri"/>
          <w:b/>
          <w:color w:val="4A5568"/>
          <w:sz w:val="28"/>
        </w:rPr>
        <w:t>7.1 Sprite Scale Standards (96×96 Grid)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Asset Class</w:t>
            </w:r>
          </w:p>
        </w:tc>
        <w:tc>
          <w:tcPr>
            <w:tcW w:type="dxa" w:w="388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Proposed Size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Design Notes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Sisyphus (Hero)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96 × 96 px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Bounding box; crisp silhouette &amp; key push frames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The Boulder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128 × 128 px+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~1.3x to 1.7x scale ratio over hero for physical weight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Ally Spells / Tools</w:t>
            </w:r>
          </w:p>
        </w:tc>
        <w:tc>
          <w:tcPr>
            <w:tcW w:type="dxa" w:w="388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32 × 32 px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High-contrast glowing shapes paired with bright procedural particle trails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Environment / Path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32px or 48px tile grid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Modular ground tiles; parallax mountain/sky background layers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8. Feature Spec: Momentum System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Rapid clicking fills a Momentum Bar (0% to 100%). At 100%, clicks receive a +10% base output boost. A decay delay buffer ensures taking a brief pause to catch ally spells does not drain momentum.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9. Feature Spec: Biome Hazard Zones &amp; Ally Rescue Squad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As Sisyphus ascends through distinct biomes, a roster of mythic allies (fellow outcasts, sympathetic Titans, and master builders) throw weight-reducing spells, levitation orbs, and mechanical tools directly at the boulder to help him overcome Hades' rigged mountain physics.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2D3748"/>
          <w:sz w:val="22"/>
        </w:rPr>
        <w:t xml:space="preserve">Mechanical Framework: </w:t>
      </w:r>
      <w:r>
        <w:rPr>
          <w:rFonts w:ascii="Calibri" w:hAnsi="Calibri"/>
          <w:color w:val="2D3748"/>
          <w:sz w:val="22"/>
        </w:rPr>
        <w:t>Every projectile physically alters the boulder's mass, friction, or gravity state. Catching a projectile mid-flight yields a massive active boost, while letting it land on the boulder still grants a passive base benefit (pure positive reinforcement, no punishing fail-states).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Ally</w:t>
            </w:r>
          </w:p>
        </w:tc>
        <w:tc>
          <w:tcPr>
            <w:tcW w:type="dxa" w:w="2592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Spell / Tool Projectile</w:t>
            </w:r>
          </w:p>
        </w:tc>
        <w:tc>
          <w:tcPr>
            <w:tcW w:type="dxa" w:w="288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Boulder Effect / Catch Outcome</w:t>
            </w:r>
          </w:p>
        </w:tc>
        <w:tc>
          <w:tcPr>
            <w:tcW w:type="dxa" w:w="216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FFFFFF"/>
                <w:sz w:val="20"/>
              </w:rPr>
              <w:t>Passive Impact Outcome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Hermes</w:t>
              <w:br/>
              <w:t>(Speed &amp; Trickery)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Hermetic Feathers &amp; Zephyr Gusts</w:t>
              <w:br/>
              <w:t>(Golden plumes)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Density Cut: Boulder sprouts spectral wings. +2.0x Distance conversion &amp; maxes Momentum.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+30% Traction boost for 5 seconds as the rock feels light.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Hephaestus</w:t>
              <w:br/>
              <w:t>(Master Craftsman)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Molten Lubricant &amp; Chisels</w:t>
              <w:br/>
              <w:t>(Orange magma vials)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Friction Elimination: Clears resistance. +40% Grip Capacity for 8s + Defiance payout.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Oil splatters path: Smooth 4s Traction boost; rock glides effortlessly.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Prometheus</w:t>
              <w:br/>
              <w:t>(Titan of Hope)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Titan Embers &amp; Updraft Cinders</w:t>
              <w:br/>
              <w:t>(Blazing embers)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Gravity Defiance: Boulder gets thermal updraft; 3x push distance per click for 4s.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Heats boulder: Freezes Momentum decay delay so active bonus stays maxed.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Hecate</w:t>
              <w:br/>
              <w:t>(Goddess of Magic)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Lunar Levitation Orbs</w:t>
              <w:br/>
              <w:t>(Violet/silver arcs)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Anti-Gravity Pulse: Drops Grip drag to 0 for 5s (early-slope speed on late mountain).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Energy wave pulse: Auto-completes 15 meters of Distance instantly.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2D3748"/>
                <w:sz w:val="19"/>
              </w:rPr>
              <w:t>Daedalus</w:t>
              <w:br/>
              <w:t>(Master Architect)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Pulleys &amp; Lever Wedges</w:t>
              <w:br/>
              <w:t>(Wooden tools)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Mechanical Advantage: Permanent +10% Grip Capacity boost for current run.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color w:val="2D3748"/>
                <w:sz w:val="19"/>
              </w:rPr>
              <w:t>Slips wedge behind rock: Prevents progress slowing; 2x Shades output.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10. Feature Spec: Relic &amp; Artifact Draft System</w:t>
      </w:r>
    </w:p>
    <w:p>
      <w:pPr>
        <w:spacing w:before="0" w:after="120" w:line="276" w:lineRule="auto"/>
      </w:pPr>
      <w:r>
        <w:rPr>
          <w:rFonts w:ascii="Calibri" w:hAnsi="Calibri"/>
          <w:color w:val="2D3748"/>
          <w:sz w:val="22"/>
        </w:rPr>
        <w:t>Offered at each summit alongside Spite payout. Player chooses 1 of 2 offered relics for the next run only. Relics act as direct modifiers to the six core stats, featuring tradeoffs (e.g., Midas' Curse: +40% Profit Multiplier, -15% Grip). Initial pool: 6–10 relics.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11. Parked Ideas &amp; Open Decisions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Larger relic pool &amp; deep synergies deferred to post-launch updates.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Stamina lockout &amp; input penalties permanently cut in favor of Momentum.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Tiered evolution sprites deferred from launch pass.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color w:val="2D3748"/>
          <w:sz w:val="22"/>
        </w:rPr>
        <w:t>Open Decisions: Exact numerical formulas for Run Upgrades and 18 Skill Tree nodes, starting pool of 8 relics, and exact projectile trajectory parameters.</w:t>
      </w:r>
    </w:p>
    <w:p>
      <w:pPr>
        <w:keepNext/>
        <w:spacing w:before="360" w:after="120"/>
      </w:pPr>
      <w:r>
        <w:rPr>
          <w:rFonts w:ascii="Calibri" w:hAnsi="Calibri"/>
          <w:b/>
          <w:color w:val="1B365D"/>
          <w:sz w:val="36"/>
        </w:rPr>
        <w:t>12. Tone &amp; Business Plan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Tonal Framing: </w:t>
      </w:r>
      <w:r>
        <w:rPr>
          <w:rFonts w:ascii="Calibri" w:hAnsi="Calibri"/>
          <w:color w:val="2D3748"/>
          <w:sz w:val="22"/>
        </w:rPr>
        <w:t>Only the Hades–Sisyphus relationship carries corporate satire (passive-aggressive performance reviews). All other gods and mythic allies retain classic mythic humor and rebellion dynamics.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Commercial Target: </w:t>
      </w:r>
      <w:r>
        <w:rPr>
          <w:rFonts w:ascii="Calibri" w:hAnsi="Calibri"/>
          <w:color w:val="2D3748"/>
          <w:sz w:val="22"/>
        </w:rPr>
        <w:t>Modest $5,000 AUD financial goal at an $8 AUD (~$5.20 USD) price point on Steam (~890 units needed).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Scope Alignment: </w:t>
      </w:r>
      <w:r>
        <w:rPr>
          <w:rFonts w:ascii="Calibri" w:hAnsi="Calibri"/>
          <w:color w:val="2D3748"/>
          <w:sz w:val="22"/>
        </w:rPr>
        <w:t>96×96 hero sprite, procedural VFX, streamlined stat system, and small relic pool ensure manageable scope for a solo/small developer.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